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456" w:rsidRPr="0054400C" w:rsidRDefault="001F7456" w:rsidP="00D2565A">
      <w:pPr>
        <w:pStyle w:val="af9"/>
      </w:pPr>
      <w:r w:rsidRPr="0054400C">
        <w:t xml:space="preserve">Конструктор урока по классификации </w:t>
      </w:r>
      <w:proofErr w:type="spellStart"/>
      <w:r w:rsidRPr="0054400C">
        <w:t>Шамовой</w:t>
      </w:r>
      <w:proofErr w:type="spellEnd"/>
      <w:r w:rsidR="00A97ED3">
        <w:t> —</w:t>
      </w:r>
      <w:r w:rsidRPr="0054400C">
        <w:t xml:space="preserve"> Давыденко</w:t>
      </w:r>
    </w:p>
    <w:p w:rsidR="001F7456" w:rsidRPr="0054400C" w:rsidRDefault="001F7456" w:rsidP="00D2565A">
      <w:pPr>
        <w:pStyle w:val="afa"/>
      </w:pPr>
      <w:r w:rsidRPr="0054400C">
        <w:t xml:space="preserve">Набор этапов урока по классификации </w:t>
      </w:r>
      <w:proofErr w:type="spellStart"/>
      <w:r w:rsidRPr="0054400C">
        <w:t>Шамовой</w:t>
      </w:r>
      <w:proofErr w:type="spellEnd"/>
      <w:r w:rsidR="00A97ED3">
        <w:t> —</w:t>
      </w:r>
      <w:r w:rsidRPr="0054400C">
        <w:t xml:space="preserve"> Давыденко следующий.</w:t>
      </w:r>
    </w:p>
    <w:p w:rsidR="001F7456" w:rsidRPr="0054400C" w:rsidRDefault="001F7456" w:rsidP="00D94F0B">
      <w:pPr>
        <w:pStyle w:val="afa"/>
        <w:numPr>
          <w:ilvl w:val="0"/>
          <w:numId w:val="1"/>
        </w:numPr>
        <w:rPr>
          <w:rFonts w:cs="Times New Roman"/>
        </w:rPr>
      </w:pPr>
      <w:r w:rsidRPr="0054400C">
        <w:t>Организационный момент.</w:t>
      </w:r>
    </w:p>
    <w:p w:rsidR="001F7456" w:rsidRPr="0054400C" w:rsidRDefault="001F7456" w:rsidP="00D94F0B">
      <w:pPr>
        <w:pStyle w:val="afa"/>
        <w:numPr>
          <w:ilvl w:val="0"/>
          <w:numId w:val="1"/>
        </w:numPr>
      </w:pPr>
      <w:r w:rsidRPr="0054400C">
        <w:t>Проверка домашнего задания.</w:t>
      </w:r>
    </w:p>
    <w:p w:rsidR="001F7456" w:rsidRPr="0054400C" w:rsidRDefault="001F7456" w:rsidP="00D94F0B">
      <w:pPr>
        <w:pStyle w:val="afa"/>
        <w:numPr>
          <w:ilvl w:val="0"/>
          <w:numId w:val="1"/>
        </w:numPr>
      </w:pPr>
      <w:r w:rsidRPr="0054400C">
        <w:t>Актуализация предметного опыта учащихся.</w:t>
      </w:r>
    </w:p>
    <w:p w:rsidR="001F7456" w:rsidRPr="0054400C" w:rsidRDefault="001F7456" w:rsidP="00D94F0B">
      <w:pPr>
        <w:pStyle w:val="afa"/>
        <w:numPr>
          <w:ilvl w:val="0"/>
          <w:numId w:val="1"/>
        </w:numPr>
      </w:pPr>
      <w:r w:rsidRPr="0054400C">
        <w:t>Изучение новых знаний и способов деятельности.</w:t>
      </w:r>
    </w:p>
    <w:p w:rsidR="001F7456" w:rsidRPr="0054400C" w:rsidRDefault="001F7456" w:rsidP="00D94F0B">
      <w:pPr>
        <w:pStyle w:val="afa"/>
        <w:numPr>
          <w:ilvl w:val="0"/>
          <w:numId w:val="1"/>
        </w:numPr>
      </w:pPr>
      <w:r w:rsidRPr="0054400C">
        <w:t>Первичная проверка понимания изученного.</w:t>
      </w:r>
    </w:p>
    <w:p w:rsidR="001F7456" w:rsidRPr="0054400C" w:rsidRDefault="001F7456" w:rsidP="00D94F0B">
      <w:pPr>
        <w:pStyle w:val="afa"/>
        <w:numPr>
          <w:ilvl w:val="0"/>
          <w:numId w:val="1"/>
        </w:numPr>
      </w:pPr>
      <w:r w:rsidRPr="0054400C">
        <w:t xml:space="preserve">Закрепление </w:t>
      </w:r>
      <w:proofErr w:type="gramStart"/>
      <w:r w:rsidRPr="0054400C">
        <w:t>изученного</w:t>
      </w:r>
      <w:proofErr w:type="gramEnd"/>
      <w:r w:rsidRPr="0054400C">
        <w:t>.</w:t>
      </w:r>
    </w:p>
    <w:p w:rsidR="001F7456" w:rsidRPr="0054400C" w:rsidRDefault="001F7456" w:rsidP="00D94F0B">
      <w:pPr>
        <w:pStyle w:val="afa"/>
        <w:numPr>
          <w:ilvl w:val="0"/>
          <w:numId w:val="1"/>
        </w:numPr>
      </w:pPr>
      <w:r w:rsidRPr="0054400C">
        <w:t xml:space="preserve">Применение </w:t>
      </w:r>
      <w:proofErr w:type="gramStart"/>
      <w:r w:rsidRPr="0054400C">
        <w:t>изученного</w:t>
      </w:r>
      <w:proofErr w:type="gramEnd"/>
      <w:r w:rsidRPr="0054400C">
        <w:t>.</w:t>
      </w:r>
    </w:p>
    <w:p w:rsidR="001F7456" w:rsidRPr="0054400C" w:rsidRDefault="001F7456" w:rsidP="00D94F0B">
      <w:pPr>
        <w:pStyle w:val="afa"/>
        <w:numPr>
          <w:ilvl w:val="0"/>
          <w:numId w:val="1"/>
        </w:numPr>
      </w:pPr>
      <w:r w:rsidRPr="0054400C">
        <w:t>Обобщение и систематизация.</w:t>
      </w:r>
    </w:p>
    <w:p w:rsidR="001F7456" w:rsidRPr="0054400C" w:rsidRDefault="001F7456" w:rsidP="00D94F0B">
      <w:pPr>
        <w:pStyle w:val="afa"/>
        <w:numPr>
          <w:ilvl w:val="0"/>
          <w:numId w:val="1"/>
        </w:numPr>
        <w:rPr>
          <w:rFonts w:cs="Times New Roman"/>
        </w:rPr>
      </w:pPr>
      <w:r w:rsidRPr="0054400C">
        <w:t xml:space="preserve">Контроль и самоконтроль. </w:t>
      </w:r>
    </w:p>
    <w:p w:rsidR="001F7456" w:rsidRPr="0054400C" w:rsidRDefault="001F7456" w:rsidP="00D94F0B">
      <w:pPr>
        <w:pStyle w:val="afa"/>
        <w:numPr>
          <w:ilvl w:val="0"/>
          <w:numId w:val="1"/>
        </w:numPr>
      </w:pPr>
      <w:r w:rsidRPr="0054400C">
        <w:t>Коррекция.</w:t>
      </w:r>
      <w:r w:rsidRPr="0054400C">
        <w:rPr>
          <w:rFonts w:cs="Times New Roman"/>
        </w:rPr>
        <w:t xml:space="preserve"> </w:t>
      </w:r>
    </w:p>
    <w:p w:rsidR="001F7456" w:rsidRPr="0054400C" w:rsidRDefault="001F7456" w:rsidP="00D94F0B">
      <w:pPr>
        <w:pStyle w:val="afa"/>
        <w:numPr>
          <w:ilvl w:val="0"/>
          <w:numId w:val="1"/>
        </w:numPr>
      </w:pPr>
      <w:r w:rsidRPr="0054400C">
        <w:t xml:space="preserve">Информация о домашнем задании. </w:t>
      </w:r>
    </w:p>
    <w:p w:rsidR="001F7456" w:rsidRPr="0054400C" w:rsidRDefault="001F7456" w:rsidP="00D94F0B">
      <w:pPr>
        <w:pStyle w:val="afa"/>
        <w:numPr>
          <w:ilvl w:val="0"/>
          <w:numId w:val="1"/>
        </w:numPr>
      </w:pPr>
      <w:r w:rsidRPr="0054400C">
        <w:t xml:space="preserve">Подведение итогов учебного занятия. </w:t>
      </w:r>
    </w:p>
    <w:p w:rsidR="001F7456" w:rsidRPr="0054400C" w:rsidRDefault="001F7456" w:rsidP="00D94F0B">
      <w:pPr>
        <w:pStyle w:val="afa"/>
        <w:numPr>
          <w:ilvl w:val="0"/>
          <w:numId w:val="1"/>
        </w:numPr>
      </w:pPr>
      <w:r w:rsidRPr="0054400C">
        <w:t>Рефлексия.</w:t>
      </w:r>
    </w:p>
    <w:p w:rsidR="001F7456" w:rsidRPr="0054400C" w:rsidRDefault="001F7456" w:rsidP="00D2565A">
      <w:pPr>
        <w:pStyle w:val="afa"/>
        <w:rPr>
          <w:rFonts w:eastAsia="Times New Roman" w:cs="Times New Roman"/>
          <w:sz w:val="27"/>
          <w:szCs w:val="27"/>
        </w:rPr>
      </w:pPr>
    </w:p>
    <w:p w:rsidR="001F7456" w:rsidRPr="0054400C" w:rsidRDefault="001F7456" w:rsidP="00887D05">
      <w:pPr>
        <w:pStyle w:val="afa"/>
      </w:pPr>
      <w:r w:rsidRPr="0054400C">
        <w:t>Методы и приемы обучения, которые могут быть использованы на перечисленных этапах урока, приведены в таблице 1.</w:t>
      </w:r>
    </w:p>
    <w:p w:rsidR="001F7456" w:rsidRPr="0054400C" w:rsidRDefault="001F7456" w:rsidP="00887D05">
      <w:pPr>
        <w:pStyle w:val="12"/>
        <w:jc w:val="center"/>
      </w:pPr>
      <w:r w:rsidRPr="0054400C">
        <w:t>Соответствие методов и приемов обучения этапам урока</w:t>
      </w:r>
    </w:p>
    <w:p w:rsidR="001F7456" w:rsidRPr="0054400C" w:rsidRDefault="001F7456" w:rsidP="00887D05">
      <w:pPr>
        <w:pStyle w:val="12"/>
        <w:rPr>
          <w:rFonts w:eastAsia="Times New Roman" w:cs="Times New Roman"/>
        </w:rPr>
      </w:pPr>
      <w:r w:rsidRPr="0054400C">
        <w:t>Таблица 1.</w:t>
      </w:r>
    </w:p>
    <w:tbl>
      <w:tblPr>
        <w:tblStyle w:val="TableNormal"/>
        <w:tblW w:w="10242" w:type="dxa"/>
        <w:tblInd w:w="112" w:type="dxa"/>
        <w:tblLayout w:type="fixed"/>
        <w:tblLook w:val="01E0" w:firstRow="1" w:lastRow="1" w:firstColumn="1" w:lastColumn="1" w:noHBand="0" w:noVBand="0"/>
      </w:tblPr>
      <w:tblGrid>
        <w:gridCol w:w="4535"/>
        <w:gridCol w:w="5707"/>
      </w:tblGrid>
      <w:tr w:rsidR="00A361AA" w:rsidRPr="0054400C" w:rsidTr="00A361AA">
        <w:trPr>
          <w:trHeight w:hRule="exact" w:val="461"/>
        </w:trPr>
        <w:tc>
          <w:tcPr>
            <w:tcW w:w="4535" w:type="dxa"/>
            <w:tcBorders>
              <w:top w:val="single" w:sz="5" w:space="0" w:color="000000"/>
              <w:left w:val="single" w:sz="5" w:space="0" w:color="000000"/>
              <w:bottom w:val="single" w:sz="5" w:space="0" w:color="000000"/>
              <w:right w:val="single" w:sz="5" w:space="0" w:color="000000"/>
            </w:tcBorders>
          </w:tcPr>
          <w:p w:rsidR="001F7456" w:rsidRPr="00887D05" w:rsidRDefault="001F7456" w:rsidP="00887D05">
            <w:pPr>
              <w:pStyle w:val="afa"/>
              <w:spacing w:before="60" w:after="60"/>
              <w:jc w:val="center"/>
              <w:rPr>
                <w:rFonts w:eastAsia="Times New Roman" w:cs="Times New Roman"/>
                <w:b/>
              </w:rPr>
            </w:pPr>
            <w:proofErr w:type="spellStart"/>
            <w:r w:rsidRPr="00887D05">
              <w:rPr>
                <w:b/>
              </w:rPr>
              <w:t>Этап</w:t>
            </w:r>
            <w:proofErr w:type="spellEnd"/>
            <w:r w:rsidRPr="00887D05">
              <w:rPr>
                <w:b/>
              </w:rPr>
              <w:t xml:space="preserve"> </w:t>
            </w:r>
            <w:proofErr w:type="spellStart"/>
            <w:r w:rsidRPr="00887D05">
              <w:rPr>
                <w:b/>
              </w:rPr>
              <w:t>урока</w:t>
            </w:r>
            <w:proofErr w:type="spellEnd"/>
          </w:p>
        </w:tc>
        <w:tc>
          <w:tcPr>
            <w:tcW w:w="5707" w:type="dxa"/>
            <w:tcBorders>
              <w:top w:val="single" w:sz="5" w:space="0" w:color="000000"/>
              <w:left w:val="single" w:sz="5" w:space="0" w:color="000000"/>
              <w:bottom w:val="single" w:sz="5" w:space="0" w:color="000000"/>
              <w:right w:val="single" w:sz="5" w:space="0" w:color="000000"/>
            </w:tcBorders>
          </w:tcPr>
          <w:p w:rsidR="001F7456" w:rsidRPr="00887D05" w:rsidRDefault="001F7456" w:rsidP="00887D05">
            <w:pPr>
              <w:pStyle w:val="afa"/>
              <w:spacing w:before="60" w:after="60"/>
              <w:jc w:val="center"/>
              <w:rPr>
                <w:rFonts w:eastAsia="Times New Roman" w:cs="Times New Roman"/>
                <w:b/>
              </w:rPr>
            </w:pPr>
            <w:proofErr w:type="spellStart"/>
            <w:r w:rsidRPr="00887D05">
              <w:rPr>
                <w:b/>
              </w:rPr>
              <w:t>Методы</w:t>
            </w:r>
            <w:proofErr w:type="spellEnd"/>
            <w:r w:rsidRPr="00887D05">
              <w:rPr>
                <w:b/>
              </w:rPr>
              <w:t xml:space="preserve"> и </w:t>
            </w:r>
            <w:proofErr w:type="spellStart"/>
            <w:r w:rsidRPr="00887D05">
              <w:rPr>
                <w:b/>
              </w:rPr>
              <w:t>при</w:t>
            </w:r>
            <w:proofErr w:type="spellEnd"/>
            <w:r w:rsidRPr="00887D05">
              <w:rPr>
                <w:b/>
                <w:lang w:val="ru-RU"/>
              </w:rPr>
              <w:t>е</w:t>
            </w:r>
            <w:proofErr w:type="spellStart"/>
            <w:r w:rsidRPr="00887D05">
              <w:rPr>
                <w:b/>
              </w:rPr>
              <w:t>мы</w:t>
            </w:r>
            <w:proofErr w:type="spellEnd"/>
            <w:r w:rsidRPr="00887D05">
              <w:rPr>
                <w:b/>
              </w:rPr>
              <w:t xml:space="preserve"> </w:t>
            </w:r>
            <w:proofErr w:type="spellStart"/>
            <w:r w:rsidRPr="00887D05">
              <w:rPr>
                <w:b/>
              </w:rPr>
              <w:t>обучения</w:t>
            </w:r>
            <w:proofErr w:type="spellEnd"/>
          </w:p>
        </w:tc>
      </w:tr>
      <w:tr w:rsidR="00A361AA" w:rsidRPr="0054400C" w:rsidTr="00A361AA">
        <w:trPr>
          <w:trHeight w:hRule="exact" w:val="3553"/>
        </w:trPr>
        <w:tc>
          <w:tcPr>
            <w:tcW w:w="4535" w:type="dxa"/>
            <w:tcBorders>
              <w:top w:val="single" w:sz="5" w:space="0" w:color="000000"/>
              <w:left w:val="single" w:sz="5" w:space="0" w:color="000000"/>
              <w:bottom w:val="single" w:sz="5" w:space="0" w:color="000000"/>
              <w:right w:val="single" w:sz="5" w:space="0" w:color="000000"/>
            </w:tcBorders>
          </w:tcPr>
          <w:p w:rsidR="001F7456" w:rsidRPr="0054400C" w:rsidRDefault="001F7456" w:rsidP="00887D05">
            <w:pPr>
              <w:pStyle w:val="afa"/>
              <w:ind w:left="113" w:right="113"/>
              <w:rPr>
                <w:rFonts w:eastAsia="Times New Roman" w:cs="Times New Roman"/>
              </w:rPr>
            </w:pPr>
            <w:r w:rsidRPr="0054400C">
              <w:t xml:space="preserve">1. </w:t>
            </w:r>
            <w:hyperlink w:anchor="_bookmark0" w:history="1">
              <w:proofErr w:type="spellStart"/>
              <w:r w:rsidRPr="0054400C">
                <w:rPr>
                  <w:color w:val="0000FF"/>
                  <w:u w:val="single" w:color="0000FF"/>
                </w:rPr>
                <w:t>Организационный</w:t>
              </w:r>
              <w:proofErr w:type="spellEnd"/>
              <w:r w:rsidRPr="0054400C">
                <w:rPr>
                  <w:color w:val="0000FF"/>
                  <w:u w:val="single" w:color="0000FF"/>
                </w:rPr>
                <w:t xml:space="preserve"> </w:t>
              </w:r>
              <w:proofErr w:type="spellStart"/>
              <w:r w:rsidRPr="0054400C">
                <w:rPr>
                  <w:color w:val="0000FF"/>
                  <w:u w:val="single" w:color="0000FF"/>
                </w:rPr>
                <w:t>момент</w:t>
              </w:r>
              <w:proofErr w:type="spellEnd"/>
            </w:hyperlink>
          </w:p>
        </w:tc>
        <w:tc>
          <w:tcPr>
            <w:tcW w:w="5707" w:type="dxa"/>
            <w:tcBorders>
              <w:top w:val="single" w:sz="5" w:space="0" w:color="000000"/>
              <w:left w:val="single" w:sz="5" w:space="0" w:color="000000"/>
              <w:bottom w:val="single" w:sz="5" w:space="0" w:color="000000"/>
              <w:right w:val="single" w:sz="5" w:space="0" w:color="000000"/>
            </w:tcBorders>
          </w:tcPr>
          <w:p w:rsidR="001F7456" w:rsidRPr="0054400C" w:rsidRDefault="001F7456" w:rsidP="00887D05">
            <w:pPr>
              <w:pStyle w:val="afa"/>
              <w:ind w:firstLine="0"/>
              <w:jc w:val="center"/>
              <w:rPr>
                <w:color w:val="0000FF"/>
                <w:lang w:val="ru-RU"/>
              </w:rPr>
            </w:pPr>
            <w:hyperlink w:anchor="_bookmark1" w:history="1">
              <w:r w:rsidRPr="0054400C">
                <w:rPr>
                  <w:color w:val="800080"/>
                  <w:u w:val="single" w:color="800080"/>
                  <w:lang w:val="ru-RU"/>
                </w:rPr>
                <w:t>Ассоциативный ряд</w:t>
              </w:r>
            </w:hyperlink>
            <w:r w:rsidRPr="0054400C">
              <w:rPr>
                <w:color w:val="800080"/>
                <w:lang w:val="ru-RU"/>
              </w:rPr>
              <w:t xml:space="preserve"> </w:t>
            </w:r>
            <w:r w:rsidRPr="0054400C">
              <w:fldChar w:fldCharType="begin"/>
            </w:r>
            <w:r w:rsidRPr="0054400C">
              <w:rPr>
                <w:lang w:val="ru-RU"/>
              </w:rPr>
              <w:instrText xml:space="preserve"> </w:instrText>
            </w:r>
            <w:r w:rsidRPr="0054400C">
              <w:instrText>HYPERLINK</w:instrText>
            </w:r>
            <w:r w:rsidRPr="0054400C">
              <w:rPr>
                <w:lang w:val="ru-RU"/>
              </w:rPr>
              <w:instrText xml:space="preserve"> \</w:instrText>
            </w:r>
            <w:r w:rsidRPr="0054400C">
              <w:instrText>l</w:instrText>
            </w:r>
            <w:r w:rsidRPr="0054400C">
              <w:rPr>
                <w:lang w:val="ru-RU"/>
              </w:rPr>
              <w:instrText xml:space="preserve"> "_</w:instrText>
            </w:r>
            <w:r w:rsidRPr="0054400C">
              <w:instrText>bookmark</w:instrText>
            </w:r>
            <w:r w:rsidRPr="0054400C">
              <w:rPr>
                <w:lang w:val="ru-RU"/>
              </w:rPr>
              <w:instrText xml:space="preserve">2" </w:instrText>
            </w:r>
            <w:r w:rsidRPr="0054400C">
              <w:fldChar w:fldCharType="separate"/>
            </w:r>
          </w:p>
          <w:p w:rsidR="001F7456" w:rsidRPr="0054400C" w:rsidRDefault="001F7456" w:rsidP="00887D05">
            <w:pPr>
              <w:pStyle w:val="afa"/>
              <w:ind w:firstLine="0"/>
              <w:jc w:val="center"/>
              <w:rPr>
                <w:color w:val="0000FF"/>
                <w:lang w:val="ru-RU"/>
              </w:rPr>
            </w:pPr>
            <w:r w:rsidRPr="0054400C">
              <w:rPr>
                <w:color w:val="0000FF"/>
                <w:u w:val="single" w:color="0000FF"/>
                <w:lang w:val="ru-RU"/>
              </w:rPr>
              <w:t>Воздушные шарики</w:t>
            </w:r>
            <w:r w:rsidRPr="0054400C">
              <w:rPr>
                <w:color w:val="0000FF"/>
                <w:u w:val="single" w:color="0000FF"/>
                <w:lang w:val="ru-RU"/>
              </w:rPr>
              <w:fldChar w:fldCharType="end"/>
            </w:r>
            <w:r w:rsidRPr="0054400C">
              <w:rPr>
                <w:color w:val="0000FF"/>
                <w:lang w:val="ru-RU"/>
              </w:rPr>
              <w:t xml:space="preserve"> </w:t>
            </w:r>
            <w:r w:rsidRPr="0054400C">
              <w:fldChar w:fldCharType="begin"/>
            </w:r>
            <w:r w:rsidRPr="0054400C">
              <w:rPr>
                <w:lang w:val="ru-RU"/>
              </w:rPr>
              <w:instrText xml:space="preserve"> </w:instrText>
            </w:r>
            <w:r w:rsidRPr="0054400C">
              <w:instrText>HYPERLINK</w:instrText>
            </w:r>
            <w:r w:rsidRPr="0054400C">
              <w:rPr>
                <w:lang w:val="ru-RU"/>
              </w:rPr>
              <w:instrText xml:space="preserve"> \</w:instrText>
            </w:r>
            <w:r w:rsidRPr="0054400C">
              <w:instrText>l</w:instrText>
            </w:r>
            <w:r w:rsidRPr="0054400C">
              <w:rPr>
                <w:lang w:val="ru-RU"/>
              </w:rPr>
              <w:instrText xml:space="preserve"> "_</w:instrText>
            </w:r>
            <w:r w:rsidRPr="0054400C">
              <w:instrText>bookmark</w:instrText>
            </w:r>
            <w:r w:rsidRPr="0054400C">
              <w:rPr>
                <w:lang w:val="ru-RU"/>
              </w:rPr>
              <w:instrText xml:space="preserve">3" </w:instrText>
            </w:r>
            <w:r w:rsidRPr="0054400C">
              <w:fldChar w:fldCharType="separate"/>
            </w:r>
          </w:p>
          <w:p w:rsidR="001F7456" w:rsidRPr="0054400C" w:rsidRDefault="001F7456" w:rsidP="00887D05">
            <w:pPr>
              <w:pStyle w:val="afa"/>
              <w:ind w:firstLine="0"/>
              <w:jc w:val="center"/>
              <w:rPr>
                <w:color w:val="0000FF"/>
                <w:lang w:val="ru-RU"/>
              </w:rPr>
            </w:pPr>
            <w:r w:rsidRPr="0054400C">
              <w:rPr>
                <w:color w:val="0000FF"/>
                <w:u w:val="single" w:color="0000FF"/>
                <w:lang w:val="ru-RU"/>
              </w:rPr>
              <w:t>Дерево ожиданий</w:t>
            </w:r>
            <w:r w:rsidRPr="0054400C">
              <w:rPr>
                <w:color w:val="0000FF"/>
                <w:u w:val="single" w:color="0000FF"/>
                <w:lang w:val="ru-RU"/>
              </w:rPr>
              <w:fldChar w:fldCharType="end"/>
            </w:r>
            <w:r w:rsidRPr="0054400C">
              <w:rPr>
                <w:color w:val="0000FF"/>
                <w:lang w:val="ru-RU"/>
              </w:rPr>
              <w:t xml:space="preserve"> </w:t>
            </w:r>
            <w:r w:rsidRPr="0054400C">
              <w:fldChar w:fldCharType="begin"/>
            </w:r>
            <w:r w:rsidRPr="0054400C">
              <w:rPr>
                <w:lang w:val="ru-RU"/>
              </w:rPr>
              <w:instrText xml:space="preserve"> </w:instrText>
            </w:r>
            <w:r w:rsidRPr="0054400C">
              <w:instrText>HYPERLINK</w:instrText>
            </w:r>
            <w:r w:rsidRPr="0054400C">
              <w:rPr>
                <w:lang w:val="ru-RU"/>
              </w:rPr>
              <w:instrText xml:space="preserve"> \</w:instrText>
            </w:r>
            <w:r w:rsidRPr="0054400C">
              <w:instrText>l</w:instrText>
            </w:r>
            <w:r w:rsidRPr="0054400C">
              <w:rPr>
                <w:lang w:val="ru-RU"/>
              </w:rPr>
              <w:instrText xml:space="preserve"> "_</w:instrText>
            </w:r>
            <w:r w:rsidRPr="0054400C">
              <w:instrText>bookmark</w:instrText>
            </w:r>
            <w:r w:rsidRPr="0054400C">
              <w:rPr>
                <w:lang w:val="ru-RU"/>
              </w:rPr>
              <w:instrText xml:space="preserve">4" </w:instrText>
            </w:r>
            <w:r w:rsidRPr="0054400C">
              <w:fldChar w:fldCharType="separate"/>
            </w:r>
          </w:p>
          <w:p w:rsidR="001F7456" w:rsidRPr="0054400C" w:rsidRDefault="001F7456" w:rsidP="00887D05">
            <w:pPr>
              <w:pStyle w:val="afa"/>
              <w:ind w:firstLine="0"/>
              <w:jc w:val="center"/>
              <w:rPr>
                <w:rFonts w:eastAsia="Times New Roman" w:cs="Times New Roman"/>
                <w:lang w:val="ru-RU"/>
              </w:rPr>
            </w:pPr>
            <w:r w:rsidRPr="0054400C">
              <w:rPr>
                <w:color w:val="0000FF"/>
                <w:u w:val="single" w:color="0000FF"/>
                <w:lang w:val="ru-RU"/>
              </w:rPr>
              <w:t>Компот</w:t>
            </w:r>
            <w:r w:rsidRPr="0054400C">
              <w:rPr>
                <w:color w:val="0000FF"/>
                <w:u w:val="single" w:color="0000FF"/>
                <w:lang w:val="ru-RU"/>
              </w:rPr>
              <w:fldChar w:fldCharType="end"/>
            </w:r>
          </w:p>
          <w:p w:rsidR="001F7456" w:rsidRPr="0054400C" w:rsidRDefault="001F7456" w:rsidP="00887D05">
            <w:pPr>
              <w:pStyle w:val="afa"/>
              <w:ind w:firstLine="0"/>
              <w:jc w:val="center"/>
              <w:rPr>
                <w:color w:val="0000FF"/>
                <w:lang w:val="ru-RU"/>
              </w:rPr>
            </w:pPr>
            <w:hyperlink w:anchor="_bookmark5" w:history="1">
              <w:r w:rsidRPr="0054400C">
                <w:rPr>
                  <w:color w:val="800080"/>
                  <w:u w:val="single" w:color="800080"/>
                  <w:lang w:val="ru-RU"/>
                </w:rPr>
                <w:t>Магический круг</w:t>
              </w:r>
            </w:hyperlink>
            <w:r w:rsidRPr="0054400C">
              <w:rPr>
                <w:color w:val="800080"/>
                <w:lang w:val="ru-RU"/>
              </w:rPr>
              <w:t xml:space="preserve"> </w:t>
            </w:r>
            <w:r w:rsidRPr="0054400C">
              <w:fldChar w:fldCharType="begin"/>
            </w:r>
            <w:r w:rsidRPr="0054400C">
              <w:rPr>
                <w:lang w:val="ru-RU"/>
              </w:rPr>
              <w:instrText xml:space="preserve"> </w:instrText>
            </w:r>
            <w:r w:rsidRPr="0054400C">
              <w:instrText>HYPERLINK</w:instrText>
            </w:r>
            <w:r w:rsidRPr="0054400C">
              <w:rPr>
                <w:lang w:val="ru-RU"/>
              </w:rPr>
              <w:instrText xml:space="preserve"> \</w:instrText>
            </w:r>
            <w:r w:rsidRPr="0054400C">
              <w:instrText>l</w:instrText>
            </w:r>
            <w:r w:rsidRPr="0054400C">
              <w:rPr>
                <w:lang w:val="ru-RU"/>
              </w:rPr>
              <w:instrText xml:space="preserve"> "_</w:instrText>
            </w:r>
            <w:r w:rsidRPr="0054400C">
              <w:instrText>bookmark</w:instrText>
            </w:r>
            <w:r w:rsidRPr="0054400C">
              <w:rPr>
                <w:lang w:val="ru-RU"/>
              </w:rPr>
              <w:instrText xml:space="preserve">6" </w:instrText>
            </w:r>
            <w:r w:rsidRPr="0054400C">
              <w:fldChar w:fldCharType="separate"/>
            </w:r>
          </w:p>
          <w:p w:rsidR="001F7456" w:rsidRPr="0054400C" w:rsidRDefault="001F7456" w:rsidP="00887D05">
            <w:pPr>
              <w:pStyle w:val="afa"/>
              <w:ind w:firstLine="0"/>
              <w:jc w:val="center"/>
              <w:rPr>
                <w:color w:val="0000FF"/>
                <w:lang w:val="ru-RU"/>
              </w:rPr>
            </w:pPr>
            <w:r w:rsidRPr="0054400C">
              <w:rPr>
                <w:color w:val="0000FF"/>
                <w:u w:val="single" w:color="0000FF"/>
                <w:lang w:val="ru-RU"/>
              </w:rPr>
              <w:t>Необъявленная тема</w:t>
            </w:r>
            <w:r w:rsidRPr="0054400C">
              <w:rPr>
                <w:color w:val="0000FF"/>
                <w:u w:val="single" w:color="0000FF"/>
                <w:lang w:val="ru-RU"/>
              </w:rPr>
              <w:fldChar w:fldCharType="end"/>
            </w:r>
            <w:r w:rsidRPr="0054400C">
              <w:rPr>
                <w:color w:val="0000FF"/>
                <w:lang w:val="ru-RU"/>
              </w:rPr>
              <w:t xml:space="preserve"> </w:t>
            </w:r>
            <w:r w:rsidRPr="0054400C">
              <w:fldChar w:fldCharType="begin"/>
            </w:r>
            <w:r w:rsidRPr="0054400C">
              <w:rPr>
                <w:lang w:val="ru-RU"/>
              </w:rPr>
              <w:instrText xml:space="preserve"> </w:instrText>
            </w:r>
            <w:r w:rsidRPr="0054400C">
              <w:instrText>HYPERLINK</w:instrText>
            </w:r>
            <w:r w:rsidRPr="0054400C">
              <w:rPr>
                <w:lang w:val="ru-RU"/>
              </w:rPr>
              <w:instrText xml:space="preserve"> \</w:instrText>
            </w:r>
            <w:r w:rsidRPr="0054400C">
              <w:instrText>l</w:instrText>
            </w:r>
            <w:r w:rsidRPr="0054400C">
              <w:rPr>
                <w:lang w:val="ru-RU"/>
              </w:rPr>
              <w:instrText xml:space="preserve"> "_</w:instrText>
            </w:r>
            <w:r w:rsidRPr="0054400C">
              <w:instrText>bookmark</w:instrText>
            </w:r>
            <w:r w:rsidRPr="0054400C">
              <w:rPr>
                <w:lang w:val="ru-RU"/>
              </w:rPr>
              <w:instrText xml:space="preserve">7" </w:instrText>
            </w:r>
            <w:r w:rsidRPr="0054400C">
              <w:fldChar w:fldCharType="separate"/>
            </w:r>
          </w:p>
          <w:p w:rsidR="001F7456" w:rsidRPr="0054400C" w:rsidRDefault="001F7456" w:rsidP="00887D05">
            <w:pPr>
              <w:pStyle w:val="afa"/>
              <w:ind w:firstLine="0"/>
              <w:jc w:val="center"/>
              <w:rPr>
                <w:color w:val="0000FF"/>
                <w:lang w:val="ru-RU"/>
              </w:rPr>
            </w:pPr>
            <w:r w:rsidRPr="0054400C">
              <w:rPr>
                <w:color w:val="0000FF"/>
                <w:u w:val="single" w:color="0000FF"/>
                <w:lang w:val="ru-RU"/>
              </w:rPr>
              <w:t>Нестандартный вход в урок</w:t>
            </w:r>
            <w:r w:rsidRPr="0054400C">
              <w:rPr>
                <w:color w:val="0000FF"/>
                <w:u w:val="single" w:color="0000FF"/>
                <w:lang w:val="ru-RU"/>
              </w:rPr>
              <w:fldChar w:fldCharType="end"/>
            </w:r>
            <w:r w:rsidRPr="0054400C">
              <w:rPr>
                <w:color w:val="0000FF"/>
                <w:lang w:val="ru-RU"/>
              </w:rPr>
              <w:t xml:space="preserve"> </w:t>
            </w:r>
            <w:r w:rsidRPr="0054400C">
              <w:fldChar w:fldCharType="begin"/>
            </w:r>
            <w:r w:rsidRPr="0054400C">
              <w:rPr>
                <w:lang w:val="ru-RU"/>
              </w:rPr>
              <w:instrText xml:space="preserve"> </w:instrText>
            </w:r>
            <w:r w:rsidRPr="0054400C">
              <w:instrText>HYPERLINK</w:instrText>
            </w:r>
            <w:r w:rsidRPr="0054400C">
              <w:rPr>
                <w:lang w:val="ru-RU"/>
              </w:rPr>
              <w:instrText xml:space="preserve"> \</w:instrText>
            </w:r>
            <w:r w:rsidRPr="0054400C">
              <w:instrText>l</w:instrText>
            </w:r>
            <w:r w:rsidRPr="0054400C">
              <w:rPr>
                <w:lang w:val="ru-RU"/>
              </w:rPr>
              <w:instrText xml:space="preserve"> "_</w:instrText>
            </w:r>
            <w:r w:rsidRPr="0054400C">
              <w:instrText>bookmark</w:instrText>
            </w:r>
            <w:r w:rsidRPr="0054400C">
              <w:rPr>
                <w:lang w:val="ru-RU"/>
              </w:rPr>
              <w:instrText xml:space="preserve">8" </w:instrText>
            </w:r>
            <w:r w:rsidRPr="0054400C">
              <w:fldChar w:fldCharType="separate"/>
            </w:r>
          </w:p>
          <w:p w:rsidR="001F7456" w:rsidRPr="0054400C" w:rsidRDefault="001F7456" w:rsidP="00887D05">
            <w:pPr>
              <w:pStyle w:val="afa"/>
              <w:ind w:firstLine="0"/>
              <w:jc w:val="center"/>
              <w:rPr>
                <w:color w:val="800080"/>
                <w:lang w:val="ru-RU"/>
              </w:rPr>
            </w:pPr>
            <w:r w:rsidRPr="0054400C">
              <w:rPr>
                <w:color w:val="0000FF"/>
                <w:u w:val="single" w:color="0000FF"/>
                <w:lang w:val="ru-RU"/>
              </w:rPr>
              <w:t>Отсроченная отгадка</w:t>
            </w:r>
            <w:r w:rsidRPr="0054400C">
              <w:rPr>
                <w:color w:val="0000FF"/>
                <w:u w:val="single" w:color="0000FF"/>
                <w:lang w:val="ru-RU"/>
              </w:rPr>
              <w:fldChar w:fldCharType="end"/>
            </w:r>
            <w:r w:rsidRPr="0054400C">
              <w:rPr>
                <w:color w:val="0000FF"/>
                <w:lang w:val="ru-RU"/>
              </w:rPr>
              <w:t xml:space="preserve"> </w:t>
            </w:r>
            <w:r w:rsidRPr="0054400C">
              <w:fldChar w:fldCharType="begin"/>
            </w:r>
            <w:r w:rsidRPr="0054400C">
              <w:rPr>
                <w:lang w:val="ru-RU"/>
              </w:rPr>
              <w:instrText xml:space="preserve"> </w:instrText>
            </w:r>
            <w:r w:rsidRPr="0054400C">
              <w:instrText>HYPERLINK</w:instrText>
            </w:r>
            <w:r w:rsidRPr="0054400C">
              <w:rPr>
                <w:lang w:val="ru-RU"/>
              </w:rPr>
              <w:instrText xml:space="preserve"> \</w:instrText>
            </w:r>
            <w:r w:rsidRPr="0054400C">
              <w:instrText>l</w:instrText>
            </w:r>
            <w:r w:rsidRPr="0054400C">
              <w:rPr>
                <w:lang w:val="ru-RU"/>
              </w:rPr>
              <w:instrText xml:space="preserve"> "_</w:instrText>
            </w:r>
            <w:r w:rsidRPr="0054400C">
              <w:instrText>bookmark</w:instrText>
            </w:r>
            <w:r w:rsidRPr="0054400C">
              <w:rPr>
                <w:lang w:val="ru-RU"/>
              </w:rPr>
              <w:instrText xml:space="preserve">9" </w:instrText>
            </w:r>
            <w:r w:rsidRPr="0054400C">
              <w:fldChar w:fldCharType="separate"/>
            </w:r>
          </w:p>
          <w:p w:rsidR="001F7456" w:rsidRPr="0054400C" w:rsidRDefault="001F7456" w:rsidP="00887D05">
            <w:pPr>
              <w:pStyle w:val="afa"/>
              <w:ind w:firstLine="0"/>
              <w:jc w:val="center"/>
              <w:rPr>
                <w:color w:val="0000FF"/>
                <w:lang w:val="ru-RU"/>
              </w:rPr>
            </w:pPr>
            <w:r w:rsidRPr="0054400C">
              <w:rPr>
                <w:color w:val="800080"/>
                <w:u w:val="single" w:color="800080"/>
                <w:lang w:val="ru-RU"/>
              </w:rPr>
              <w:t>Привлекательная цель</w:t>
            </w:r>
            <w:r w:rsidRPr="0054400C">
              <w:rPr>
                <w:color w:val="800080"/>
                <w:u w:val="single" w:color="800080"/>
                <w:lang w:val="ru-RU"/>
              </w:rPr>
              <w:fldChar w:fldCharType="end"/>
            </w:r>
            <w:r w:rsidRPr="0054400C">
              <w:rPr>
                <w:color w:val="800080"/>
                <w:lang w:val="ru-RU"/>
              </w:rPr>
              <w:t xml:space="preserve"> </w:t>
            </w:r>
            <w:r w:rsidRPr="0054400C">
              <w:fldChar w:fldCharType="begin"/>
            </w:r>
            <w:r w:rsidRPr="0054400C">
              <w:rPr>
                <w:lang w:val="ru-RU"/>
              </w:rPr>
              <w:instrText xml:space="preserve"> </w:instrText>
            </w:r>
            <w:r w:rsidRPr="0054400C">
              <w:instrText>HYPERLINK</w:instrText>
            </w:r>
            <w:r w:rsidRPr="0054400C">
              <w:rPr>
                <w:lang w:val="ru-RU"/>
              </w:rPr>
              <w:instrText xml:space="preserve"> \</w:instrText>
            </w:r>
            <w:r w:rsidRPr="0054400C">
              <w:instrText>l</w:instrText>
            </w:r>
            <w:r w:rsidRPr="0054400C">
              <w:rPr>
                <w:lang w:val="ru-RU"/>
              </w:rPr>
              <w:instrText xml:space="preserve"> "_</w:instrText>
            </w:r>
            <w:r w:rsidRPr="0054400C">
              <w:instrText>bookmark</w:instrText>
            </w:r>
            <w:r w:rsidRPr="0054400C">
              <w:rPr>
                <w:lang w:val="ru-RU"/>
              </w:rPr>
              <w:instrText xml:space="preserve">10" </w:instrText>
            </w:r>
            <w:r w:rsidRPr="0054400C">
              <w:fldChar w:fldCharType="separate"/>
            </w:r>
          </w:p>
          <w:p w:rsidR="001F7456" w:rsidRPr="0054400C" w:rsidRDefault="001F7456" w:rsidP="00887D05">
            <w:pPr>
              <w:pStyle w:val="afa"/>
              <w:ind w:firstLine="0"/>
              <w:jc w:val="center"/>
              <w:rPr>
                <w:rFonts w:eastAsia="Times New Roman" w:cs="Times New Roman"/>
                <w:lang w:val="ru-RU"/>
              </w:rPr>
            </w:pPr>
            <w:r w:rsidRPr="0054400C">
              <w:rPr>
                <w:color w:val="0000FF"/>
                <w:u w:val="single" w:color="0000FF"/>
                <w:lang w:val="ru-RU"/>
              </w:rPr>
              <w:t>Удивляй</w:t>
            </w:r>
            <w:r w:rsidRPr="0054400C">
              <w:rPr>
                <w:color w:val="0000FF"/>
                <w:u w:val="single" w:color="0000FF"/>
                <w:lang w:val="ru-RU"/>
              </w:rPr>
              <w:fldChar w:fldCharType="end"/>
            </w:r>
          </w:p>
          <w:p w:rsidR="001F7456" w:rsidRPr="0054400C" w:rsidRDefault="001F7456" w:rsidP="00887D05">
            <w:pPr>
              <w:pStyle w:val="afa"/>
              <w:ind w:firstLine="0"/>
              <w:jc w:val="center"/>
              <w:rPr>
                <w:rFonts w:eastAsia="Times New Roman" w:cs="Times New Roman"/>
                <w:lang w:val="ru-RU"/>
              </w:rPr>
            </w:pPr>
            <w:hyperlink w:anchor="_bookmark11" w:history="1">
              <w:r w:rsidRPr="0054400C">
                <w:rPr>
                  <w:color w:val="0000FF"/>
                  <w:u w:val="single" w:color="0000FF"/>
                  <w:lang w:val="ru-RU"/>
                </w:rPr>
                <w:t>Фантастическая добавка</w:t>
              </w:r>
            </w:hyperlink>
          </w:p>
        </w:tc>
      </w:tr>
      <w:tr w:rsidR="00A361AA" w:rsidRPr="0054400C" w:rsidTr="00A361AA">
        <w:trPr>
          <w:trHeight w:hRule="exact" w:val="2263"/>
        </w:trPr>
        <w:tc>
          <w:tcPr>
            <w:tcW w:w="4535" w:type="dxa"/>
            <w:tcBorders>
              <w:top w:val="single" w:sz="5" w:space="0" w:color="000000"/>
              <w:left w:val="single" w:sz="5" w:space="0" w:color="000000"/>
              <w:bottom w:val="single" w:sz="6" w:space="0" w:color="000000"/>
              <w:right w:val="single" w:sz="5" w:space="0" w:color="000000"/>
            </w:tcBorders>
          </w:tcPr>
          <w:p w:rsidR="001F7456" w:rsidRPr="0054400C" w:rsidRDefault="001F7456" w:rsidP="00887D05">
            <w:pPr>
              <w:pStyle w:val="afa"/>
              <w:ind w:left="113" w:right="113"/>
              <w:rPr>
                <w:rFonts w:eastAsia="Times New Roman" w:cs="Times New Roman"/>
              </w:rPr>
            </w:pPr>
            <w:r w:rsidRPr="0054400C">
              <w:t xml:space="preserve">2. </w:t>
            </w:r>
            <w:hyperlink w:anchor="_bookmark12" w:history="1">
              <w:proofErr w:type="spellStart"/>
              <w:r w:rsidRPr="0054400C">
                <w:rPr>
                  <w:color w:val="0000FF"/>
                  <w:u w:val="single" w:color="0000FF"/>
                </w:rPr>
                <w:t>Проверка</w:t>
              </w:r>
              <w:proofErr w:type="spellEnd"/>
              <w:r w:rsidRPr="0054400C">
                <w:rPr>
                  <w:color w:val="0000FF"/>
                  <w:u w:val="single" w:color="0000FF"/>
                </w:rPr>
                <w:t xml:space="preserve"> </w:t>
              </w:r>
              <w:proofErr w:type="spellStart"/>
              <w:r w:rsidRPr="0054400C">
                <w:rPr>
                  <w:color w:val="0000FF"/>
                  <w:u w:val="single" w:color="0000FF"/>
                </w:rPr>
                <w:t>домашнего</w:t>
              </w:r>
              <w:proofErr w:type="spellEnd"/>
              <w:r w:rsidRPr="0054400C">
                <w:rPr>
                  <w:color w:val="0000FF"/>
                  <w:u w:val="single" w:color="0000FF"/>
                </w:rPr>
                <w:t xml:space="preserve"> </w:t>
              </w:r>
              <w:proofErr w:type="spellStart"/>
              <w:r w:rsidRPr="0054400C">
                <w:rPr>
                  <w:color w:val="0000FF"/>
                  <w:u w:val="single" w:color="0000FF"/>
                </w:rPr>
                <w:t>задания</w:t>
              </w:r>
              <w:proofErr w:type="spellEnd"/>
            </w:hyperlink>
          </w:p>
        </w:tc>
        <w:tc>
          <w:tcPr>
            <w:tcW w:w="5707" w:type="dxa"/>
            <w:tcBorders>
              <w:top w:val="single" w:sz="5" w:space="0" w:color="000000"/>
              <w:left w:val="single" w:sz="5" w:space="0" w:color="000000"/>
              <w:bottom w:val="single" w:sz="6" w:space="0" w:color="000000"/>
              <w:right w:val="single" w:sz="5" w:space="0" w:color="000000"/>
            </w:tcBorders>
          </w:tcPr>
          <w:p w:rsidR="001F7456" w:rsidRPr="0054400C" w:rsidRDefault="001F7456" w:rsidP="00887D05">
            <w:pPr>
              <w:pStyle w:val="afa"/>
              <w:ind w:firstLine="0"/>
              <w:jc w:val="center"/>
              <w:rPr>
                <w:color w:val="0000FF"/>
                <w:lang w:val="ru-RU"/>
              </w:rPr>
            </w:pPr>
            <w:hyperlink w:anchor="_bookmark13" w:history="1">
              <w:r w:rsidRPr="0054400C">
                <w:rPr>
                  <w:color w:val="800080"/>
                  <w:u w:val="single" w:color="800080"/>
                  <w:lang w:val="ru-RU"/>
                </w:rPr>
                <w:t>Выставка плакатов</w:t>
              </w:r>
            </w:hyperlink>
            <w:r w:rsidRPr="0054400C">
              <w:rPr>
                <w:color w:val="800080"/>
                <w:lang w:val="ru-RU"/>
              </w:rPr>
              <w:t xml:space="preserve"> </w:t>
            </w:r>
            <w:r w:rsidRPr="0054400C">
              <w:fldChar w:fldCharType="begin"/>
            </w:r>
            <w:r w:rsidRPr="0054400C">
              <w:rPr>
                <w:lang w:val="ru-RU"/>
              </w:rPr>
              <w:instrText xml:space="preserve"> </w:instrText>
            </w:r>
            <w:r w:rsidRPr="0054400C">
              <w:instrText>HYPERLINK</w:instrText>
            </w:r>
            <w:r w:rsidRPr="0054400C">
              <w:rPr>
                <w:lang w:val="ru-RU"/>
              </w:rPr>
              <w:instrText xml:space="preserve"> \</w:instrText>
            </w:r>
            <w:r w:rsidRPr="0054400C">
              <w:instrText>l</w:instrText>
            </w:r>
            <w:r w:rsidRPr="0054400C">
              <w:rPr>
                <w:lang w:val="ru-RU"/>
              </w:rPr>
              <w:instrText xml:space="preserve"> "_</w:instrText>
            </w:r>
            <w:r w:rsidRPr="0054400C">
              <w:instrText>bookmark</w:instrText>
            </w:r>
            <w:r w:rsidRPr="0054400C">
              <w:rPr>
                <w:lang w:val="ru-RU"/>
              </w:rPr>
              <w:instrText xml:space="preserve">14" </w:instrText>
            </w:r>
            <w:r w:rsidRPr="0054400C">
              <w:fldChar w:fldCharType="separate"/>
            </w:r>
          </w:p>
          <w:p w:rsidR="001F7456" w:rsidRPr="0054400C" w:rsidRDefault="001F7456" w:rsidP="00887D05">
            <w:pPr>
              <w:pStyle w:val="afa"/>
              <w:ind w:firstLine="0"/>
              <w:jc w:val="center"/>
              <w:rPr>
                <w:rFonts w:eastAsia="Times New Roman" w:cs="Times New Roman"/>
                <w:lang w:val="ru-RU"/>
              </w:rPr>
            </w:pPr>
            <w:r w:rsidRPr="0054400C">
              <w:rPr>
                <w:color w:val="0000FF"/>
                <w:u w:val="single" w:color="0000FF"/>
                <w:lang w:val="ru-RU"/>
              </w:rPr>
              <w:t>Лови ошибку</w:t>
            </w:r>
            <w:r w:rsidRPr="0054400C">
              <w:rPr>
                <w:color w:val="0000FF"/>
                <w:u w:val="single" w:color="0000FF"/>
                <w:lang w:val="ru-RU"/>
              </w:rPr>
              <w:fldChar w:fldCharType="end"/>
            </w:r>
          </w:p>
          <w:p w:rsidR="001F7456" w:rsidRPr="0054400C" w:rsidRDefault="001F7456" w:rsidP="00887D05">
            <w:pPr>
              <w:pStyle w:val="afa"/>
              <w:ind w:firstLine="0"/>
              <w:jc w:val="center"/>
              <w:rPr>
                <w:color w:val="0000FF"/>
                <w:lang w:val="ru-RU"/>
              </w:rPr>
            </w:pPr>
            <w:hyperlink w:anchor="_bookmark15" w:history="1">
              <w:r w:rsidRPr="0054400C">
                <w:rPr>
                  <w:color w:val="0000FF"/>
                  <w:u w:val="single" w:color="0000FF"/>
                  <w:lang w:val="ru-RU"/>
                </w:rPr>
                <w:t>Повторение с одновременным контролем</w:t>
              </w:r>
            </w:hyperlink>
          </w:p>
          <w:p w:rsidR="001F7456" w:rsidRPr="0054400C" w:rsidRDefault="001F7456" w:rsidP="00887D05">
            <w:pPr>
              <w:pStyle w:val="afa"/>
              <w:ind w:firstLine="0"/>
              <w:jc w:val="center"/>
              <w:rPr>
                <w:rFonts w:eastAsia="Times New Roman" w:cs="Times New Roman"/>
                <w:lang w:val="ru-RU"/>
              </w:rPr>
            </w:pPr>
            <w:hyperlink w:anchor="_bookmark16" w:history="1">
              <w:r w:rsidRPr="0054400C">
                <w:rPr>
                  <w:color w:val="0000FF"/>
                  <w:u w:val="single" w:color="0000FF"/>
                  <w:lang w:val="ru-RU"/>
                </w:rPr>
                <w:t>Повторение с расширением</w:t>
              </w:r>
            </w:hyperlink>
          </w:p>
          <w:p w:rsidR="001F7456" w:rsidRPr="0054400C" w:rsidRDefault="001F7456" w:rsidP="00887D05">
            <w:pPr>
              <w:pStyle w:val="afa"/>
              <w:ind w:firstLine="0"/>
              <w:jc w:val="center"/>
              <w:rPr>
                <w:color w:val="0000FF"/>
                <w:lang w:val="ru-RU"/>
              </w:rPr>
            </w:pPr>
            <w:hyperlink w:anchor="_bookmark17" w:history="1">
              <w:r w:rsidRPr="0054400C">
                <w:rPr>
                  <w:color w:val="0000FF"/>
                  <w:u w:val="single" w:color="0000FF"/>
                  <w:lang w:val="ru-RU"/>
                </w:rPr>
                <w:t>Рынок мнений</w:t>
              </w:r>
            </w:hyperlink>
          </w:p>
          <w:p w:rsidR="001F7456" w:rsidRPr="0054400C" w:rsidRDefault="001F7456" w:rsidP="00887D05">
            <w:pPr>
              <w:pStyle w:val="afa"/>
              <w:ind w:firstLine="0"/>
              <w:jc w:val="center"/>
              <w:rPr>
                <w:color w:val="0000FF"/>
                <w:lang w:val="ru-RU"/>
              </w:rPr>
            </w:pPr>
            <w:hyperlink w:anchor="_bookmark18" w:history="1">
              <w:r w:rsidRPr="0054400C">
                <w:rPr>
                  <w:color w:val="0000FF"/>
                  <w:lang w:val="ru-RU"/>
                </w:rPr>
                <w:t xml:space="preserve"> </w:t>
              </w:r>
              <w:r w:rsidRPr="0054400C">
                <w:rPr>
                  <w:color w:val="0000FF"/>
                  <w:u w:val="single" w:color="0000FF"/>
                  <w:lang w:val="ru-RU"/>
                </w:rPr>
                <w:t>Свои примеры</w:t>
              </w:r>
            </w:hyperlink>
          </w:p>
          <w:p w:rsidR="001F7456" w:rsidRPr="0054400C" w:rsidRDefault="001F7456" w:rsidP="00887D05">
            <w:pPr>
              <w:pStyle w:val="afa"/>
              <w:ind w:firstLine="0"/>
              <w:jc w:val="center"/>
              <w:rPr>
                <w:rFonts w:eastAsia="Times New Roman" w:cs="Times New Roman"/>
                <w:lang w:val="ru-RU"/>
              </w:rPr>
            </w:pPr>
            <w:hyperlink w:anchor="_bookmark19" w:history="1">
              <w:r w:rsidRPr="0054400C">
                <w:rPr>
                  <w:color w:val="0000FF"/>
                  <w:lang w:val="ru-RU"/>
                </w:rPr>
                <w:t xml:space="preserve"> </w:t>
              </w:r>
              <w:r w:rsidRPr="0054400C">
                <w:rPr>
                  <w:color w:val="0000FF"/>
                  <w:u w:val="single" w:color="0000FF"/>
                  <w:lang w:val="ru-RU"/>
                </w:rPr>
                <w:t>Своя опора</w:t>
              </w:r>
            </w:hyperlink>
          </w:p>
        </w:tc>
      </w:tr>
      <w:tr w:rsidR="00A361AA" w:rsidRPr="0054400C" w:rsidTr="00A361AA">
        <w:trPr>
          <w:trHeight w:val="4515"/>
        </w:trPr>
        <w:tc>
          <w:tcPr>
            <w:tcW w:w="4535" w:type="dxa"/>
            <w:tcBorders>
              <w:top w:val="single" w:sz="6" w:space="0" w:color="000000"/>
              <w:left w:val="single" w:sz="6" w:space="0" w:color="000000"/>
              <w:bottom w:val="single" w:sz="4" w:space="0" w:color="auto"/>
              <w:right w:val="single" w:sz="6" w:space="0" w:color="000000"/>
            </w:tcBorders>
          </w:tcPr>
          <w:p w:rsidR="001F7456" w:rsidRPr="0054400C" w:rsidRDefault="001F7456" w:rsidP="00887D05">
            <w:pPr>
              <w:pStyle w:val="afa"/>
              <w:ind w:left="113" w:right="113"/>
              <w:rPr>
                <w:rFonts w:eastAsia="Times New Roman" w:cs="Times New Roman"/>
              </w:rPr>
            </w:pPr>
            <w:r w:rsidRPr="0054400C">
              <w:lastRenderedPageBreak/>
              <w:t>3.</w:t>
            </w:r>
            <w:r w:rsidR="003D0827">
              <w:t xml:space="preserve"> </w:t>
            </w:r>
            <w:hyperlink w:anchor="_bookmark20" w:history="1">
              <w:proofErr w:type="spellStart"/>
              <w:r w:rsidRPr="0054400C">
                <w:rPr>
                  <w:color w:val="0000FF"/>
                  <w:u w:val="single" w:color="0000FF"/>
                </w:rPr>
                <w:t>Актуализация</w:t>
              </w:r>
              <w:proofErr w:type="spellEnd"/>
              <w:r w:rsidRPr="0054400C">
                <w:rPr>
                  <w:color w:val="0000FF"/>
                </w:rPr>
                <w:t xml:space="preserve"> </w:t>
              </w:r>
              <w:proofErr w:type="spellStart"/>
              <w:r w:rsidRPr="0054400C">
                <w:rPr>
                  <w:color w:val="0000FF"/>
                  <w:u w:val="single" w:color="0000FF"/>
                </w:rPr>
                <w:t>предметного</w:t>
              </w:r>
              <w:proofErr w:type="spellEnd"/>
            </w:hyperlink>
            <w:hyperlink w:anchor="_bookmark20" w:history="1">
              <w:r w:rsidRPr="0054400C">
                <w:rPr>
                  <w:color w:val="0000FF"/>
                </w:rPr>
                <w:t xml:space="preserve"> </w:t>
              </w:r>
              <w:proofErr w:type="spellStart"/>
              <w:r w:rsidRPr="0054400C">
                <w:rPr>
                  <w:color w:val="0000FF"/>
                  <w:u w:val="single" w:color="0000FF"/>
                </w:rPr>
                <w:t>опыта</w:t>
              </w:r>
              <w:proofErr w:type="spellEnd"/>
              <w:r w:rsidRPr="0054400C">
                <w:rPr>
                  <w:color w:val="0000FF"/>
                  <w:u w:val="single" w:color="0000FF"/>
                </w:rPr>
                <w:t xml:space="preserve"> </w:t>
              </w:r>
              <w:proofErr w:type="spellStart"/>
              <w:r w:rsidRPr="0054400C">
                <w:rPr>
                  <w:color w:val="0000FF"/>
                  <w:u w:val="single" w:color="0000FF"/>
                </w:rPr>
                <w:t>учащихся</w:t>
              </w:r>
              <w:proofErr w:type="spellEnd"/>
            </w:hyperlink>
          </w:p>
        </w:tc>
        <w:tc>
          <w:tcPr>
            <w:tcW w:w="5707" w:type="dxa"/>
            <w:tcBorders>
              <w:top w:val="single" w:sz="6" w:space="0" w:color="000000"/>
              <w:left w:val="single" w:sz="6" w:space="0" w:color="000000"/>
              <w:bottom w:val="single" w:sz="4" w:space="0" w:color="auto"/>
              <w:right w:val="single" w:sz="6" w:space="0" w:color="000000"/>
            </w:tcBorders>
          </w:tcPr>
          <w:p w:rsidR="001F7456" w:rsidRPr="0054400C" w:rsidRDefault="001F7456" w:rsidP="00887D05">
            <w:pPr>
              <w:pStyle w:val="afa"/>
              <w:ind w:firstLine="0"/>
              <w:jc w:val="center"/>
              <w:rPr>
                <w:rFonts w:eastAsia="Times New Roman" w:cs="Times New Roman"/>
                <w:color w:val="0000FF"/>
                <w:lang w:val="ru-RU"/>
              </w:rPr>
            </w:pPr>
            <w:hyperlink w:anchor="_bookmark21" w:history="1">
              <w:r w:rsidRPr="0054400C">
                <w:rPr>
                  <w:rFonts w:eastAsia="Times New Roman" w:cs="Times New Roman"/>
                  <w:color w:val="0000FF"/>
                  <w:u w:val="single" w:color="0000FF"/>
                  <w:lang w:val="ru-RU"/>
                </w:rPr>
                <w:t>Вопросительные слова</w:t>
              </w:r>
            </w:hyperlink>
          </w:p>
          <w:p w:rsidR="001F7456" w:rsidRPr="0054400C" w:rsidRDefault="001F7456" w:rsidP="00887D05">
            <w:pPr>
              <w:pStyle w:val="afa"/>
              <w:ind w:firstLine="0"/>
              <w:jc w:val="center"/>
              <w:rPr>
                <w:rFonts w:eastAsia="Times New Roman" w:cs="Times New Roman"/>
                <w:lang w:val="ru-RU"/>
              </w:rPr>
            </w:pPr>
            <w:hyperlink w:anchor="_bookmark22" w:history="1">
              <w:r w:rsidRPr="0054400C">
                <w:rPr>
                  <w:rFonts w:eastAsia="Times New Roman" w:cs="Times New Roman"/>
                  <w:color w:val="0000FF"/>
                  <w:lang w:val="ru-RU"/>
                </w:rPr>
                <w:t xml:space="preserve"> </w:t>
              </w:r>
              <w:r w:rsidRPr="0054400C">
                <w:rPr>
                  <w:rFonts w:eastAsia="Times New Roman" w:cs="Times New Roman"/>
                  <w:color w:val="0000FF"/>
                  <w:u w:val="single" w:color="0000FF"/>
                  <w:lang w:val="ru-RU"/>
                </w:rPr>
                <w:t>Да</w:t>
              </w:r>
              <w:r w:rsidR="00A97ED3">
                <w:rPr>
                  <w:rFonts w:eastAsia="Times New Roman" w:cs="Times New Roman"/>
                  <w:color w:val="0000FF"/>
                  <w:u w:val="single" w:color="0000FF"/>
                  <w:lang w:val="ru-RU"/>
                </w:rPr>
                <w:t> —</w:t>
              </w:r>
              <w:r w:rsidRPr="0054400C">
                <w:rPr>
                  <w:rFonts w:eastAsia="Times New Roman" w:cs="Times New Roman"/>
                  <w:color w:val="0000FF"/>
                  <w:u w:val="single" w:color="0000FF"/>
                  <w:lang w:val="ru-RU"/>
                </w:rPr>
                <w:t xml:space="preserve"> нет</w:t>
              </w:r>
            </w:hyperlink>
          </w:p>
          <w:p w:rsidR="001F7456" w:rsidRPr="0054400C" w:rsidRDefault="001F7456" w:rsidP="00887D05">
            <w:pPr>
              <w:pStyle w:val="afa"/>
              <w:ind w:firstLine="0"/>
              <w:jc w:val="center"/>
              <w:rPr>
                <w:rFonts w:eastAsia="Times New Roman" w:cs="Times New Roman"/>
                <w:color w:val="0000FF"/>
                <w:lang w:val="ru-RU"/>
              </w:rPr>
            </w:pPr>
            <w:hyperlink w:anchor="_bookmark23" w:history="1">
              <w:r w:rsidRPr="0054400C">
                <w:rPr>
                  <w:rFonts w:eastAsia="Times New Roman" w:cs="Times New Roman"/>
                  <w:color w:val="0000FF"/>
                  <w:u w:val="single" w:color="0000FF"/>
                  <w:lang w:val="ru-RU"/>
                </w:rPr>
                <w:t>До</w:t>
              </w:r>
              <w:r w:rsidR="00A97ED3">
                <w:rPr>
                  <w:rFonts w:eastAsia="Times New Roman" w:cs="Times New Roman"/>
                  <w:color w:val="0000FF"/>
                  <w:u w:val="single" w:color="0000FF"/>
                  <w:lang w:val="ru-RU"/>
                </w:rPr>
                <w:t> —</w:t>
              </w:r>
              <w:r w:rsidRPr="0054400C">
                <w:rPr>
                  <w:rFonts w:eastAsia="Times New Roman" w:cs="Times New Roman"/>
                  <w:color w:val="0000FF"/>
                  <w:u w:val="single" w:color="0000FF"/>
                  <w:lang w:val="ru-RU"/>
                </w:rPr>
                <w:t xml:space="preserve"> после</w:t>
              </w:r>
            </w:hyperlink>
          </w:p>
          <w:p w:rsidR="001F7456" w:rsidRPr="0054400C" w:rsidRDefault="001F7456" w:rsidP="00887D05">
            <w:pPr>
              <w:pStyle w:val="afa"/>
              <w:ind w:firstLine="0"/>
              <w:jc w:val="center"/>
              <w:rPr>
                <w:rFonts w:eastAsia="Times New Roman" w:cs="Times New Roman"/>
                <w:lang w:val="ru-RU"/>
              </w:rPr>
            </w:pPr>
            <w:hyperlink w:anchor="_bookmark24" w:history="1">
              <w:r w:rsidRPr="0054400C">
                <w:rPr>
                  <w:rFonts w:eastAsia="Times New Roman" w:cs="Times New Roman"/>
                  <w:color w:val="0000FF"/>
                  <w:lang w:val="ru-RU"/>
                </w:rPr>
                <w:t xml:space="preserve"> </w:t>
              </w:r>
              <w:r w:rsidRPr="0054400C">
                <w:rPr>
                  <w:rFonts w:eastAsia="Times New Roman" w:cs="Times New Roman"/>
                  <w:color w:val="0000FF"/>
                  <w:u w:val="single" w:color="0000FF"/>
                  <w:lang w:val="ru-RU"/>
                </w:rPr>
                <w:t>Жокей и лошадь</w:t>
              </w:r>
            </w:hyperlink>
          </w:p>
          <w:p w:rsidR="001F7456" w:rsidRPr="0054400C" w:rsidRDefault="001F7456" w:rsidP="00887D05">
            <w:pPr>
              <w:pStyle w:val="afa"/>
              <w:ind w:firstLine="0"/>
              <w:jc w:val="center"/>
              <w:rPr>
                <w:color w:val="0000FF"/>
                <w:lang w:val="ru-RU"/>
              </w:rPr>
            </w:pPr>
            <w:hyperlink w:anchor="_bookmark25" w:history="1">
              <w:r w:rsidRPr="0054400C">
                <w:rPr>
                  <w:color w:val="0000FF"/>
                  <w:u w:val="single" w:color="0000FF"/>
                  <w:lang w:val="ru-RU"/>
                </w:rPr>
                <w:t>Игровая цель</w:t>
              </w:r>
            </w:hyperlink>
            <w:r w:rsidRPr="0054400C">
              <w:rPr>
                <w:color w:val="0000FF"/>
                <w:lang w:val="ru-RU"/>
              </w:rPr>
              <w:t xml:space="preserve"> </w:t>
            </w:r>
            <w:r w:rsidRPr="0054400C">
              <w:fldChar w:fldCharType="begin"/>
            </w:r>
            <w:r w:rsidRPr="0054400C">
              <w:rPr>
                <w:lang w:val="ru-RU"/>
              </w:rPr>
              <w:instrText xml:space="preserve"> </w:instrText>
            </w:r>
            <w:r w:rsidRPr="0054400C">
              <w:instrText>HYPERLINK</w:instrText>
            </w:r>
            <w:r w:rsidRPr="0054400C">
              <w:rPr>
                <w:lang w:val="ru-RU"/>
              </w:rPr>
              <w:instrText xml:space="preserve"> \</w:instrText>
            </w:r>
            <w:r w:rsidRPr="0054400C">
              <w:instrText>l</w:instrText>
            </w:r>
            <w:r w:rsidRPr="0054400C">
              <w:rPr>
                <w:lang w:val="ru-RU"/>
              </w:rPr>
              <w:instrText xml:space="preserve"> "_</w:instrText>
            </w:r>
            <w:r w:rsidRPr="0054400C">
              <w:instrText>bookmark</w:instrText>
            </w:r>
            <w:r w:rsidRPr="0054400C">
              <w:rPr>
                <w:lang w:val="ru-RU"/>
              </w:rPr>
              <w:instrText xml:space="preserve">26" </w:instrText>
            </w:r>
            <w:r w:rsidRPr="0054400C">
              <w:fldChar w:fldCharType="separate"/>
            </w:r>
          </w:p>
          <w:p w:rsidR="001F7456" w:rsidRPr="0054400C" w:rsidRDefault="001F7456" w:rsidP="00887D05">
            <w:pPr>
              <w:pStyle w:val="afa"/>
              <w:ind w:firstLine="0"/>
              <w:jc w:val="center"/>
              <w:rPr>
                <w:rFonts w:eastAsia="Times New Roman" w:cs="Times New Roman"/>
                <w:lang w:val="ru-RU"/>
              </w:rPr>
            </w:pPr>
            <w:r w:rsidRPr="0054400C">
              <w:rPr>
                <w:color w:val="0000FF"/>
                <w:u w:val="single" w:color="0000FF"/>
                <w:lang w:val="ru-RU"/>
              </w:rPr>
              <w:t>Корзина идей, понятий, имен</w:t>
            </w:r>
            <w:r w:rsidRPr="0054400C">
              <w:rPr>
                <w:color w:val="0000FF"/>
                <w:u w:val="single" w:color="0000FF"/>
                <w:lang w:val="ru-RU"/>
              </w:rPr>
              <w:fldChar w:fldCharType="end"/>
            </w:r>
          </w:p>
          <w:p w:rsidR="001F7456" w:rsidRPr="0054400C" w:rsidRDefault="001F7456" w:rsidP="00887D05">
            <w:pPr>
              <w:pStyle w:val="afa"/>
              <w:ind w:firstLine="0"/>
              <w:jc w:val="center"/>
              <w:rPr>
                <w:lang w:val="ru-RU"/>
              </w:rPr>
            </w:pPr>
            <w:hyperlink w:anchor="_bookmark27" w:history="1">
              <w:r w:rsidRPr="0054400C">
                <w:rPr>
                  <w:rFonts w:eastAsia="Times New Roman" w:cs="Times New Roman"/>
                  <w:color w:val="0000FF"/>
                  <w:u w:val="single" w:color="0000FF"/>
                  <w:lang w:val="ru-RU"/>
                </w:rPr>
                <w:t>Ложная альтернатива</w:t>
              </w:r>
            </w:hyperlink>
          </w:p>
          <w:p w:rsidR="001F7456" w:rsidRPr="0054400C" w:rsidRDefault="001F7456" w:rsidP="00887D05">
            <w:pPr>
              <w:pStyle w:val="afa"/>
              <w:ind w:firstLine="0"/>
              <w:jc w:val="center"/>
              <w:rPr>
                <w:rFonts w:eastAsia="Times New Roman" w:cs="Times New Roman"/>
                <w:color w:val="800080"/>
                <w:lang w:val="ru-RU"/>
              </w:rPr>
            </w:pPr>
            <w:hyperlink w:anchor="_bookmark28" w:history="1">
              <w:r w:rsidRPr="0054400C">
                <w:rPr>
                  <w:rFonts w:eastAsia="Times New Roman" w:cs="Times New Roman"/>
                  <w:color w:val="800080"/>
                  <w:u w:val="single" w:color="800080"/>
                  <w:lang w:val="ru-RU"/>
                </w:rPr>
                <w:t>Практичность теории</w:t>
              </w:r>
            </w:hyperlink>
          </w:p>
          <w:p w:rsidR="001F7456" w:rsidRPr="0054400C" w:rsidRDefault="001F7456" w:rsidP="00887D05">
            <w:pPr>
              <w:pStyle w:val="afa"/>
              <w:ind w:firstLine="0"/>
              <w:jc w:val="center"/>
              <w:rPr>
                <w:rFonts w:eastAsia="Times New Roman" w:cs="Times New Roman"/>
                <w:color w:val="0000FF"/>
                <w:lang w:val="ru-RU"/>
              </w:rPr>
            </w:pPr>
            <w:hyperlink w:anchor="_bookmark28" w:history="1">
              <w:r w:rsidRPr="0054400C">
                <w:rPr>
                  <w:rFonts w:eastAsia="Times New Roman" w:cs="Times New Roman"/>
                  <w:color w:val="0000FF"/>
                  <w:u w:val="single" w:color="0000FF"/>
                  <w:lang w:val="ru-RU"/>
                </w:rPr>
                <w:t>Развивающий канон</w:t>
              </w:r>
            </w:hyperlink>
            <w:r w:rsidRPr="0054400C">
              <w:rPr>
                <w:rFonts w:eastAsia="Times New Roman" w:cs="Times New Roman"/>
                <w:color w:val="0000FF"/>
                <w:lang w:val="ru-RU"/>
              </w:rPr>
              <w:t xml:space="preserve"> </w:t>
            </w:r>
            <w:r w:rsidRPr="0054400C">
              <w:fldChar w:fldCharType="begin"/>
            </w:r>
            <w:r w:rsidRPr="0054400C">
              <w:rPr>
                <w:lang w:val="ru-RU"/>
              </w:rPr>
              <w:instrText xml:space="preserve"> </w:instrText>
            </w:r>
            <w:r w:rsidRPr="0054400C">
              <w:instrText>HYPERLINK</w:instrText>
            </w:r>
            <w:r w:rsidRPr="0054400C">
              <w:rPr>
                <w:lang w:val="ru-RU"/>
              </w:rPr>
              <w:instrText xml:space="preserve"> \</w:instrText>
            </w:r>
            <w:r w:rsidRPr="0054400C">
              <w:instrText>l</w:instrText>
            </w:r>
            <w:r w:rsidRPr="0054400C">
              <w:rPr>
                <w:lang w:val="ru-RU"/>
              </w:rPr>
              <w:instrText xml:space="preserve"> "_</w:instrText>
            </w:r>
            <w:r w:rsidRPr="0054400C">
              <w:instrText>bookmark</w:instrText>
            </w:r>
            <w:r w:rsidRPr="0054400C">
              <w:rPr>
                <w:lang w:val="ru-RU"/>
              </w:rPr>
              <w:instrText xml:space="preserve">29" </w:instrText>
            </w:r>
            <w:r w:rsidRPr="0054400C">
              <w:fldChar w:fldCharType="separate"/>
            </w:r>
          </w:p>
          <w:p w:rsidR="001F7456" w:rsidRPr="0054400C" w:rsidRDefault="001F7456" w:rsidP="00887D05">
            <w:pPr>
              <w:pStyle w:val="afa"/>
              <w:ind w:firstLine="0"/>
              <w:jc w:val="center"/>
              <w:rPr>
                <w:rFonts w:eastAsia="Times New Roman" w:cs="Times New Roman"/>
                <w:color w:val="0000FF"/>
                <w:lang w:val="ru-RU"/>
              </w:rPr>
            </w:pPr>
            <w:r w:rsidRPr="0054400C">
              <w:rPr>
                <w:rFonts w:eastAsia="Times New Roman" w:cs="Times New Roman"/>
                <w:color w:val="0000FF"/>
                <w:u w:val="single" w:color="0000FF"/>
                <w:lang w:val="ru-RU"/>
              </w:rPr>
              <w:t>Согласен</w:t>
            </w:r>
            <w:r w:rsidR="00A97ED3">
              <w:rPr>
                <w:rFonts w:eastAsia="Times New Roman" w:cs="Times New Roman"/>
                <w:color w:val="0000FF"/>
                <w:u w:val="single" w:color="0000FF"/>
                <w:lang w:val="ru-RU"/>
              </w:rPr>
              <w:t> —</w:t>
            </w:r>
            <w:r w:rsidRPr="0054400C">
              <w:rPr>
                <w:rFonts w:eastAsia="Times New Roman" w:cs="Times New Roman"/>
                <w:color w:val="0000FF"/>
                <w:u w:val="single" w:color="0000FF"/>
                <w:lang w:val="ru-RU"/>
              </w:rPr>
              <w:t xml:space="preserve"> не согласен</w:t>
            </w:r>
            <w:r w:rsidRPr="0054400C">
              <w:rPr>
                <w:rFonts w:eastAsia="Times New Roman" w:cs="Times New Roman"/>
                <w:color w:val="0000FF"/>
                <w:u w:val="single" w:color="0000FF"/>
                <w:lang w:val="ru-RU"/>
              </w:rPr>
              <w:fldChar w:fldCharType="end"/>
            </w:r>
          </w:p>
          <w:p w:rsidR="001F7456" w:rsidRPr="0054400C" w:rsidRDefault="001F7456" w:rsidP="00887D05">
            <w:pPr>
              <w:pStyle w:val="afa"/>
              <w:ind w:firstLine="0"/>
              <w:jc w:val="center"/>
              <w:rPr>
                <w:rFonts w:eastAsia="Times New Roman" w:cs="Times New Roman"/>
                <w:color w:val="0000FF"/>
                <w:lang w:val="ru-RU"/>
              </w:rPr>
            </w:pPr>
            <w:hyperlink w:anchor="_bookmark30" w:history="1">
              <w:r w:rsidRPr="0054400C">
                <w:rPr>
                  <w:rFonts w:eastAsia="Times New Roman" w:cs="Times New Roman"/>
                  <w:color w:val="0000FF"/>
                  <w:u w:val="single" w:color="0000FF"/>
                  <w:lang w:val="ru-RU"/>
                </w:rPr>
                <w:t>«Толстые» и</w:t>
              </w:r>
              <w:r w:rsidRPr="0054400C">
                <w:rPr>
                  <w:lang w:val="ru-RU"/>
                </w:rPr>
                <w:t> </w:t>
              </w:r>
              <w:r w:rsidRPr="0054400C">
                <w:rPr>
                  <w:rFonts w:eastAsia="Times New Roman" w:cs="Times New Roman"/>
                  <w:color w:val="0000FF"/>
                  <w:u w:val="single" w:color="0000FF"/>
                  <w:lang w:val="ru-RU"/>
                </w:rPr>
                <w:t>«тонкие» вопросы</w:t>
              </w:r>
            </w:hyperlink>
          </w:p>
          <w:p w:rsidR="001F7456" w:rsidRPr="0054400C" w:rsidRDefault="001F7456" w:rsidP="00887D05">
            <w:pPr>
              <w:pStyle w:val="afa"/>
              <w:ind w:firstLine="0"/>
              <w:jc w:val="center"/>
              <w:rPr>
                <w:rFonts w:eastAsia="Times New Roman" w:cs="Times New Roman"/>
                <w:lang w:val="ru-RU"/>
              </w:rPr>
            </w:pPr>
            <w:hyperlink w:anchor="_bookmark31" w:history="1">
              <w:r w:rsidRPr="0054400C">
                <w:rPr>
                  <w:rFonts w:eastAsia="Times New Roman" w:cs="Times New Roman"/>
                  <w:color w:val="0000FF"/>
                  <w:u w:val="single" w:color="0000FF"/>
                  <w:lang w:val="ru-RU"/>
                </w:rPr>
                <w:t>Цепочка признаков</w:t>
              </w:r>
            </w:hyperlink>
          </w:p>
          <w:p w:rsidR="001F7456" w:rsidRPr="0054400C" w:rsidRDefault="001F7456" w:rsidP="00887D05">
            <w:pPr>
              <w:pStyle w:val="afa"/>
              <w:ind w:firstLine="0"/>
              <w:jc w:val="center"/>
              <w:rPr>
                <w:rFonts w:eastAsia="Times New Roman" w:cs="Times New Roman"/>
                <w:lang w:val="ru-RU"/>
              </w:rPr>
            </w:pPr>
            <w:hyperlink w:anchor="_bookmark32" w:history="1">
              <w:r w:rsidRPr="0054400C">
                <w:rPr>
                  <w:color w:val="0000FF"/>
                  <w:u w:val="single" w:color="0000FF"/>
                  <w:lang w:val="ru-RU"/>
                </w:rPr>
                <w:t>Шаг за шагом</w:t>
              </w:r>
            </w:hyperlink>
          </w:p>
          <w:p w:rsidR="001F7456" w:rsidRPr="0054400C" w:rsidRDefault="001F7456" w:rsidP="00887D05">
            <w:pPr>
              <w:pStyle w:val="afa"/>
              <w:ind w:firstLine="0"/>
              <w:jc w:val="center"/>
              <w:rPr>
                <w:rFonts w:eastAsia="Times New Roman" w:cs="Times New Roman"/>
                <w:lang w:val="ru-RU"/>
              </w:rPr>
            </w:pPr>
            <w:hyperlink w:anchor="_bookmark33" w:history="1">
              <w:r w:rsidRPr="0054400C">
                <w:rPr>
                  <w:color w:val="0000FF"/>
                  <w:u w:val="single" w:color="0000FF"/>
                  <w:lang w:val="ru-RU"/>
                </w:rPr>
                <w:t>Я беру тебя с собой</w:t>
              </w:r>
            </w:hyperlink>
          </w:p>
        </w:tc>
      </w:tr>
      <w:tr w:rsidR="00A361AA" w:rsidRPr="0054400C" w:rsidTr="00A361AA">
        <w:trPr>
          <w:trHeight w:hRule="exact" w:val="7418"/>
        </w:trPr>
        <w:tc>
          <w:tcPr>
            <w:tcW w:w="4535" w:type="dxa"/>
            <w:tcBorders>
              <w:top w:val="single" w:sz="4" w:space="0" w:color="auto"/>
              <w:left w:val="single" w:sz="5" w:space="0" w:color="000000"/>
              <w:bottom w:val="single" w:sz="5" w:space="0" w:color="000000"/>
              <w:right w:val="single" w:sz="5" w:space="0" w:color="000000"/>
            </w:tcBorders>
          </w:tcPr>
          <w:p w:rsidR="001F7456" w:rsidRPr="0054400C" w:rsidRDefault="001F7456" w:rsidP="00887D05">
            <w:pPr>
              <w:pStyle w:val="afa"/>
              <w:ind w:left="113" w:right="113"/>
              <w:rPr>
                <w:rFonts w:eastAsia="Times New Roman" w:cs="Times New Roman"/>
                <w:lang w:val="ru-RU"/>
              </w:rPr>
            </w:pPr>
            <w:r w:rsidRPr="0054400C">
              <w:rPr>
                <w:lang w:val="ru-RU"/>
              </w:rPr>
              <w:t>4.</w:t>
            </w:r>
            <w:r w:rsidR="003D0827">
              <w:rPr>
                <w:lang w:val="ru-RU"/>
              </w:rPr>
              <w:t xml:space="preserve"> </w:t>
            </w:r>
            <w:hyperlink w:anchor="_bookmark34" w:history="1">
              <w:r w:rsidRPr="0054400C">
                <w:rPr>
                  <w:color w:val="800080"/>
                  <w:u w:val="single" w:color="800080"/>
                  <w:lang w:val="ru-RU"/>
                </w:rPr>
                <w:t>Изучение новых знаний и</w:t>
              </w:r>
            </w:hyperlink>
            <w:hyperlink w:anchor="_bookmark34" w:history="1">
              <w:r w:rsidRPr="0054400C">
                <w:rPr>
                  <w:color w:val="800080"/>
                  <w:lang w:val="ru-RU"/>
                </w:rPr>
                <w:t> </w:t>
              </w:r>
              <w:r w:rsidRPr="0054400C">
                <w:rPr>
                  <w:color w:val="800080"/>
                  <w:u w:val="single" w:color="800080"/>
                  <w:lang w:val="ru-RU"/>
                </w:rPr>
                <w:t>способов деятельности</w:t>
              </w:r>
            </w:hyperlink>
          </w:p>
        </w:tc>
        <w:tc>
          <w:tcPr>
            <w:tcW w:w="5707" w:type="dxa"/>
            <w:tcBorders>
              <w:top w:val="single" w:sz="4" w:space="0" w:color="auto"/>
              <w:left w:val="single" w:sz="5" w:space="0" w:color="000000"/>
              <w:bottom w:val="single" w:sz="5" w:space="0" w:color="000000"/>
              <w:right w:val="single" w:sz="5" w:space="0" w:color="000000"/>
            </w:tcBorders>
          </w:tcPr>
          <w:p w:rsidR="001F7456" w:rsidRPr="0054400C" w:rsidRDefault="001F7456" w:rsidP="00887D05">
            <w:pPr>
              <w:pStyle w:val="afa"/>
              <w:ind w:firstLine="0"/>
              <w:jc w:val="center"/>
              <w:rPr>
                <w:color w:val="0000FF"/>
                <w:lang w:val="ru-RU"/>
              </w:rPr>
            </w:pPr>
            <w:hyperlink w:anchor="_bookmark35" w:history="1">
              <w:r w:rsidRPr="0054400C">
                <w:rPr>
                  <w:color w:val="0000FF"/>
                  <w:u w:val="single" w:color="0000FF"/>
                  <w:lang w:val="ru-RU"/>
                </w:rPr>
                <w:t>Вопр</w:t>
              </w:r>
              <w:r w:rsidRPr="0054400C">
                <w:rPr>
                  <w:color w:val="0000FF"/>
                  <w:u w:val="single" w:color="0000FF"/>
                  <w:lang w:val="ru-RU"/>
                </w:rPr>
                <w:t>о</w:t>
              </w:r>
              <w:r w:rsidRPr="0054400C">
                <w:rPr>
                  <w:color w:val="0000FF"/>
                  <w:u w:val="single" w:color="0000FF"/>
                  <w:lang w:val="ru-RU"/>
                </w:rPr>
                <w:t>с к тексту</w:t>
              </w:r>
            </w:hyperlink>
          </w:p>
          <w:p w:rsidR="001F7456" w:rsidRPr="0054400C" w:rsidRDefault="001F7456" w:rsidP="00887D05">
            <w:pPr>
              <w:pStyle w:val="afa"/>
              <w:ind w:firstLine="0"/>
              <w:jc w:val="center"/>
              <w:rPr>
                <w:rFonts w:eastAsia="Times New Roman" w:cs="Times New Roman"/>
                <w:lang w:val="ru-RU"/>
              </w:rPr>
            </w:pPr>
            <w:hyperlink w:anchor="_bookmark36" w:history="1">
              <w:r w:rsidRPr="0054400C">
                <w:rPr>
                  <w:rFonts w:cs="Times New Roman"/>
                  <w:color w:val="0000FF"/>
                  <w:lang w:val="ru-RU"/>
                </w:rPr>
                <w:t xml:space="preserve"> </w:t>
              </w:r>
              <w:r w:rsidRPr="0054400C">
                <w:rPr>
                  <w:rFonts w:cs="Times New Roman"/>
                  <w:color w:val="0000FF"/>
                  <w:u w:val="single" w:color="0000FF"/>
                  <w:lang w:val="ru-RU"/>
                </w:rPr>
                <w:t>Выход за пределы</w:t>
              </w:r>
            </w:hyperlink>
          </w:p>
          <w:p w:rsidR="001F7456" w:rsidRPr="0054400C" w:rsidRDefault="001F7456" w:rsidP="00887D05">
            <w:pPr>
              <w:pStyle w:val="afa"/>
              <w:ind w:firstLine="0"/>
              <w:jc w:val="center"/>
              <w:rPr>
                <w:rFonts w:cs="Times New Roman"/>
                <w:color w:val="0000FF"/>
                <w:lang w:val="ru-RU"/>
              </w:rPr>
            </w:pPr>
            <w:hyperlink w:anchor="_bookmark37" w:history="1">
              <w:r w:rsidRPr="0054400C">
                <w:rPr>
                  <w:rFonts w:cs="Times New Roman"/>
                  <w:color w:val="0000FF"/>
                  <w:u w:val="single" w:color="0000FF"/>
                  <w:lang w:val="ru-RU"/>
                </w:rPr>
                <w:t>Демонстрация профессионального уровня</w:t>
              </w:r>
            </w:hyperlink>
          </w:p>
          <w:p w:rsidR="001F7456" w:rsidRPr="0054400C" w:rsidRDefault="001F7456" w:rsidP="00887D05">
            <w:pPr>
              <w:pStyle w:val="afa"/>
              <w:ind w:firstLine="0"/>
              <w:jc w:val="center"/>
              <w:rPr>
                <w:rFonts w:eastAsia="Times New Roman" w:cs="Times New Roman"/>
                <w:lang w:val="ru-RU"/>
              </w:rPr>
            </w:pPr>
            <w:hyperlink w:anchor="_bookmark35" w:history="1">
              <w:r w:rsidRPr="0054400C">
                <w:rPr>
                  <w:rFonts w:cs="Times New Roman"/>
                  <w:color w:val="0000FF"/>
                  <w:lang w:val="ru-RU"/>
                </w:rPr>
                <w:t xml:space="preserve"> </w:t>
              </w:r>
              <w:r w:rsidRPr="0054400C">
                <w:rPr>
                  <w:rFonts w:cs="Times New Roman"/>
                  <w:color w:val="0000FF"/>
                  <w:u w:val="single" w:color="0000FF"/>
                  <w:lang w:val="ru-RU"/>
                </w:rPr>
                <w:t>Зигзаг</w:t>
              </w:r>
            </w:hyperlink>
          </w:p>
          <w:p w:rsidR="001F7456" w:rsidRPr="0054400C" w:rsidRDefault="001F7456" w:rsidP="00887D05">
            <w:pPr>
              <w:pStyle w:val="afa"/>
              <w:ind w:firstLine="0"/>
              <w:jc w:val="center"/>
              <w:rPr>
                <w:rFonts w:eastAsia="Times New Roman" w:cs="Times New Roman"/>
                <w:lang w:val="ru-RU"/>
              </w:rPr>
            </w:pPr>
            <w:hyperlink w:anchor="_Прием_«З_–" w:history="1">
              <w:r w:rsidRPr="0054400C">
                <w:rPr>
                  <w:rStyle w:val="af1"/>
                  <w:rFonts w:cs="Times New Roman"/>
                  <w:lang w:val="ru-RU"/>
                </w:rPr>
                <w:t>«</w:t>
              </w:r>
              <w:proofErr w:type="gramStart"/>
              <w:r w:rsidRPr="0054400C">
                <w:rPr>
                  <w:rStyle w:val="af1"/>
                  <w:rFonts w:cs="Times New Roman"/>
                  <w:lang w:val="ru-RU"/>
                </w:rPr>
                <w:t>З</w:t>
              </w:r>
              <w:proofErr w:type="gramEnd"/>
              <w:r w:rsidRPr="0054400C">
                <w:rPr>
                  <w:rStyle w:val="af1"/>
                  <w:rFonts w:cs="Times New Roman"/>
                  <w:lang w:val="ru-RU"/>
                </w:rPr>
                <w:t xml:space="preserve"> – Х </w:t>
              </w:r>
              <w:r w:rsidRPr="0054400C">
                <w:rPr>
                  <w:rStyle w:val="af1"/>
                  <w:rFonts w:cs="Times New Roman"/>
                  <w:lang w:val="ru-RU"/>
                </w:rPr>
                <w:t>–</w:t>
              </w:r>
              <w:r w:rsidRPr="0054400C">
                <w:rPr>
                  <w:rStyle w:val="af1"/>
                  <w:rFonts w:cs="Times New Roman"/>
                  <w:lang w:val="ru-RU"/>
                </w:rPr>
                <w:t xml:space="preserve"> У»</w:t>
              </w:r>
            </w:hyperlink>
          </w:p>
          <w:p w:rsidR="001F7456" w:rsidRPr="0054400C" w:rsidRDefault="001F7456" w:rsidP="00887D05">
            <w:pPr>
              <w:pStyle w:val="afa"/>
              <w:ind w:firstLine="0"/>
              <w:jc w:val="center"/>
              <w:rPr>
                <w:rFonts w:eastAsia="Times New Roman" w:cs="Times New Roman"/>
                <w:lang w:val="ru-RU"/>
              </w:rPr>
            </w:pPr>
            <w:hyperlink w:anchor="_bookmark39" w:history="1">
              <w:r w:rsidRPr="0054400C">
                <w:rPr>
                  <w:rFonts w:cs="Times New Roman"/>
                  <w:color w:val="0000FF"/>
                  <w:u w:val="single" w:color="0000FF"/>
                  <w:lang w:val="ru-RU"/>
                </w:rPr>
                <w:t>ИДЕАЛ</w:t>
              </w:r>
            </w:hyperlink>
          </w:p>
          <w:p w:rsidR="001F7456" w:rsidRPr="0054400C" w:rsidRDefault="001F7456" w:rsidP="00887D05">
            <w:pPr>
              <w:pStyle w:val="afa"/>
              <w:ind w:firstLine="0"/>
              <w:jc w:val="center"/>
              <w:rPr>
                <w:rFonts w:eastAsia="Times New Roman" w:cs="Times New Roman"/>
                <w:lang w:val="ru-RU"/>
              </w:rPr>
            </w:pPr>
            <w:hyperlink w:anchor="_bookmark40" w:history="1">
              <w:proofErr w:type="spellStart"/>
              <w:r w:rsidRPr="0054400C">
                <w:rPr>
                  <w:rFonts w:cs="Times New Roman"/>
                  <w:color w:val="0000FF"/>
                  <w:u w:val="single" w:color="0000FF"/>
                  <w:lang w:val="ru-RU"/>
                </w:rPr>
                <w:t>Инсерт</w:t>
              </w:r>
              <w:proofErr w:type="spellEnd"/>
            </w:hyperlink>
          </w:p>
          <w:p w:rsidR="001F7456" w:rsidRPr="0054400C" w:rsidRDefault="001F7456" w:rsidP="00887D05">
            <w:pPr>
              <w:pStyle w:val="afa"/>
              <w:ind w:firstLine="0"/>
              <w:jc w:val="center"/>
              <w:rPr>
                <w:lang w:val="ru-RU"/>
              </w:rPr>
            </w:pPr>
            <w:hyperlink w:anchor="_bookmark41" w:history="1">
              <w:r w:rsidRPr="0054400C">
                <w:rPr>
                  <w:rFonts w:cs="Times New Roman"/>
                  <w:color w:val="0000FF"/>
                  <w:u w:val="single" w:color="0000FF"/>
                  <w:lang w:val="ru-RU"/>
                </w:rPr>
                <w:t>Использование периодической печати</w:t>
              </w:r>
            </w:hyperlink>
          </w:p>
          <w:p w:rsidR="001F7456" w:rsidRPr="0054400C" w:rsidRDefault="001F7456" w:rsidP="00887D05">
            <w:pPr>
              <w:pStyle w:val="afa"/>
              <w:ind w:firstLine="0"/>
              <w:jc w:val="center"/>
              <w:rPr>
                <w:rFonts w:eastAsia="Times New Roman" w:cs="Times New Roman"/>
                <w:lang w:val="ru-RU"/>
              </w:rPr>
            </w:pPr>
            <w:hyperlink w:anchor="_bookmark41" w:history="1">
              <w:r w:rsidRPr="0054400C">
                <w:rPr>
                  <w:color w:val="0000FF"/>
                  <w:lang w:val="ru-RU"/>
                </w:rPr>
                <w:t xml:space="preserve"> </w:t>
              </w:r>
              <w:r w:rsidRPr="0054400C">
                <w:rPr>
                  <w:color w:val="0000FF"/>
                  <w:u w:val="single" w:color="0000FF"/>
                  <w:lang w:val="ru-RU"/>
                </w:rPr>
                <w:t>Кластеры</w:t>
              </w:r>
            </w:hyperlink>
          </w:p>
          <w:p w:rsidR="001F7456" w:rsidRPr="0054400C" w:rsidRDefault="001F7456" w:rsidP="00887D05">
            <w:pPr>
              <w:pStyle w:val="afa"/>
              <w:ind w:firstLine="0"/>
              <w:jc w:val="center"/>
              <w:rPr>
                <w:rFonts w:eastAsia="Times New Roman" w:cs="Times New Roman"/>
                <w:lang w:val="ru-RU"/>
              </w:rPr>
            </w:pPr>
            <w:hyperlink w:anchor="_bookmark42" w:history="1">
              <w:r w:rsidRPr="0054400C">
                <w:rPr>
                  <w:color w:val="0000FF"/>
                  <w:u w:val="single" w:color="0000FF"/>
                  <w:lang w:val="ru-RU"/>
                </w:rPr>
                <w:t>Лови ошибку</w:t>
              </w:r>
            </w:hyperlink>
          </w:p>
          <w:p w:rsidR="001F7456" w:rsidRPr="0054400C" w:rsidRDefault="001F7456" w:rsidP="00887D05">
            <w:pPr>
              <w:pStyle w:val="afa"/>
              <w:ind w:firstLine="0"/>
              <w:jc w:val="center"/>
              <w:rPr>
                <w:rFonts w:eastAsia="Times New Roman" w:cs="Times New Roman"/>
                <w:color w:val="0000FF"/>
                <w:lang w:val="ru-RU"/>
              </w:rPr>
            </w:pPr>
            <w:hyperlink w:anchor="_bookmark43" w:history="1">
              <w:r w:rsidRPr="0054400C">
                <w:rPr>
                  <w:rFonts w:eastAsia="Times New Roman" w:cs="Times New Roman"/>
                  <w:color w:val="0000FF"/>
                  <w:u w:val="single" w:color="0000FF"/>
                  <w:lang w:val="ru-RU"/>
                </w:rPr>
                <w:t>Послушать</w:t>
              </w:r>
              <w:r w:rsidR="00A97ED3">
                <w:rPr>
                  <w:rFonts w:eastAsia="Times New Roman" w:cs="Times New Roman"/>
                  <w:color w:val="0000FF"/>
                  <w:u w:val="single" w:color="0000FF"/>
                  <w:lang w:val="ru-RU"/>
                </w:rPr>
                <w:t> —</w:t>
              </w:r>
              <w:r w:rsidRPr="0054400C">
                <w:rPr>
                  <w:rFonts w:eastAsia="Times New Roman" w:cs="Times New Roman"/>
                  <w:color w:val="0000FF"/>
                  <w:u w:val="single" w:color="0000FF"/>
                  <w:lang w:val="ru-RU"/>
                </w:rPr>
                <w:t xml:space="preserve"> сговориться</w:t>
              </w:r>
              <w:r w:rsidR="00A97ED3">
                <w:rPr>
                  <w:rFonts w:eastAsia="Times New Roman" w:cs="Times New Roman"/>
                  <w:color w:val="0000FF"/>
                  <w:u w:val="single" w:color="0000FF"/>
                  <w:lang w:val="ru-RU"/>
                </w:rPr>
                <w:t> —</w:t>
              </w:r>
              <w:r w:rsidRPr="0054400C">
                <w:rPr>
                  <w:rFonts w:eastAsia="Times New Roman" w:cs="Times New Roman"/>
                  <w:color w:val="0000FF"/>
                  <w:u w:val="single" w:color="0000FF"/>
                  <w:lang w:val="ru-RU"/>
                </w:rPr>
                <w:t xml:space="preserve"> обсудить</w:t>
              </w:r>
            </w:hyperlink>
          </w:p>
          <w:p w:rsidR="001F7456" w:rsidRPr="0054400C" w:rsidRDefault="001F7456" w:rsidP="00887D05">
            <w:pPr>
              <w:pStyle w:val="afa"/>
              <w:ind w:firstLine="0"/>
              <w:jc w:val="center"/>
              <w:rPr>
                <w:rFonts w:eastAsia="Times New Roman" w:cs="Times New Roman"/>
                <w:lang w:val="ru-RU"/>
              </w:rPr>
            </w:pPr>
            <w:hyperlink w:anchor="_bookmark44" w:history="1">
              <w:r w:rsidRPr="0054400C">
                <w:rPr>
                  <w:rFonts w:eastAsia="Times New Roman" w:cs="Times New Roman"/>
                  <w:color w:val="0000FF"/>
                  <w:lang w:val="ru-RU"/>
                </w:rPr>
                <w:t xml:space="preserve"> </w:t>
              </w:r>
              <w:r w:rsidRPr="0054400C">
                <w:rPr>
                  <w:rFonts w:eastAsia="Times New Roman" w:cs="Times New Roman"/>
                  <w:color w:val="0000FF"/>
                  <w:u w:val="single" w:color="0000FF"/>
                  <w:lang w:val="ru-RU"/>
                </w:rPr>
                <w:t>Пинг-понг</w:t>
              </w:r>
            </w:hyperlink>
          </w:p>
          <w:p w:rsidR="001F7456" w:rsidRPr="0054400C" w:rsidRDefault="001F7456" w:rsidP="00887D05">
            <w:pPr>
              <w:pStyle w:val="afa"/>
              <w:ind w:firstLine="0"/>
              <w:jc w:val="center"/>
              <w:rPr>
                <w:lang w:val="ru-RU"/>
              </w:rPr>
            </w:pPr>
            <w:hyperlink w:anchor="_bookmark45" w:history="1">
              <w:r w:rsidRPr="0054400C">
                <w:rPr>
                  <w:color w:val="0000FF"/>
                  <w:u w:val="single" w:color="0000FF"/>
                  <w:lang w:val="ru-RU"/>
                </w:rPr>
                <w:t>Работа в группах</w:t>
              </w:r>
            </w:hyperlink>
          </w:p>
          <w:p w:rsidR="001F7456" w:rsidRPr="0054400C" w:rsidRDefault="001F7456" w:rsidP="00887D05">
            <w:pPr>
              <w:pStyle w:val="afa"/>
              <w:ind w:firstLine="0"/>
              <w:jc w:val="center"/>
              <w:rPr>
                <w:rFonts w:eastAsia="Times New Roman" w:cs="Times New Roman"/>
                <w:lang w:val="ru-RU"/>
              </w:rPr>
            </w:pPr>
            <w:hyperlink w:anchor="_bookmark46" w:history="1">
              <w:r w:rsidRPr="0054400C">
                <w:rPr>
                  <w:color w:val="0000FF"/>
                  <w:lang w:val="ru-RU"/>
                </w:rPr>
                <w:t xml:space="preserve"> </w:t>
              </w:r>
              <w:r w:rsidRPr="0054400C">
                <w:rPr>
                  <w:color w:val="0000FF"/>
                  <w:u w:val="single" w:color="0000FF"/>
                  <w:lang w:val="ru-RU"/>
                </w:rPr>
                <w:t>РАФТ</w:t>
              </w:r>
            </w:hyperlink>
          </w:p>
          <w:p w:rsidR="001F7456" w:rsidRPr="0054400C" w:rsidRDefault="001F7456" w:rsidP="00887D05">
            <w:pPr>
              <w:pStyle w:val="afa"/>
              <w:ind w:firstLine="0"/>
              <w:jc w:val="center"/>
              <w:rPr>
                <w:color w:val="0000FF"/>
                <w:lang w:val="ru-RU"/>
              </w:rPr>
            </w:pPr>
            <w:hyperlink w:anchor="_bookmark47" w:history="1">
              <w:r w:rsidRPr="0054400C">
                <w:rPr>
                  <w:color w:val="0000FF"/>
                  <w:u w:val="single" w:color="0000FF"/>
                  <w:lang w:val="ru-RU"/>
                </w:rPr>
                <w:t>Своя опора</w:t>
              </w:r>
            </w:hyperlink>
          </w:p>
          <w:p w:rsidR="001F7456" w:rsidRPr="0054400C" w:rsidRDefault="001F7456" w:rsidP="00887D05">
            <w:pPr>
              <w:pStyle w:val="afa"/>
              <w:ind w:firstLine="0"/>
              <w:jc w:val="center"/>
              <w:rPr>
                <w:rFonts w:eastAsia="Times New Roman" w:cs="Times New Roman"/>
                <w:lang w:val="ru-RU"/>
              </w:rPr>
            </w:pPr>
            <w:hyperlink w:anchor="_bookmark48" w:history="1">
              <w:r w:rsidRPr="0054400C">
                <w:rPr>
                  <w:color w:val="0000FF"/>
                  <w:lang w:val="ru-RU"/>
                </w:rPr>
                <w:t xml:space="preserve"> </w:t>
              </w:r>
              <w:r w:rsidRPr="0054400C">
                <w:rPr>
                  <w:color w:val="0000FF"/>
                  <w:u w:val="single" w:color="0000FF"/>
                  <w:lang w:val="ru-RU"/>
                </w:rPr>
                <w:t>Связи</w:t>
              </w:r>
            </w:hyperlink>
          </w:p>
          <w:p w:rsidR="001F7456" w:rsidRPr="0054400C" w:rsidRDefault="001F7456" w:rsidP="00887D05">
            <w:pPr>
              <w:pStyle w:val="afa"/>
              <w:ind w:firstLine="0"/>
              <w:jc w:val="center"/>
              <w:rPr>
                <w:lang w:val="ru-RU"/>
              </w:rPr>
            </w:pPr>
            <w:hyperlink w:anchor="_bookmark49" w:history="1">
              <w:r w:rsidRPr="0054400C">
                <w:rPr>
                  <w:color w:val="0000FF"/>
                  <w:u w:val="single" w:color="0000FF"/>
                  <w:lang w:val="ru-RU"/>
                </w:rPr>
                <w:t>Силовой анализ</w:t>
              </w:r>
            </w:hyperlink>
          </w:p>
          <w:p w:rsidR="001F7456" w:rsidRPr="0054400C" w:rsidRDefault="001F7456" w:rsidP="00887D05">
            <w:pPr>
              <w:pStyle w:val="afa"/>
              <w:ind w:firstLine="0"/>
              <w:jc w:val="center"/>
              <w:rPr>
                <w:rFonts w:eastAsia="Times New Roman" w:cs="Times New Roman"/>
                <w:lang w:val="ru-RU"/>
              </w:rPr>
            </w:pPr>
            <w:hyperlink w:anchor="_bookmark50" w:history="1">
              <w:r w:rsidRPr="0054400C">
                <w:rPr>
                  <w:color w:val="0000FF"/>
                  <w:lang w:val="ru-RU"/>
                </w:rPr>
                <w:t xml:space="preserve"> </w:t>
              </w:r>
              <w:r w:rsidRPr="0054400C">
                <w:rPr>
                  <w:color w:val="0000FF"/>
                  <w:u w:val="single" w:color="0000FF"/>
                  <w:lang w:val="ru-RU"/>
                </w:rPr>
                <w:t>События</w:t>
              </w:r>
            </w:hyperlink>
          </w:p>
          <w:p w:rsidR="001F7456" w:rsidRPr="0054400C" w:rsidRDefault="001F7456" w:rsidP="00887D05">
            <w:pPr>
              <w:pStyle w:val="afa"/>
              <w:ind w:firstLine="0"/>
              <w:jc w:val="center"/>
              <w:rPr>
                <w:color w:val="0000FF"/>
                <w:lang w:val="ru-RU"/>
              </w:rPr>
            </w:pPr>
            <w:hyperlink w:anchor="_bookmark51" w:history="1">
              <w:r w:rsidRPr="0054400C">
                <w:rPr>
                  <w:color w:val="0000FF"/>
                  <w:u w:val="single" w:color="0000FF"/>
                  <w:lang w:val="ru-RU"/>
                </w:rPr>
                <w:t>Совмещение противоположностей</w:t>
              </w:r>
            </w:hyperlink>
          </w:p>
          <w:p w:rsidR="001F7456" w:rsidRPr="0054400C" w:rsidRDefault="001F7456" w:rsidP="00887D05">
            <w:pPr>
              <w:pStyle w:val="afa"/>
              <w:ind w:firstLine="0"/>
              <w:jc w:val="center"/>
              <w:rPr>
                <w:rFonts w:eastAsia="Times New Roman" w:cs="Times New Roman"/>
                <w:lang w:val="ru-RU"/>
              </w:rPr>
            </w:pPr>
            <w:hyperlink w:anchor="_bookmark52" w:history="1">
              <w:r w:rsidRPr="0054400C">
                <w:rPr>
                  <w:color w:val="0000FF"/>
                  <w:lang w:val="ru-RU"/>
                </w:rPr>
                <w:t xml:space="preserve"> </w:t>
              </w:r>
              <w:r w:rsidRPr="0054400C">
                <w:rPr>
                  <w:color w:val="0000FF"/>
                  <w:u w:val="single" w:color="0000FF"/>
                  <w:lang w:val="ru-RU"/>
                </w:rPr>
                <w:t>Таблицы</w:t>
              </w:r>
            </w:hyperlink>
          </w:p>
          <w:p w:rsidR="001F7456" w:rsidRPr="0054400C" w:rsidRDefault="001F7456" w:rsidP="00887D05">
            <w:pPr>
              <w:pStyle w:val="afa"/>
              <w:ind w:firstLine="0"/>
              <w:jc w:val="center"/>
              <w:rPr>
                <w:rFonts w:eastAsia="Times New Roman" w:cs="Times New Roman"/>
                <w:lang w:val="ru-RU"/>
              </w:rPr>
            </w:pPr>
            <w:hyperlink w:anchor="_bookmark53" w:history="1">
              <w:r w:rsidRPr="0054400C">
                <w:rPr>
                  <w:rFonts w:eastAsia="Times New Roman" w:cs="Times New Roman"/>
                  <w:color w:val="0000FF"/>
                  <w:u w:val="single" w:color="0000FF"/>
                  <w:lang w:val="ru-RU"/>
                </w:rPr>
                <w:t>Целое</w:t>
              </w:r>
              <w:r w:rsidR="00A97ED3">
                <w:rPr>
                  <w:rFonts w:eastAsia="Times New Roman" w:cs="Times New Roman"/>
                  <w:color w:val="0000FF"/>
                  <w:u w:val="single" w:color="0000FF"/>
                  <w:lang w:val="ru-RU"/>
                </w:rPr>
                <w:t> —</w:t>
              </w:r>
              <w:r w:rsidRPr="0054400C">
                <w:rPr>
                  <w:rFonts w:eastAsia="Times New Roman" w:cs="Times New Roman"/>
                  <w:color w:val="0000FF"/>
                  <w:u w:val="single" w:color="0000FF"/>
                  <w:lang w:val="ru-RU"/>
                </w:rPr>
                <w:t xml:space="preserve"> часть. Часть</w:t>
              </w:r>
              <w:r w:rsidR="00A97ED3">
                <w:rPr>
                  <w:rFonts w:eastAsia="Times New Roman" w:cs="Times New Roman"/>
                  <w:color w:val="0000FF"/>
                  <w:u w:val="single" w:color="0000FF"/>
                  <w:lang w:val="ru-RU"/>
                </w:rPr>
                <w:t> —</w:t>
              </w:r>
              <w:r w:rsidRPr="0054400C">
                <w:rPr>
                  <w:rFonts w:eastAsia="Times New Roman" w:cs="Times New Roman"/>
                  <w:color w:val="0000FF"/>
                  <w:u w:val="single" w:color="0000FF"/>
                  <w:lang w:val="ru-RU"/>
                </w:rPr>
                <w:t xml:space="preserve"> целое</w:t>
              </w:r>
            </w:hyperlink>
          </w:p>
          <w:p w:rsidR="001F7456" w:rsidRPr="0054400C" w:rsidRDefault="001F7456" w:rsidP="00887D05">
            <w:pPr>
              <w:pStyle w:val="afa"/>
              <w:ind w:firstLine="0"/>
              <w:jc w:val="center"/>
              <w:rPr>
                <w:color w:val="0000FF"/>
                <w:lang w:val="ru-RU"/>
              </w:rPr>
            </w:pPr>
            <w:hyperlink w:anchor="_bookmark54" w:history="1">
              <w:r w:rsidRPr="0054400C">
                <w:rPr>
                  <w:color w:val="0000FF"/>
                  <w:u w:val="single" w:color="0000FF"/>
                  <w:lang w:val="ru-RU"/>
                </w:rPr>
                <w:t>Эффективная лекция</w:t>
              </w:r>
            </w:hyperlink>
          </w:p>
          <w:p w:rsidR="001F7456" w:rsidRPr="0054400C" w:rsidRDefault="001F7456" w:rsidP="00887D05">
            <w:pPr>
              <w:pStyle w:val="afa"/>
              <w:ind w:firstLine="0"/>
              <w:jc w:val="center"/>
              <w:rPr>
                <w:rFonts w:eastAsia="Times New Roman" w:cs="Times New Roman"/>
                <w:lang w:val="ru-RU"/>
              </w:rPr>
            </w:pPr>
            <w:hyperlink w:anchor="_bookmark55" w:history="1">
              <w:r w:rsidRPr="0054400C">
                <w:rPr>
                  <w:color w:val="0000FF"/>
                  <w:lang w:val="ru-RU"/>
                </w:rPr>
                <w:t xml:space="preserve"> </w:t>
              </w:r>
              <w:r w:rsidRPr="0054400C">
                <w:rPr>
                  <w:color w:val="0000FF"/>
                  <w:u w:val="single" w:color="0000FF"/>
                </w:rPr>
                <w:t>Fishbone</w:t>
              </w:r>
            </w:hyperlink>
          </w:p>
        </w:tc>
      </w:tr>
      <w:tr w:rsidR="00A361AA" w:rsidRPr="0054400C" w:rsidTr="00A361AA">
        <w:trPr>
          <w:trHeight w:hRule="exact" w:val="2909"/>
        </w:trPr>
        <w:tc>
          <w:tcPr>
            <w:tcW w:w="4535" w:type="dxa"/>
            <w:tcBorders>
              <w:top w:val="single" w:sz="5" w:space="0" w:color="000000"/>
              <w:left w:val="single" w:sz="5" w:space="0" w:color="000000"/>
              <w:bottom w:val="single" w:sz="5" w:space="0" w:color="000000"/>
              <w:right w:val="single" w:sz="5" w:space="0" w:color="000000"/>
            </w:tcBorders>
          </w:tcPr>
          <w:p w:rsidR="001F7456" w:rsidRPr="0054400C" w:rsidRDefault="001F7456" w:rsidP="00887D05">
            <w:pPr>
              <w:pStyle w:val="afa"/>
              <w:ind w:left="113" w:right="113"/>
              <w:rPr>
                <w:rFonts w:eastAsia="Times New Roman" w:cs="Times New Roman"/>
              </w:rPr>
            </w:pPr>
            <w:r w:rsidRPr="0054400C">
              <w:lastRenderedPageBreak/>
              <w:t>5.</w:t>
            </w:r>
            <w:r w:rsidR="003D0827">
              <w:t xml:space="preserve"> </w:t>
            </w:r>
            <w:hyperlink w:anchor="_bookmark56" w:history="1">
              <w:proofErr w:type="spellStart"/>
              <w:r w:rsidRPr="0054400C">
                <w:rPr>
                  <w:color w:val="0000FF"/>
                  <w:u w:val="single" w:color="0000FF"/>
                </w:rPr>
                <w:t>Первичная</w:t>
              </w:r>
              <w:proofErr w:type="spellEnd"/>
              <w:r w:rsidR="003D0827">
                <w:rPr>
                  <w:color w:val="0000FF"/>
                </w:rPr>
                <w:t xml:space="preserve"> </w:t>
              </w:r>
              <w:proofErr w:type="spellStart"/>
              <w:r w:rsidRPr="0054400C">
                <w:rPr>
                  <w:color w:val="0000FF"/>
                  <w:u w:val="single" w:color="0000FF"/>
                </w:rPr>
                <w:t>проверка</w:t>
              </w:r>
              <w:proofErr w:type="spellEnd"/>
            </w:hyperlink>
            <w:hyperlink w:anchor="_bookmark56" w:history="1">
              <w:r w:rsidRPr="0054400C">
                <w:rPr>
                  <w:color w:val="0000FF"/>
                </w:rPr>
                <w:t xml:space="preserve"> </w:t>
              </w:r>
              <w:proofErr w:type="spellStart"/>
              <w:r w:rsidRPr="0054400C">
                <w:rPr>
                  <w:color w:val="0000FF"/>
                  <w:u w:val="single" w:color="0000FF"/>
                </w:rPr>
                <w:t>понимания</w:t>
              </w:r>
              <w:proofErr w:type="spellEnd"/>
              <w:r w:rsidRPr="0054400C">
                <w:rPr>
                  <w:color w:val="0000FF"/>
                  <w:u w:val="single" w:color="0000FF"/>
                </w:rPr>
                <w:t xml:space="preserve"> </w:t>
              </w:r>
              <w:proofErr w:type="spellStart"/>
              <w:r w:rsidRPr="0054400C">
                <w:rPr>
                  <w:color w:val="0000FF"/>
                  <w:u w:val="single" w:color="0000FF"/>
                </w:rPr>
                <w:t>изученного</w:t>
              </w:r>
              <w:proofErr w:type="spellEnd"/>
            </w:hyperlink>
          </w:p>
        </w:tc>
        <w:tc>
          <w:tcPr>
            <w:tcW w:w="5707" w:type="dxa"/>
            <w:tcBorders>
              <w:top w:val="single" w:sz="5" w:space="0" w:color="000000"/>
              <w:left w:val="single" w:sz="5" w:space="0" w:color="000000"/>
              <w:bottom w:val="single" w:sz="5" w:space="0" w:color="000000"/>
              <w:right w:val="single" w:sz="5" w:space="0" w:color="000000"/>
            </w:tcBorders>
          </w:tcPr>
          <w:p w:rsidR="001F7456" w:rsidRPr="0054400C" w:rsidRDefault="001F7456" w:rsidP="00887D05">
            <w:pPr>
              <w:pStyle w:val="afa"/>
              <w:ind w:firstLine="0"/>
              <w:jc w:val="center"/>
              <w:rPr>
                <w:rFonts w:eastAsia="Times New Roman" w:cs="Times New Roman"/>
                <w:color w:val="0000FF"/>
                <w:u w:val="single" w:color="0000FF"/>
                <w:lang w:val="ru-RU"/>
              </w:rPr>
            </w:pPr>
            <w:hyperlink w:anchor="_bookmark57" w:history="1">
              <w:proofErr w:type="spellStart"/>
              <w:r w:rsidRPr="0054400C">
                <w:rPr>
                  <w:rFonts w:eastAsia="Times New Roman" w:cs="Times New Roman"/>
                  <w:color w:val="0000FF"/>
                  <w:u w:val="single" w:color="0000FF"/>
                  <w:lang w:val="ru-RU"/>
                </w:rPr>
                <w:t>Данетка</w:t>
              </w:r>
              <w:proofErr w:type="spellEnd"/>
            </w:hyperlink>
          </w:p>
          <w:p w:rsidR="001F7456" w:rsidRPr="0054400C" w:rsidRDefault="001F7456" w:rsidP="00887D05">
            <w:pPr>
              <w:pStyle w:val="afa"/>
              <w:ind w:firstLine="0"/>
              <w:jc w:val="center"/>
              <w:rPr>
                <w:rFonts w:eastAsia="Times New Roman" w:cs="Times New Roman"/>
                <w:lang w:val="ru-RU"/>
              </w:rPr>
            </w:pPr>
            <w:hyperlink w:anchor="_bookmark58" w:history="1">
              <w:r w:rsidRPr="0054400C">
                <w:rPr>
                  <w:rFonts w:eastAsia="Times New Roman" w:cs="Times New Roman"/>
                  <w:color w:val="0000FF"/>
                  <w:u w:val="single" w:color="0000FF"/>
                  <w:lang w:val="ru-RU"/>
                </w:rPr>
                <w:t>Генераторы-критики</w:t>
              </w:r>
            </w:hyperlink>
          </w:p>
          <w:p w:rsidR="001F7456" w:rsidRPr="0054400C" w:rsidRDefault="001F7456" w:rsidP="00887D05">
            <w:pPr>
              <w:pStyle w:val="afa"/>
              <w:ind w:firstLine="0"/>
              <w:jc w:val="center"/>
              <w:rPr>
                <w:color w:val="0000FF"/>
                <w:lang w:val="ru-RU"/>
              </w:rPr>
            </w:pPr>
            <w:hyperlink w:anchor="_bookmark59" w:history="1">
              <w:r w:rsidRPr="0054400C">
                <w:rPr>
                  <w:color w:val="0000FF"/>
                  <w:u w:val="single" w:color="0000FF"/>
                  <w:lang w:val="ru-RU"/>
                </w:rPr>
                <w:t>Диаграмма Венна</w:t>
              </w:r>
            </w:hyperlink>
          </w:p>
          <w:p w:rsidR="001F7456" w:rsidRPr="0054400C" w:rsidRDefault="001F7456" w:rsidP="00887D05">
            <w:pPr>
              <w:pStyle w:val="afa"/>
              <w:ind w:firstLine="0"/>
              <w:jc w:val="center"/>
              <w:rPr>
                <w:rFonts w:eastAsia="Times New Roman" w:cs="Times New Roman"/>
                <w:lang w:val="ru-RU"/>
              </w:rPr>
            </w:pPr>
            <w:hyperlink w:anchor="_bookmark60" w:history="1">
              <w:r w:rsidRPr="0054400C">
                <w:rPr>
                  <w:color w:val="0000FF"/>
                  <w:lang w:val="ru-RU"/>
                </w:rPr>
                <w:t xml:space="preserve"> </w:t>
              </w:r>
              <w:r w:rsidRPr="0054400C">
                <w:rPr>
                  <w:color w:val="0000FF"/>
                  <w:u w:val="single" w:color="0000FF"/>
                  <w:lang w:val="ru-RU"/>
                </w:rPr>
                <w:t>Идеал</w:t>
              </w:r>
            </w:hyperlink>
          </w:p>
          <w:p w:rsidR="001F7456" w:rsidRPr="0054400C" w:rsidRDefault="001F7456" w:rsidP="00887D05">
            <w:pPr>
              <w:pStyle w:val="afa"/>
              <w:ind w:firstLine="0"/>
              <w:jc w:val="center"/>
              <w:rPr>
                <w:rFonts w:eastAsia="Times New Roman" w:cs="Times New Roman"/>
                <w:color w:val="0000FF"/>
                <w:lang w:val="ru-RU"/>
              </w:rPr>
            </w:pPr>
            <w:hyperlink w:anchor="_bookmark61" w:history="1">
              <w:r w:rsidRPr="0054400C">
                <w:rPr>
                  <w:rFonts w:eastAsia="Times New Roman" w:cs="Times New Roman"/>
                  <w:color w:val="0000FF"/>
                  <w:u w:val="single" w:color="0000FF"/>
                  <w:lang w:val="ru-RU"/>
                </w:rPr>
                <w:t>«Маша-растеряша»</w:t>
              </w:r>
            </w:hyperlink>
          </w:p>
          <w:p w:rsidR="001F7456" w:rsidRPr="0054400C" w:rsidRDefault="001F7456" w:rsidP="00887D05">
            <w:pPr>
              <w:pStyle w:val="afa"/>
              <w:ind w:firstLine="0"/>
              <w:jc w:val="center"/>
              <w:rPr>
                <w:lang w:val="ru-RU"/>
              </w:rPr>
            </w:pPr>
            <w:hyperlink w:anchor="_bookmark62" w:history="1">
              <w:r w:rsidRPr="0054400C">
                <w:rPr>
                  <w:rFonts w:eastAsia="Times New Roman" w:cs="Times New Roman"/>
                  <w:color w:val="0000FF"/>
                  <w:lang w:val="ru-RU"/>
                </w:rPr>
                <w:t xml:space="preserve"> </w:t>
              </w:r>
              <w:r w:rsidRPr="0054400C">
                <w:rPr>
                  <w:rFonts w:eastAsia="Times New Roman" w:cs="Times New Roman"/>
                  <w:color w:val="0000FF"/>
                  <w:u w:val="single" w:color="0000FF"/>
                  <w:lang w:val="ru-RU"/>
                </w:rPr>
                <w:t>Обратная мозговая атака</w:t>
              </w:r>
            </w:hyperlink>
          </w:p>
          <w:p w:rsidR="001F7456" w:rsidRPr="0054400C" w:rsidRDefault="001F7456" w:rsidP="00887D05">
            <w:pPr>
              <w:pStyle w:val="afa"/>
              <w:ind w:firstLine="0"/>
              <w:jc w:val="center"/>
              <w:rPr>
                <w:rFonts w:eastAsia="Times New Roman" w:cs="Times New Roman"/>
                <w:lang w:val="ru-RU"/>
              </w:rPr>
            </w:pPr>
            <w:hyperlink w:anchor="_bookmark63" w:history="1">
              <w:r w:rsidRPr="0054400C">
                <w:rPr>
                  <w:rFonts w:eastAsia="Times New Roman" w:cs="Times New Roman"/>
                  <w:color w:val="0000FF"/>
                  <w:lang w:val="ru-RU"/>
                </w:rPr>
                <w:t xml:space="preserve"> </w:t>
              </w:r>
              <w:r w:rsidRPr="0054400C">
                <w:rPr>
                  <w:rFonts w:eastAsia="Times New Roman" w:cs="Times New Roman"/>
                  <w:color w:val="0000FF"/>
                  <w:u w:val="single" w:color="0000FF"/>
                  <w:lang w:val="ru-RU"/>
                </w:rPr>
                <w:t>Силовой анализ</w:t>
              </w:r>
            </w:hyperlink>
          </w:p>
          <w:p w:rsidR="001F7456" w:rsidRPr="0054400C" w:rsidRDefault="001F7456" w:rsidP="00887D05">
            <w:pPr>
              <w:pStyle w:val="afa"/>
              <w:ind w:firstLine="0"/>
              <w:jc w:val="center"/>
              <w:rPr>
                <w:rFonts w:eastAsia="Times New Roman" w:cs="Times New Roman"/>
              </w:rPr>
            </w:pPr>
            <w:hyperlink w:anchor="_bookmark64" w:history="1">
              <w:r w:rsidRPr="0054400C">
                <w:rPr>
                  <w:color w:val="0000FF"/>
                  <w:u w:val="single" w:color="0000FF"/>
                </w:rPr>
                <w:t>«</w:t>
              </w:r>
              <w:proofErr w:type="spellStart"/>
              <w:r w:rsidRPr="0054400C">
                <w:rPr>
                  <w:color w:val="0000FF"/>
                  <w:u w:val="single" w:color="0000FF"/>
                </w:rPr>
                <w:t>Фишбоун</w:t>
              </w:r>
              <w:proofErr w:type="spellEnd"/>
              <w:r w:rsidRPr="0054400C">
                <w:rPr>
                  <w:color w:val="0000FF"/>
                  <w:u w:val="single" w:color="0000FF"/>
                </w:rPr>
                <w:t>»</w:t>
              </w:r>
            </w:hyperlink>
          </w:p>
          <w:p w:rsidR="001F7456" w:rsidRPr="0054400C" w:rsidRDefault="001F7456" w:rsidP="00887D05">
            <w:pPr>
              <w:pStyle w:val="afa"/>
              <w:ind w:firstLine="0"/>
              <w:jc w:val="center"/>
              <w:rPr>
                <w:rFonts w:eastAsia="Times New Roman" w:cs="Times New Roman"/>
              </w:rPr>
            </w:pPr>
            <w:hyperlink w:anchor="_bookmark65" w:history="1">
              <w:r w:rsidRPr="0054400C">
                <w:rPr>
                  <w:rFonts w:eastAsia="Times New Roman" w:cs="Times New Roman"/>
                  <w:color w:val="0000FF"/>
                  <w:u w:val="single" w:color="0000FF"/>
                </w:rPr>
                <w:t>«</w:t>
              </w:r>
              <w:proofErr w:type="spellStart"/>
              <w:r w:rsidRPr="0054400C">
                <w:rPr>
                  <w:rFonts w:eastAsia="Times New Roman" w:cs="Times New Roman"/>
                  <w:color w:val="0000FF"/>
                  <w:u w:val="single" w:color="0000FF"/>
                </w:rPr>
                <w:t>Хорошо</w:t>
              </w:r>
              <w:proofErr w:type="spellEnd"/>
              <w:r w:rsidR="00A97ED3">
                <w:rPr>
                  <w:rFonts w:eastAsia="Times New Roman" w:cs="Times New Roman"/>
                  <w:color w:val="0000FF"/>
                  <w:u w:val="single" w:color="0000FF"/>
                </w:rPr>
                <w:t> —</w:t>
              </w:r>
              <w:r w:rsidRPr="0054400C">
                <w:rPr>
                  <w:rFonts w:eastAsia="Times New Roman" w:cs="Times New Roman"/>
                  <w:color w:val="0000FF"/>
                  <w:u w:val="single" w:color="0000FF"/>
                </w:rPr>
                <w:t xml:space="preserve"> </w:t>
              </w:r>
              <w:proofErr w:type="spellStart"/>
              <w:r w:rsidRPr="0054400C">
                <w:rPr>
                  <w:rFonts w:eastAsia="Times New Roman" w:cs="Times New Roman"/>
                  <w:color w:val="0000FF"/>
                  <w:u w:val="single" w:color="0000FF"/>
                </w:rPr>
                <w:t>плохо</w:t>
              </w:r>
              <w:proofErr w:type="spellEnd"/>
              <w:r w:rsidRPr="0054400C">
                <w:rPr>
                  <w:rFonts w:eastAsia="Times New Roman" w:cs="Times New Roman"/>
                  <w:color w:val="0000FF"/>
                  <w:u w:val="single" w:color="0000FF"/>
                </w:rPr>
                <w:t>»</w:t>
              </w:r>
            </w:hyperlink>
          </w:p>
        </w:tc>
      </w:tr>
      <w:tr w:rsidR="00A361AA" w:rsidRPr="0054400C" w:rsidTr="00A361AA">
        <w:trPr>
          <w:trHeight w:val="1937"/>
        </w:trPr>
        <w:tc>
          <w:tcPr>
            <w:tcW w:w="4535" w:type="dxa"/>
            <w:tcBorders>
              <w:top w:val="single" w:sz="5" w:space="0" w:color="000000"/>
              <w:left w:val="single" w:sz="5" w:space="0" w:color="000000"/>
              <w:right w:val="single" w:sz="5" w:space="0" w:color="000000"/>
            </w:tcBorders>
          </w:tcPr>
          <w:p w:rsidR="001F7456" w:rsidRPr="0054400C" w:rsidRDefault="001F7456" w:rsidP="00887D05">
            <w:pPr>
              <w:pStyle w:val="afa"/>
              <w:ind w:left="113" w:right="113"/>
              <w:rPr>
                <w:rFonts w:eastAsia="Times New Roman" w:cs="Times New Roman"/>
              </w:rPr>
            </w:pPr>
            <w:r w:rsidRPr="0054400C">
              <w:t xml:space="preserve">6. </w:t>
            </w:r>
            <w:hyperlink w:anchor="_bookmark66" w:history="1">
              <w:proofErr w:type="spellStart"/>
              <w:r w:rsidRPr="0054400C">
                <w:rPr>
                  <w:color w:val="0000FF"/>
                  <w:u w:val="single" w:color="0000FF"/>
                </w:rPr>
                <w:t>Закрепление</w:t>
              </w:r>
              <w:proofErr w:type="spellEnd"/>
              <w:r w:rsidRPr="0054400C">
                <w:rPr>
                  <w:color w:val="0000FF"/>
                  <w:u w:val="single" w:color="0000FF"/>
                </w:rPr>
                <w:t xml:space="preserve"> </w:t>
              </w:r>
              <w:proofErr w:type="spellStart"/>
              <w:r w:rsidRPr="0054400C">
                <w:rPr>
                  <w:color w:val="0000FF"/>
                  <w:u w:val="single" w:color="0000FF"/>
                </w:rPr>
                <w:t>изученного</w:t>
              </w:r>
              <w:proofErr w:type="spellEnd"/>
            </w:hyperlink>
          </w:p>
        </w:tc>
        <w:tc>
          <w:tcPr>
            <w:tcW w:w="5707" w:type="dxa"/>
            <w:tcBorders>
              <w:top w:val="single" w:sz="5" w:space="0" w:color="000000"/>
              <w:left w:val="single" w:sz="5" w:space="0" w:color="000000"/>
              <w:right w:val="single" w:sz="5" w:space="0" w:color="000000"/>
            </w:tcBorders>
          </w:tcPr>
          <w:p w:rsidR="001F7456" w:rsidRPr="0054400C" w:rsidRDefault="001F7456" w:rsidP="00887D05">
            <w:pPr>
              <w:pStyle w:val="afa"/>
              <w:ind w:firstLine="0"/>
              <w:jc w:val="center"/>
              <w:rPr>
                <w:color w:val="0000FF"/>
                <w:u w:val="single" w:color="0000FF"/>
                <w:lang w:val="ru-RU"/>
              </w:rPr>
            </w:pPr>
            <w:hyperlink w:anchor="_bookmark67" w:history="1">
              <w:r w:rsidRPr="0054400C">
                <w:rPr>
                  <w:color w:val="0000FF"/>
                  <w:u w:val="single" w:color="0000FF"/>
                  <w:lang w:val="ru-RU"/>
                </w:rPr>
                <w:t>Вопрос к текст</w:t>
              </w:r>
              <w:r w:rsidRPr="0054400C">
                <w:rPr>
                  <w:color w:val="0000FF"/>
                  <w:u w:val="single" w:color="0000FF"/>
                  <w:lang w:val="ru-RU"/>
                </w:rPr>
                <w:t>у</w:t>
              </w:r>
            </w:hyperlink>
          </w:p>
          <w:p w:rsidR="001F7456" w:rsidRPr="0054400C" w:rsidRDefault="001F7456" w:rsidP="00887D05">
            <w:pPr>
              <w:pStyle w:val="afa"/>
              <w:ind w:firstLine="0"/>
              <w:jc w:val="center"/>
              <w:rPr>
                <w:rFonts w:eastAsia="Times New Roman" w:cs="Times New Roman"/>
                <w:lang w:val="ru-RU"/>
              </w:rPr>
            </w:pPr>
            <w:hyperlink w:anchor="_bookmark68" w:history="1">
              <w:r w:rsidRPr="0054400C">
                <w:rPr>
                  <w:color w:val="0000FF"/>
                  <w:u w:val="single" w:color="0000FF"/>
                  <w:lang w:val="ru-RU"/>
                </w:rPr>
                <w:t>Вопросительные слова</w:t>
              </w:r>
            </w:hyperlink>
          </w:p>
          <w:p w:rsidR="001F7456" w:rsidRPr="0054400C" w:rsidRDefault="001F7456" w:rsidP="00887D05">
            <w:pPr>
              <w:pStyle w:val="afa"/>
              <w:ind w:firstLine="0"/>
              <w:jc w:val="center"/>
              <w:rPr>
                <w:lang w:val="ru-RU"/>
              </w:rPr>
            </w:pPr>
            <w:hyperlink w:anchor="_bookmark69" w:history="1">
              <w:r w:rsidRPr="0054400C">
                <w:rPr>
                  <w:color w:val="0000FF"/>
                  <w:u w:val="single" w:color="0000FF"/>
                  <w:lang w:val="ru-RU"/>
                </w:rPr>
                <w:t>Логическая цепочка</w:t>
              </w:r>
            </w:hyperlink>
          </w:p>
          <w:p w:rsidR="001F7456" w:rsidRPr="0054400C" w:rsidRDefault="001F7456" w:rsidP="00887D05">
            <w:pPr>
              <w:pStyle w:val="afa"/>
              <w:ind w:firstLine="0"/>
              <w:jc w:val="center"/>
              <w:rPr>
                <w:rFonts w:eastAsia="Times New Roman" w:cs="Times New Roman"/>
                <w:lang w:val="ru-RU"/>
              </w:rPr>
            </w:pPr>
            <w:hyperlink w:anchor="_bookmark70" w:history="1">
              <w:r w:rsidRPr="0054400C">
                <w:rPr>
                  <w:color w:val="0000FF"/>
                  <w:lang w:val="ru-RU"/>
                </w:rPr>
                <w:t xml:space="preserve"> </w:t>
              </w:r>
              <w:r w:rsidRPr="0054400C">
                <w:rPr>
                  <w:color w:val="0000FF"/>
                  <w:u w:val="single" w:color="0000FF"/>
                  <w:lang w:val="ru-RU"/>
                </w:rPr>
                <w:t xml:space="preserve">Ромашка </w:t>
              </w:r>
              <w:proofErr w:type="spellStart"/>
              <w:r w:rsidRPr="0054400C">
                <w:rPr>
                  <w:color w:val="0000FF"/>
                  <w:u w:val="single" w:color="0000FF"/>
                  <w:lang w:val="ru-RU"/>
                </w:rPr>
                <w:t>Блума</w:t>
              </w:r>
              <w:proofErr w:type="spellEnd"/>
            </w:hyperlink>
          </w:p>
          <w:p w:rsidR="001F7456" w:rsidRPr="0054400C" w:rsidRDefault="001F7456" w:rsidP="00887D05">
            <w:pPr>
              <w:pStyle w:val="afa"/>
              <w:ind w:firstLine="0"/>
              <w:jc w:val="center"/>
              <w:rPr>
                <w:rFonts w:eastAsia="Times New Roman" w:cs="Times New Roman"/>
                <w:lang w:val="ru-RU"/>
              </w:rPr>
            </w:pPr>
            <w:hyperlink w:anchor="_bookmark71" w:history="1">
              <w:r w:rsidRPr="0054400C">
                <w:rPr>
                  <w:color w:val="0000FF"/>
                  <w:u w:val="single" w:color="0000FF"/>
                  <w:lang w:val="ru-RU"/>
                </w:rPr>
                <w:t>«Толстый» и «тонкий» вопросы</w:t>
              </w:r>
            </w:hyperlink>
          </w:p>
          <w:p w:rsidR="001F7456" w:rsidRPr="0054400C" w:rsidRDefault="001F7456" w:rsidP="00887D05">
            <w:pPr>
              <w:pStyle w:val="afa"/>
              <w:ind w:firstLine="0"/>
              <w:jc w:val="center"/>
              <w:rPr>
                <w:rFonts w:eastAsia="Times New Roman" w:cs="Times New Roman"/>
                <w:lang w:val="ru-RU"/>
              </w:rPr>
            </w:pPr>
            <w:hyperlink w:anchor="_bookmark72" w:history="1">
              <w:r w:rsidRPr="0054400C">
                <w:rPr>
                  <w:color w:val="0000FF"/>
                  <w:u w:val="single" w:color="0000FF"/>
                </w:rPr>
                <w:t>«</w:t>
              </w:r>
              <w:proofErr w:type="spellStart"/>
              <w:r w:rsidRPr="0054400C">
                <w:rPr>
                  <w:color w:val="0000FF"/>
                  <w:u w:val="single" w:color="0000FF"/>
                </w:rPr>
                <w:t>Хочу</w:t>
              </w:r>
              <w:proofErr w:type="spellEnd"/>
              <w:r w:rsidRPr="0054400C">
                <w:rPr>
                  <w:color w:val="0000FF"/>
                  <w:u w:val="single" w:color="0000FF"/>
                </w:rPr>
                <w:t xml:space="preserve"> </w:t>
              </w:r>
              <w:proofErr w:type="spellStart"/>
              <w:r w:rsidRPr="0054400C">
                <w:rPr>
                  <w:color w:val="0000FF"/>
                  <w:u w:val="single" w:color="0000FF"/>
                </w:rPr>
                <w:t>спросить</w:t>
              </w:r>
              <w:proofErr w:type="spellEnd"/>
              <w:r w:rsidRPr="0054400C">
                <w:rPr>
                  <w:color w:val="0000FF"/>
                  <w:u w:val="single" w:color="0000FF"/>
                </w:rPr>
                <w:t>»</w:t>
              </w:r>
            </w:hyperlink>
          </w:p>
        </w:tc>
      </w:tr>
      <w:tr w:rsidR="00A361AA" w:rsidRPr="0054400C" w:rsidTr="00A361AA">
        <w:trPr>
          <w:trHeight w:hRule="exact" w:val="1620"/>
        </w:trPr>
        <w:tc>
          <w:tcPr>
            <w:tcW w:w="4535" w:type="dxa"/>
            <w:tcBorders>
              <w:top w:val="single" w:sz="5" w:space="0" w:color="000000"/>
              <w:left w:val="single" w:sz="5" w:space="0" w:color="000000"/>
              <w:bottom w:val="single" w:sz="5" w:space="0" w:color="000000"/>
              <w:right w:val="single" w:sz="5" w:space="0" w:color="000000"/>
            </w:tcBorders>
          </w:tcPr>
          <w:p w:rsidR="001F7456" w:rsidRPr="0054400C" w:rsidRDefault="001F7456" w:rsidP="00887D05">
            <w:pPr>
              <w:pStyle w:val="afa"/>
              <w:ind w:left="113" w:right="113"/>
              <w:rPr>
                <w:rFonts w:eastAsia="Times New Roman" w:cs="Times New Roman"/>
              </w:rPr>
            </w:pPr>
            <w:r w:rsidRPr="0054400C">
              <w:t xml:space="preserve">7. </w:t>
            </w:r>
            <w:hyperlink w:anchor="_bookmark73" w:history="1">
              <w:proofErr w:type="spellStart"/>
              <w:r w:rsidRPr="0054400C">
                <w:rPr>
                  <w:color w:val="0000FF"/>
                  <w:u w:val="single" w:color="0000FF"/>
                </w:rPr>
                <w:t>Применение</w:t>
              </w:r>
              <w:proofErr w:type="spellEnd"/>
              <w:r w:rsidRPr="0054400C">
                <w:rPr>
                  <w:color w:val="0000FF"/>
                  <w:u w:val="single" w:color="0000FF"/>
                </w:rPr>
                <w:t xml:space="preserve"> </w:t>
              </w:r>
              <w:proofErr w:type="spellStart"/>
              <w:r w:rsidRPr="0054400C">
                <w:rPr>
                  <w:color w:val="0000FF"/>
                  <w:u w:val="single" w:color="0000FF"/>
                </w:rPr>
                <w:t>изученного</w:t>
              </w:r>
              <w:proofErr w:type="spellEnd"/>
            </w:hyperlink>
          </w:p>
        </w:tc>
        <w:tc>
          <w:tcPr>
            <w:tcW w:w="5707" w:type="dxa"/>
            <w:tcBorders>
              <w:top w:val="single" w:sz="5" w:space="0" w:color="000000"/>
              <w:left w:val="single" w:sz="5" w:space="0" w:color="000000"/>
              <w:bottom w:val="single" w:sz="5" w:space="0" w:color="000000"/>
              <w:right w:val="single" w:sz="5" w:space="0" w:color="000000"/>
            </w:tcBorders>
          </w:tcPr>
          <w:p w:rsidR="001F7456" w:rsidRPr="0054400C" w:rsidRDefault="001F7456" w:rsidP="00887D05">
            <w:pPr>
              <w:pStyle w:val="afa"/>
              <w:ind w:firstLine="0"/>
              <w:jc w:val="center"/>
              <w:rPr>
                <w:lang w:val="ru-RU"/>
              </w:rPr>
            </w:pPr>
            <w:hyperlink w:anchor="_bookmark74" w:history="1">
              <w:r w:rsidRPr="0054400C">
                <w:rPr>
                  <w:color w:val="0000FF"/>
                  <w:u w:val="single" w:color="0000FF"/>
                  <w:lang w:val="ru-RU"/>
                </w:rPr>
                <w:t>Логическая цепочка</w:t>
              </w:r>
            </w:hyperlink>
          </w:p>
          <w:p w:rsidR="001F7456" w:rsidRPr="0054400C" w:rsidRDefault="001F7456" w:rsidP="00887D05">
            <w:pPr>
              <w:pStyle w:val="afa"/>
              <w:ind w:firstLine="0"/>
              <w:jc w:val="center"/>
              <w:rPr>
                <w:rFonts w:eastAsia="Times New Roman" w:cs="Times New Roman"/>
                <w:lang w:val="ru-RU"/>
              </w:rPr>
            </w:pPr>
            <w:hyperlink w:anchor="_bookmark75" w:history="1">
              <w:r w:rsidRPr="0054400C">
                <w:rPr>
                  <w:color w:val="0000FF"/>
                  <w:lang w:val="ru-RU"/>
                </w:rPr>
                <w:t xml:space="preserve"> </w:t>
              </w:r>
              <w:r w:rsidRPr="0054400C">
                <w:rPr>
                  <w:color w:val="0000FF"/>
                  <w:u w:val="single" w:color="0000FF"/>
                  <w:lang w:val="ru-RU"/>
                </w:rPr>
                <w:t>Морфологический ящик</w:t>
              </w:r>
            </w:hyperlink>
          </w:p>
          <w:p w:rsidR="001F7456" w:rsidRPr="0054400C" w:rsidRDefault="001F7456" w:rsidP="00887D05">
            <w:pPr>
              <w:pStyle w:val="afa"/>
              <w:ind w:firstLine="0"/>
              <w:jc w:val="center"/>
              <w:rPr>
                <w:color w:val="0000FF"/>
                <w:lang w:val="ru-RU"/>
              </w:rPr>
            </w:pPr>
            <w:hyperlink w:anchor="_bookmark76" w:history="1">
              <w:r w:rsidRPr="0054400C">
                <w:rPr>
                  <w:color w:val="0000FF"/>
                  <w:u w:val="single" w:color="0000FF"/>
                  <w:lang w:val="ru-RU"/>
                </w:rPr>
                <w:t>Решение задач, содержащих ситуации из</w:t>
              </w:r>
              <w:r w:rsidR="00047D20">
                <w:rPr>
                  <w:color w:val="0000FF"/>
                  <w:u w:val="single" w:color="0000FF"/>
                  <w:lang w:val="ru-RU"/>
                </w:rPr>
                <w:t> </w:t>
              </w:r>
              <w:r w:rsidRPr="0054400C">
                <w:rPr>
                  <w:color w:val="0000FF"/>
                  <w:u w:val="single" w:color="0000FF"/>
                  <w:lang w:val="ru-RU"/>
                </w:rPr>
                <w:t>сказок</w:t>
              </w:r>
            </w:hyperlink>
          </w:p>
          <w:p w:rsidR="001F7456" w:rsidRPr="0054400C" w:rsidRDefault="001F7456" w:rsidP="00887D05">
            <w:pPr>
              <w:pStyle w:val="afa"/>
              <w:ind w:firstLine="0"/>
              <w:jc w:val="center"/>
              <w:rPr>
                <w:rFonts w:eastAsia="Times New Roman" w:cs="Times New Roman"/>
                <w:lang w:val="ru-RU"/>
              </w:rPr>
            </w:pPr>
            <w:hyperlink w:anchor="_bookmark77" w:history="1">
              <w:r w:rsidRPr="0054400C">
                <w:rPr>
                  <w:color w:val="0000FF"/>
                  <w:lang w:val="ru-RU"/>
                </w:rPr>
                <w:t xml:space="preserve"> </w:t>
              </w:r>
              <w:r w:rsidRPr="0054400C">
                <w:rPr>
                  <w:color w:val="0000FF"/>
                  <w:u w:val="single" w:color="0000FF"/>
                  <w:lang w:val="ru-RU"/>
                </w:rPr>
                <w:t>Решение исследовательских задач</w:t>
              </w:r>
            </w:hyperlink>
          </w:p>
          <w:p w:rsidR="001F7456" w:rsidRPr="0054400C" w:rsidRDefault="001F7456" w:rsidP="00887D05">
            <w:pPr>
              <w:pStyle w:val="afa"/>
              <w:ind w:firstLine="0"/>
              <w:jc w:val="center"/>
              <w:rPr>
                <w:rFonts w:eastAsia="Times New Roman" w:cs="Times New Roman"/>
                <w:lang w:val="ru-RU"/>
              </w:rPr>
            </w:pPr>
            <w:hyperlink w:anchor="_bookmark78" w:history="1">
              <w:r w:rsidRPr="0054400C">
                <w:rPr>
                  <w:color w:val="0000FF"/>
                  <w:u w:val="single" w:color="0000FF"/>
                  <w:lang w:val="ru-RU"/>
                </w:rPr>
                <w:t xml:space="preserve">Ромашка </w:t>
              </w:r>
              <w:proofErr w:type="spellStart"/>
              <w:r w:rsidRPr="0054400C">
                <w:rPr>
                  <w:color w:val="0000FF"/>
                  <w:u w:val="single" w:color="0000FF"/>
                  <w:lang w:val="ru-RU"/>
                </w:rPr>
                <w:t>Блума</w:t>
              </w:r>
              <w:proofErr w:type="spellEnd"/>
            </w:hyperlink>
          </w:p>
        </w:tc>
      </w:tr>
      <w:tr w:rsidR="00A361AA" w:rsidRPr="0054400C" w:rsidTr="00A361AA">
        <w:trPr>
          <w:trHeight w:hRule="exact" w:val="655"/>
        </w:trPr>
        <w:tc>
          <w:tcPr>
            <w:tcW w:w="4535" w:type="dxa"/>
            <w:tcBorders>
              <w:top w:val="single" w:sz="5" w:space="0" w:color="000000"/>
              <w:left w:val="single" w:sz="5" w:space="0" w:color="000000"/>
              <w:bottom w:val="single" w:sz="5" w:space="0" w:color="000000"/>
              <w:right w:val="single" w:sz="5" w:space="0" w:color="000000"/>
            </w:tcBorders>
          </w:tcPr>
          <w:p w:rsidR="001F7456" w:rsidRPr="0054400C" w:rsidRDefault="001F7456" w:rsidP="00887D05">
            <w:pPr>
              <w:pStyle w:val="afa"/>
              <w:ind w:left="113" w:right="113"/>
              <w:rPr>
                <w:rFonts w:eastAsia="Times New Roman" w:cs="Times New Roman"/>
              </w:rPr>
            </w:pPr>
            <w:r w:rsidRPr="0054400C">
              <w:t xml:space="preserve">8. </w:t>
            </w:r>
            <w:hyperlink w:anchor="_bookmark79" w:history="1">
              <w:proofErr w:type="spellStart"/>
              <w:r w:rsidRPr="0054400C">
                <w:rPr>
                  <w:color w:val="0000FF"/>
                  <w:u w:val="single" w:color="0000FF"/>
                </w:rPr>
                <w:t>Обобщение</w:t>
              </w:r>
              <w:proofErr w:type="spellEnd"/>
              <w:r w:rsidRPr="0054400C">
                <w:rPr>
                  <w:color w:val="0000FF"/>
                  <w:u w:val="single" w:color="0000FF"/>
                </w:rPr>
                <w:t xml:space="preserve"> и </w:t>
              </w:r>
              <w:proofErr w:type="spellStart"/>
              <w:r w:rsidRPr="0054400C">
                <w:rPr>
                  <w:color w:val="0000FF"/>
                  <w:u w:val="single" w:color="0000FF"/>
                </w:rPr>
                <w:t>систематизация</w:t>
              </w:r>
              <w:proofErr w:type="spellEnd"/>
            </w:hyperlink>
          </w:p>
        </w:tc>
        <w:tc>
          <w:tcPr>
            <w:tcW w:w="5707" w:type="dxa"/>
            <w:tcBorders>
              <w:top w:val="single" w:sz="5" w:space="0" w:color="000000"/>
              <w:left w:val="single" w:sz="5" w:space="0" w:color="000000"/>
              <w:bottom w:val="single" w:sz="5" w:space="0" w:color="000000"/>
              <w:right w:val="single" w:sz="5" w:space="0" w:color="000000"/>
            </w:tcBorders>
          </w:tcPr>
          <w:p w:rsidR="001F7456" w:rsidRPr="0054400C" w:rsidRDefault="001F7456" w:rsidP="00887D05">
            <w:pPr>
              <w:pStyle w:val="afa"/>
              <w:ind w:firstLine="0"/>
              <w:jc w:val="center"/>
            </w:pPr>
            <w:hyperlink w:anchor="_bookmark80" w:history="1">
              <w:r w:rsidRPr="0054400C">
                <w:rPr>
                  <w:color w:val="0000FF"/>
                  <w:u w:val="single" w:color="0000FF"/>
                </w:rPr>
                <w:t>«</w:t>
              </w:r>
              <w:proofErr w:type="spellStart"/>
              <w:r w:rsidRPr="0054400C">
                <w:rPr>
                  <w:color w:val="0000FF"/>
                  <w:u w:val="single" w:color="0000FF"/>
                </w:rPr>
                <w:t>Создай</w:t>
              </w:r>
              <w:proofErr w:type="spellEnd"/>
              <w:r w:rsidRPr="0054400C">
                <w:rPr>
                  <w:color w:val="0000FF"/>
                  <w:u w:val="single" w:color="0000FF"/>
                </w:rPr>
                <w:t xml:space="preserve"> </w:t>
              </w:r>
              <w:proofErr w:type="spellStart"/>
              <w:r w:rsidRPr="0054400C">
                <w:rPr>
                  <w:color w:val="0000FF"/>
                  <w:u w:val="single" w:color="0000FF"/>
                </w:rPr>
                <w:t>паспорт</w:t>
              </w:r>
              <w:proofErr w:type="spellEnd"/>
              <w:r w:rsidRPr="0054400C">
                <w:rPr>
                  <w:color w:val="0000FF"/>
                  <w:u w:val="single" w:color="0000FF"/>
                </w:rPr>
                <w:t>»</w:t>
              </w:r>
            </w:hyperlink>
          </w:p>
          <w:p w:rsidR="001F7456" w:rsidRPr="0054400C" w:rsidRDefault="001F7456" w:rsidP="00887D05">
            <w:pPr>
              <w:pStyle w:val="afa"/>
              <w:ind w:firstLine="0"/>
              <w:jc w:val="center"/>
              <w:rPr>
                <w:rFonts w:eastAsia="Times New Roman" w:cs="Times New Roman"/>
              </w:rPr>
            </w:pPr>
            <w:hyperlink w:anchor="_bookmark81" w:history="1">
              <w:r w:rsidRPr="0054400C">
                <w:rPr>
                  <w:color w:val="0000FF"/>
                </w:rPr>
                <w:t xml:space="preserve"> </w:t>
              </w:r>
              <w:proofErr w:type="spellStart"/>
              <w:r w:rsidRPr="0054400C">
                <w:rPr>
                  <w:color w:val="0000FF"/>
                  <w:u w:val="single" w:color="0000FF"/>
                </w:rPr>
                <w:t>Таблицы</w:t>
              </w:r>
              <w:proofErr w:type="spellEnd"/>
            </w:hyperlink>
          </w:p>
        </w:tc>
      </w:tr>
      <w:tr w:rsidR="00A361AA" w:rsidRPr="0054400C" w:rsidTr="00A361AA">
        <w:trPr>
          <w:trHeight w:hRule="exact" w:val="3229"/>
        </w:trPr>
        <w:tc>
          <w:tcPr>
            <w:tcW w:w="4535" w:type="dxa"/>
            <w:tcBorders>
              <w:top w:val="single" w:sz="5" w:space="0" w:color="000000"/>
              <w:left w:val="single" w:sz="5" w:space="0" w:color="000000"/>
              <w:bottom w:val="single" w:sz="5" w:space="0" w:color="000000"/>
              <w:right w:val="single" w:sz="5" w:space="0" w:color="000000"/>
            </w:tcBorders>
          </w:tcPr>
          <w:p w:rsidR="001F7456" w:rsidRPr="0054400C" w:rsidRDefault="001F7456" w:rsidP="00887D05">
            <w:pPr>
              <w:pStyle w:val="afa"/>
              <w:ind w:left="113" w:right="113"/>
              <w:rPr>
                <w:rFonts w:eastAsia="Times New Roman" w:cs="Times New Roman"/>
              </w:rPr>
            </w:pPr>
            <w:r w:rsidRPr="0054400C">
              <w:t xml:space="preserve">9. </w:t>
            </w:r>
            <w:hyperlink w:anchor="_bookmark82" w:history="1">
              <w:proofErr w:type="spellStart"/>
              <w:r w:rsidRPr="0054400C">
                <w:rPr>
                  <w:color w:val="0000FF"/>
                  <w:u w:val="single" w:color="0000FF"/>
                </w:rPr>
                <w:t>Контроль</w:t>
              </w:r>
              <w:proofErr w:type="spellEnd"/>
              <w:r w:rsidRPr="0054400C">
                <w:rPr>
                  <w:color w:val="0000FF"/>
                  <w:u w:val="single" w:color="0000FF"/>
                </w:rPr>
                <w:t xml:space="preserve"> и </w:t>
              </w:r>
              <w:proofErr w:type="spellStart"/>
              <w:r w:rsidRPr="0054400C">
                <w:rPr>
                  <w:color w:val="0000FF"/>
                  <w:u w:val="single" w:color="0000FF"/>
                </w:rPr>
                <w:t>самоконтроль</w:t>
              </w:r>
              <w:proofErr w:type="spellEnd"/>
            </w:hyperlink>
          </w:p>
        </w:tc>
        <w:tc>
          <w:tcPr>
            <w:tcW w:w="5707" w:type="dxa"/>
            <w:tcBorders>
              <w:top w:val="single" w:sz="5" w:space="0" w:color="000000"/>
              <w:left w:val="single" w:sz="5" w:space="0" w:color="000000"/>
              <w:bottom w:val="single" w:sz="5" w:space="0" w:color="000000"/>
              <w:right w:val="single" w:sz="5" w:space="0" w:color="000000"/>
            </w:tcBorders>
          </w:tcPr>
          <w:p w:rsidR="001F7456" w:rsidRPr="0054400C" w:rsidRDefault="001F7456" w:rsidP="00887D05">
            <w:pPr>
              <w:pStyle w:val="afa"/>
              <w:ind w:firstLine="0"/>
              <w:jc w:val="center"/>
              <w:rPr>
                <w:lang w:val="ru-RU"/>
              </w:rPr>
            </w:pPr>
            <w:hyperlink w:anchor="_bookmark83" w:history="1">
              <w:r w:rsidRPr="0054400C">
                <w:rPr>
                  <w:color w:val="0000FF"/>
                  <w:u w:val="single" w:color="0000FF"/>
                  <w:lang w:val="ru-RU"/>
                </w:rPr>
                <w:t>«Блиц»</w:t>
              </w:r>
              <w:r w:rsidR="00A97ED3">
                <w:rPr>
                  <w:color w:val="0000FF"/>
                  <w:u w:val="single" w:color="0000FF"/>
                  <w:lang w:val="ru-RU"/>
                </w:rPr>
                <w:t> —</w:t>
              </w:r>
              <w:r w:rsidRPr="0054400C">
                <w:rPr>
                  <w:color w:val="0000FF"/>
                  <w:u w:val="single" w:color="0000FF"/>
                  <w:lang w:val="ru-RU"/>
                </w:rPr>
                <w:t xml:space="preserve"> контрольная работа</w:t>
              </w:r>
            </w:hyperlink>
          </w:p>
          <w:p w:rsidR="001F7456" w:rsidRPr="0054400C" w:rsidRDefault="001F7456" w:rsidP="00887D05">
            <w:pPr>
              <w:pStyle w:val="afa"/>
              <w:ind w:firstLine="0"/>
              <w:jc w:val="center"/>
              <w:rPr>
                <w:color w:val="0000FF"/>
                <w:u w:val="single" w:color="0000FF"/>
                <w:lang w:val="ru-RU"/>
              </w:rPr>
            </w:pPr>
            <w:hyperlink w:anchor="_bookmark84" w:history="1">
              <w:r w:rsidRPr="0054400C">
                <w:rPr>
                  <w:color w:val="0000FF"/>
                  <w:lang w:val="ru-RU"/>
                </w:rPr>
                <w:t xml:space="preserve"> </w:t>
              </w:r>
              <w:r w:rsidRPr="0054400C">
                <w:rPr>
                  <w:color w:val="0000FF"/>
                  <w:u w:val="single" w:color="0000FF"/>
                  <w:lang w:val="ru-RU"/>
                </w:rPr>
                <w:t>Выборочный контроль</w:t>
              </w:r>
            </w:hyperlink>
          </w:p>
          <w:p w:rsidR="001F7456" w:rsidRPr="0054400C" w:rsidRDefault="001F7456" w:rsidP="00887D05">
            <w:pPr>
              <w:pStyle w:val="afa"/>
              <w:ind w:firstLine="0"/>
              <w:jc w:val="center"/>
              <w:rPr>
                <w:rFonts w:eastAsia="Times New Roman" w:cs="Times New Roman"/>
                <w:lang w:val="ru-RU"/>
              </w:rPr>
            </w:pPr>
            <w:hyperlink w:anchor="_bookmark85" w:history="1">
              <w:r w:rsidRPr="0054400C">
                <w:rPr>
                  <w:color w:val="0000FF"/>
                  <w:lang w:val="ru-RU"/>
                </w:rPr>
                <w:t xml:space="preserve"> </w:t>
              </w:r>
              <w:r w:rsidRPr="0054400C">
                <w:rPr>
                  <w:color w:val="0000FF"/>
                  <w:u w:val="single" w:color="0000FF"/>
                  <w:lang w:val="ru-RU"/>
                </w:rPr>
                <w:t>Диаграмма Венна</w:t>
              </w:r>
            </w:hyperlink>
          </w:p>
          <w:p w:rsidR="001F7456" w:rsidRPr="0054400C" w:rsidRDefault="001F7456" w:rsidP="00887D05">
            <w:pPr>
              <w:pStyle w:val="afa"/>
              <w:ind w:firstLine="0"/>
              <w:jc w:val="center"/>
              <w:rPr>
                <w:lang w:val="ru-RU"/>
              </w:rPr>
            </w:pPr>
            <w:hyperlink w:anchor="_bookmark86" w:history="1">
              <w:r w:rsidRPr="0054400C">
                <w:rPr>
                  <w:rFonts w:eastAsia="Times New Roman" w:cs="Times New Roman"/>
                  <w:color w:val="0000FF"/>
                  <w:u w:val="single" w:color="0000FF"/>
                  <w:lang w:val="ru-RU"/>
                </w:rPr>
                <w:t>Жокей и лошадь</w:t>
              </w:r>
            </w:hyperlink>
          </w:p>
          <w:p w:rsidR="001F7456" w:rsidRPr="0054400C" w:rsidRDefault="001F7456" w:rsidP="00887D05">
            <w:pPr>
              <w:pStyle w:val="afa"/>
              <w:ind w:firstLine="0"/>
              <w:jc w:val="center"/>
              <w:rPr>
                <w:rFonts w:eastAsia="Times New Roman" w:cs="Times New Roman"/>
                <w:lang w:val="ru-RU"/>
              </w:rPr>
            </w:pPr>
            <w:hyperlink w:anchor="_bookmark87" w:history="1">
              <w:proofErr w:type="gramStart"/>
              <w:r w:rsidRPr="0054400C">
                <w:rPr>
                  <w:rFonts w:eastAsia="Times New Roman" w:cs="Times New Roman"/>
                  <w:color w:val="0000FF"/>
                  <w:u w:val="single" w:color="0000FF"/>
                  <w:lang w:val="ru-RU"/>
                </w:rPr>
                <w:t>Интеллект-карты</w:t>
              </w:r>
              <w:proofErr w:type="gramEnd"/>
            </w:hyperlink>
          </w:p>
          <w:p w:rsidR="001F7456" w:rsidRPr="0054400C" w:rsidRDefault="001F7456" w:rsidP="00887D05">
            <w:pPr>
              <w:pStyle w:val="afa"/>
              <w:ind w:firstLine="0"/>
              <w:jc w:val="center"/>
              <w:rPr>
                <w:color w:val="0000FF"/>
                <w:lang w:val="ru-RU"/>
              </w:rPr>
            </w:pPr>
            <w:hyperlink w:anchor="_bookmark88" w:history="1">
              <w:r w:rsidRPr="0054400C">
                <w:rPr>
                  <w:color w:val="0000FF"/>
                  <w:u w:val="single" w:color="0000FF"/>
                  <w:lang w:val="ru-RU"/>
                </w:rPr>
                <w:t>Релейная контрольная работа</w:t>
              </w:r>
            </w:hyperlink>
            <w:r w:rsidRPr="0054400C">
              <w:fldChar w:fldCharType="begin"/>
            </w:r>
            <w:r w:rsidRPr="0054400C">
              <w:rPr>
                <w:lang w:val="ru-RU"/>
              </w:rPr>
              <w:instrText xml:space="preserve"> </w:instrText>
            </w:r>
            <w:r w:rsidRPr="0054400C">
              <w:instrText>HYPERLINK</w:instrText>
            </w:r>
            <w:r w:rsidRPr="0054400C">
              <w:rPr>
                <w:lang w:val="ru-RU"/>
              </w:rPr>
              <w:instrText xml:space="preserve"> \</w:instrText>
            </w:r>
            <w:r w:rsidRPr="0054400C">
              <w:instrText>l</w:instrText>
            </w:r>
            <w:r w:rsidRPr="0054400C">
              <w:rPr>
                <w:lang w:val="ru-RU"/>
              </w:rPr>
              <w:instrText xml:space="preserve"> "_</w:instrText>
            </w:r>
            <w:r w:rsidRPr="0054400C">
              <w:instrText>bookmark</w:instrText>
            </w:r>
            <w:r w:rsidRPr="0054400C">
              <w:rPr>
                <w:lang w:val="ru-RU"/>
              </w:rPr>
              <w:instrText xml:space="preserve">89" </w:instrText>
            </w:r>
            <w:r w:rsidRPr="0054400C">
              <w:fldChar w:fldCharType="separate"/>
            </w:r>
          </w:p>
          <w:p w:rsidR="001F7456" w:rsidRPr="0054400C" w:rsidRDefault="001F7456" w:rsidP="00887D05">
            <w:pPr>
              <w:pStyle w:val="afa"/>
              <w:ind w:firstLine="0"/>
              <w:jc w:val="center"/>
              <w:rPr>
                <w:color w:val="0000FF"/>
                <w:lang w:val="ru-RU"/>
              </w:rPr>
            </w:pPr>
            <w:r w:rsidRPr="0054400C">
              <w:rPr>
                <w:color w:val="0000FF"/>
                <w:u w:val="single" w:color="0000FF"/>
                <w:lang w:val="ru-RU"/>
              </w:rPr>
              <w:t>Рюкзак</w:t>
            </w:r>
            <w:r w:rsidRPr="0054400C">
              <w:rPr>
                <w:color w:val="0000FF"/>
                <w:u w:val="single" w:color="0000FF"/>
                <w:lang w:val="ru-RU"/>
              </w:rPr>
              <w:fldChar w:fldCharType="end"/>
            </w:r>
          </w:p>
          <w:p w:rsidR="001F7456" w:rsidRPr="0054400C" w:rsidRDefault="001F7456" w:rsidP="00887D05">
            <w:pPr>
              <w:pStyle w:val="afa"/>
              <w:ind w:firstLine="0"/>
              <w:jc w:val="center"/>
              <w:rPr>
                <w:color w:val="0000FF"/>
                <w:lang w:val="ru-RU"/>
              </w:rPr>
            </w:pPr>
            <w:hyperlink w:anchor="_bookmark90" w:history="1">
              <w:r w:rsidRPr="0054400C">
                <w:rPr>
                  <w:color w:val="0000FF"/>
                  <w:u w:val="single" w:color="0000FF"/>
                  <w:lang w:val="ru-RU"/>
                </w:rPr>
                <w:t>Тренировочная контрольная работа</w:t>
              </w:r>
            </w:hyperlink>
            <w:r w:rsidRPr="0054400C">
              <w:rPr>
                <w:color w:val="0000FF"/>
                <w:lang w:val="ru-RU"/>
              </w:rPr>
              <w:t xml:space="preserve"> </w:t>
            </w:r>
            <w:r w:rsidRPr="0054400C">
              <w:fldChar w:fldCharType="begin"/>
            </w:r>
            <w:r w:rsidRPr="0054400C">
              <w:rPr>
                <w:lang w:val="ru-RU"/>
              </w:rPr>
              <w:instrText xml:space="preserve"> </w:instrText>
            </w:r>
            <w:r w:rsidRPr="0054400C">
              <w:instrText>HYPERLINK</w:instrText>
            </w:r>
            <w:r w:rsidRPr="0054400C">
              <w:rPr>
                <w:lang w:val="ru-RU"/>
              </w:rPr>
              <w:instrText xml:space="preserve"> \</w:instrText>
            </w:r>
            <w:r w:rsidRPr="0054400C">
              <w:instrText>l</w:instrText>
            </w:r>
            <w:r w:rsidRPr="0054400C">
              <w:rPr>
                <w:lang w:val="ru-RU"/>
              </w:rPr>
              <w:instrText xml:space="preserve"> "_</w:instrText>
            </w:r>
            <w:r w:rsidRPr="0054400C">
              <w:instrText>bookmark</w:instrText>
            </w:r>
            <w:r w:rsidRPr="0054400C">
              <w:rPr>
                <w:lang w:val="ru-RU"/>
              </w:rPr>
              <w:instrText xml:space="preserve">91" </w:instrText>
            </w:r>
            <w:r w:rsidRPr="0054400C">
              <w:fldChar w:fldCharType="separate"/>
            </w:r>
          </w:p>
          <w:p w:rsidR="001F7456" w:rsidRPr="0054400C" w:rsidRDefault="001F7456" w:rsidP="00887D05">
            <w:pPr>
              <w:pStyle w:val="afa"/>
              <w:ind w:firstLine="0"/>
              <w:jc w:val="center"/>
              <w:rPr>
                <w:color w:val="0000FF"/>
                <w:u w:val="single" w:color="0000FF"/>
                <w:lang w:val="ru-RU"/>
              </w:rPr>
            </w:pPr>
            <w:r w:rsidRPr="0054400C">
              <w:rPr>
                <w:color w:val="0000FF"/>
                <w:u w:val="single" w:color="0000FF"/>
                <w:lang w:val="ru-RU"/>
              </w:rPr>
              <w:t>Цепочка признаков</w:t>
            </w:r>
            <w:r w:rsidRPr="0054400C">
              <w:rPr>
                <w:color w:val="0000FF"/>
                <w:u w:val="single" w:color="0000FF"/>
                <w:lang w:val="ru-RU"/>
              </w:rPr>
              <w:fldChar w:fldCharType="end"/>
            </w:r>
            <w:r w:rsidRPr="0054400C">
              <w:fldChar w:fldCharType="begin"/>
            </w:r>
            <w:r w:rsidRPr="0054400C">
              <w:rPr>
                <w:lang w:val="ru-RU"/>
              </w:rPr>
              <w:instrText xml:space="preserve"> </w:instrText>
            </w:r>
            <w:r w:rsidRPr="0054400C">
              <w:instrText>HYPERLINK</w:instrText>
            </w:r>
            <w:r w:rsidRPr="0054400C">
              <w:rPr>
                <w:lang w:val="ru-RU"/>
              </w:rPr>
              <w:instrText xml:space="preserve"> \</w:instrText>
            </w:r>
            <w:r w:rsidRPr="0054400C">
              <w:instrText>l</w:instrText>
            </w:r>
            <w:r w:rsidRPr="0054400C">
              <w:rPr>
                <w:lang w:val="ru-RU"/>
              </w:rPr>
              <w:instrText xml:space="preserve"> "_</w:instrText>
            </w:r>
            <w:r w:rsidRPr="0054400C">
              <w:instrText>bookmark</w:instrText>
            </w:r>
            <w:r w:rsidRPr="0054400C">
              <w:rPr>
                <w:lang w:val="ru-RU"/>
              </w:rPr>
              <w:instrText xml:space="preserve">92" </w:instrText>
            </w:r>
            <w:r w:rsidRPr="0054400C">
              <w:fldChar w:fldCharType="separate"/>
            </w:r>
          </w:p>
          <w:p w:rsidR="001F7456" w:rsidRPr="0054400C" w:rsidRDefault="001F7456" w:rsidP="00887D05">
            <w:pPr>
              <w:pStyle w:val="afa"/>
              <w:ind w:firstLine="0"/>
              <w:jc w:val="center"/>
              <w:rPr>
                <w:rFonts w:eastAsia="Times New Roman" w:cs="Times New Roman"/>
                <w:lang w:val="ru-RU"/>
              </w:rPr>
            </w:pPr>
            <w:proofErr w:type="spellStart"/>
            <w:r w:rsidRPr="0054400C">
              <w:rPr>
                <w:color w:val="0000FF"/>
                <w:u w:val="single" w:color="0000FF"/>
                <w:lang w:val="ru-RU"/>
              </w:rPr>
              <w:t>Фактологический</w:t>
            </w:r>
            <w:proofErr w:type="spellEnd"/>
            <w:r w:rsidRPr="0054400C">
              <w:rPr>
                <w:color w:val="0000FF"/>
                <w:u w:val="single" w:color="0000FF"/>
                <w:lang w:val="ru-RU"/>
              </w:rPr>
              <w:t xml:space="preserve"> диктант</w:t>
            </w:r>
            <w:r w:rsidRPr="0054400C">
              <w:rPr>
                <w:color w:val="0000FF"/>
                <w:u w:val="single" w:color="0000FF"/>
                <w:lang w:val="ru-RU"/>
              </w:rPr>
              <w:fldChar w:fldCharType="end"/>
            </w:r>
          </w:p>
        </w:tc>
      </w:tr>
      <w:tr w:rsidR="00A361AA" w:rsidRPr="0054400C" w:rsidTr="00A361AA">
        <w:trPr>
          <w:trHeight w:hRule="exact" w:val="656"/>
        </w:trPr>
        <w:tc>
          <w:tcPr>
            <w:tcW w:w="4535" w:type="dxa"/>
            <w:tcBorders>
              <w:top w:val="single" w:sz="5" w:space="0" w:color="000000"/>
              <w:left w:val="single" w:sz="5" w:space="0" w:color="000000"/>
              <w:bottom w:val="single" w:sz="5" w:space="0" w:color="000000"/>
              <w:right w:val="single" w:sz="5" w:space="0" w:color="000000"/>
            </w:tcBorders>
          </w:tcPr>
          <w:p w:rsidR="001F7456" w:rsidRPr="0054400C" w:rsidRDefault="001F7456" w:rsidP="00887D05">
            <w:pPr>
              <w:pStyle w:val="afa"/>
              <w:ind w:left="113" w:right="113"/>
              <w:rPr>
                <w:rFonts w:eastAsia="Times New Roman" w:cs="Times New Roman"/>
                <w:lang w:val="ru-RU"/>
              </w:rPr>
            </w:pPr>
            <w:r w:rsidRPr="0054400C">
              <w:rPr>
                <w:lang w:val="ru-RU"/>
              </w:rPr>
              <w:t xml:space="preserve">10. </w:t>
            </w:r>
            <w:hyperlink w:anchor="_bookmark93" w:history="1">
              <w:r w:rsidRPr="0054400C">
                <w:rPr>
                  <w:color w:val="0000FF"/>
                  <w:u w:val="single" w:color="0000FF"/>
                  <w:lang w:val="ru-RU"/>
                </w:rPr>
                <w:t>Коррекция</w:t>
              </w:r>
            </w:hyperlink>
          </w:p>
        </w:tc>
        <w:tc>
          <w:tcPr>
            <w:tcW w:w="5707" w:type="dxa"/>
            <w:tcBorders>
              <w:top w:val="single" w:sz="5" w:space="0" w:color="000000"/>
              <w:left w:val="single" w:sz="5" w:space="0" w:color="000000"/>
              <w:bottom w:val="single" w:sz="5" w:space="0" w:color="000000"/>
              <w:right w:val="single" w:sz="5" w:space="0" w:color="000000"/>
            </w:tcBorders>
          </w:tcPr>
          <w:p w:rsidR="001F7456" w:rsidRPr="0054400C" w:rsidRDefault="001F7456" w:rsidP="00887D05">
            <w:pPr>
              <w:pStyle w:val="afa"/>
              <w:ind w:firstLine="0"/>
              <w:jc w:val="center"/>
              <w:rPr>
                <w:lang w:val="ru-RU"/>
              </w:rPr>
            </w:pPr>
            <w:hyperlink w:anchor="_bookmark94" w:history="1">
              <w:r w:rsidRPr="0054400C">
                <w:rPr>
                  <w:color w:val="0000FF"/>
                  <w:u w:val="single" w:color="0000FF"/>
                  <w:lang w:val="ru-RU"/>
                </w:rPr>
                <w:t>Морфологический ящик</w:t>
              </w:r>
            </w:hyperlink>
          </w:p>
          <w:p w:rsidR="001F7456" w:rsidRPr="0054400C" w:rsidRDefault="001F7456" w:rsidP="00887D05">
            <w:pPr>
              <w:pStyle w:val="afa"/>
              <w:ind w:firstLine="0"/>
              <w:jc w:val="center"/>
              <w:rPr>
                <w:rFonts w:eastAsia="Times New Roman" w:cs="Times New Roman"/>
              </w:rPr>
            </w:pPr>
            <w:hyperlink w:anchor="_bookmark95" w:history="1">
              <w:r w:rsidRPr="0054400C">
                <w:rPr>
                  <w:color w:val="0000FF"/>
                  <w:lang w:val="ru-RU"/>
                </w:rPr>
                <w:t xml:space="preserve"> </w:t>
              </w:r>
              <w:proofErr w:type="spellStart"/>
              <w:r w:rsidRPr="0054400C">
                <w:rPr>
                  <w:color w:val="0000FF"/>
                  <w:u w:val="single" w:color="0000FF"/>
                </w:rPr>
                <w:t>Таблицы</w:t>
              </w:r>
              <w:proofErr w:type="spellEnd"/>
            </w:hyperlink>
          </w:p>
        </w:tc>
      </w:tr>
      <w:tr w:rsidR="00A361AA" w:rsidRPr="0054400C" w:rsidTr="00A361AA">
        <w:trPr>
          <w:trHeight w:hRule="exact" w:val="977"/>
        </w:trPr>
        <w:tc>
          <w:tcPr>
            <w:tcW w:w="4535" w:type="dxa"/>
            <w:tcBorders>
              <w:top w:val="single" w:sz="5" w:space="0" w:color="000000"/>
              <w:left w:val="single" w:sz="5" w:space="0" w:color="000000"/>
              <w:bottom w:val="single" w:sz="5" w:space="0" w:color="000000"/>
              <w:right w:val="single" w:sz="5" w:space="0" w:color="000000"/>
            </w:tcBorders>
          </w:tcPr>
          <w:p w:rsidR="001F7456" w:rsidRPr="0054400C" w:rsidRDefault="001F7456" w:rsidP="00887D05">
            <w:pPr>
              <w:pStyle w:val="afa"/>
              <w:ind w:left="113" w:right="113"/>
              <w:rPr>
                <w:rFonts w:eastAsia="Times New Roman" w:cs="Times New Roman"/>
              </w:rPr>
            </w:pPr>
            <w:r w:rsidRPr="0054400C">
              <w:t>11.</w:t>
            </w:r>
            <w:r w:rsidR="003D0827">
              <w:t xml:space="preserve"> </w:t>
            </w:r>
            <w:hyperlink w:anchor="_bookmark96" w:history="1">
              <w:proofErr w:type="spellStart"/>
              <w:r w:rsidRPr="0054400C">
                <w:rPr>
                  <w:color w:val="0000FF"/>
                  <w:u w:val="single" w:color="0000FF"/>
                </w:rPr>
                <w:t>Информация</w:t>
              </w:r>
              <w:proofErr w:type="spellEnd"/>
              <w:r w:rsidRPr="0054400C">
                <w:rPr>
                  <w:color w:val="0000FF"/>
                  <w:u w:val="single" w:color="0000FF"/>
                </w:rPr>
                <w:t xml:space="preserve"> о</w:t>
              </w:r>
              <w:r w:rsidR="00887D05">
                <w:rPr>
                  <w:color w:val="0000FF"/>
                  <w:u w:val="single" w:color="0000FF"/>
                </w:rPr>
                <w:t> </w:t>
              </w:r>
              <w:proofErr w:type="spellStart"/>
              <w:r w:rsidRPr="0054400C">
                <w:rPr>
                  <w:color w:val="0000FF"/>
                  <w:u w:val="single" w:color="0000FF"/>
                </w:rPr>
                <w:t>домашнем</w:t>
              </w:r>
              <w:proofErr w:type="spellEnd"/>
            </w:hyperlink>
            <w:hyperlink w:anchor="_bookmark96" w:history="1">
              <w:r w:rsidRPr="0054400C">
                <w:rPr>
                  <w:color w:val="0000FF"/>
                </w:rPr>
                <w:t xml:space="preserve"> </w:t>
              </w:r>
              <w:proofErr w:type="spellStart"/>
              <w:r w:rsidRPr="0054400C">
                <w:rPr>
                  <w:color w:val="0000FF"/>
                  <w:u w:val="single" w:color="0000FF"/>
                </w:rPr>
                <w:t>задании</w:t>
              </w:r>
              <w:proofErr w:type="spellEnd"/>
            </w:hyperlink>
          </w:p>
        </w:tc>
        <w:tc>
          <w:tcPr>
            <w:tcW w:w="5707" w:type="dxa"/>
            <w:tcBorders>
              <w:top w:val="single" w:sz="5" w:space="0" w:color="000000"/>
              <w:left w:val="single" w:sz="5" w:space="0" w:color="000000"/>
              <w:bottom w:val="single" w:sz="5" w:space="0" w:color="000000"/>
              <w:right w:val="single" w:sz="5" w:space="0" w:color="000000"/>
            </w:tcBorders>
          </w:tcPr>
          <w:p w:rsidR="001F7456" w:rsidRPr="0054400C" w:rsidRDefault="001F7456" w:rsidP="00887D05">
            <w:pPr>
              <w:pStyle w:val="afa"/>
              <w:ind w:firstLine="0"/>
              <w:jc w:val="center"/>
              <w:rPr>
                <w:lang w:val="ru-RU"/>
              </w:rPr>
            </w:pPr>
            <w:hyperlink w:anchor="_bookmark97" w:history="1">
              <w:r w:rsidRPr="0054400C">
                <w:rPr>
                  <w:color w:val="0000FF"/>
                  <w:u w:val="single" w:color="0000FF"/>
                  <w:lang w:val="ru-RU"/>
                </w:rPr>
                <w:t>Домашнее задание массивом</w:t>
              </w:r>
            </w:hyperlink>
          </w:p>
          <w:p w:rsidR="001F7456" w:rsidRPr="0054400C" w:rsidRDefault="001F7456" w:rsidP="00887D05">
            <w:pPr>
              <w:pStyle w:val="afa"/>
              <w:ind w:firstLine="0"/>
              <w:jc w:val="center"/>
              <w:rPr>
                <w:lang w:val="ru-RU"/>
              </w:rPr>
            </w:pPr>
            <w:hyperlink w:anchor="_bookmark98" w:history="1">
              <w:proofErr w:type="spellStart"/>
              <w:r w:rsidRPr="0054400C">
                <w:rPr>
                  <w:color w:val="0000FF"/>
                  <w:u w:val="single" w:color="0000FF"/>
                  <w:lang w:val="ru-RU"/>
                </w:rPr>
                <w:t>Разноуровневое</w:t>
              </w:r>
              <w:proofErr w:type="spellEnd"/>
              <w:r w:rsidRPr="0054400C">
                <w:rPr>
                  <w:color w:val="0000FF"/>
                  <w:u w:val="single" w:color="0000FF"/>
                  <w:lang w:val="ru-RU"/>
                </w:rPr>
                <w:t xml:space="preserve"> домашнее задание</w:t>
              </w:r>
            </w:hyperlink>
          </w:p>
          <w:p w:rsidR="001F7456" w:rsidRPr="0054400C" w:rsidRDefault="001F7456" w:rsidP="00887D05">
            <w:pPr>
              <w:pStyle w:val="afa"/>
              <w:ind w:firstLine="0"/>
              <w:jc w:val="center"/>
              <w:rPr>
                <w:rFonts w:eastAsia="Times New Roman" w:cs="Times New Roman"/>
                <w:lang w:val="ru-RU"/>
              </w:rPr>
            </w:pPr>
            <w:hyperlink w:anchor="_bookmark99" w:history="1">
              <w:r w:rsidRPr="0054400C">
                <w:rPr>
                  <w:color w:val="0000FF"/>
                  <w:u w:val="single" w:color="0000FF"/>
                  <w:lang w:val="ru-RU"/>
                </w:rPr>
                <w:t xml:space="preserve">Ромашка </w:t>
              </w:r>
              <w:proofErr w:type="spellStart"/>
              <w:r w:rsidRPr="0054400C">
                <w:rPr>
                  <w:color w:val="0000FF"/>
                  <w:u w:val="single" w:color="0000FF"/>
                  <w:lang w:val="ru-RU"/>
                </w:rPr>
                <w:t>Блума</w:t>
              </w:r>
              <w:proofErr w:type="spellEnd"/>
            </w:hyperlink>
          </w:p>
        </w:tc>
      </w:tr>
      <w:tr w:rsidR="00A361AA" w:rsidRPr="0054400C" w:rsidTr="00A361AA">
        <w:trPr>
          <w:trHeight w:hRule="exact" w:val="1618"/>
        </w:trPr>
        <w:tc>
          <w:tcPr>
            <w:tcW w:w="4535" w:type="dxa"/>
            <w:tcBorders>
              <w:top w:val="single" w:sz="5" w:space="0" w:color="000000"/>
              <w:left w:val="single" w:sz="5" w:space="0" w:color="000000"/>
              <w:bottom w:val="single" w:sz="5" w:space="0" w:color="000000"/>
              <w:right w:val="single" w:sz="5" w:space="0" w:color="000000"/>
            </w:tcBorders>
          </w:tcPr>
          <w:p w:rsidR="001F7456" w:rsidRPr="0054400C" w:rsidRDefault="001F7456" w:rsidP="00887D05">
            <w:pPr>
              <w:pStyle w:val="afa"/>
              <w:ind w:left="113" w:right="113"/>
              <w:rPr>
                <w:rFonts w:eastAsia="Times New Roman" w:cs="Times New Roman"/>
              </w:rPr>
            </w:pPr>
            <w:r w:rsidRPr="0054400C">
              <w:t xml:space="preserve">12. </w:t>
            </w:r>
            <w:hyperlink w:anchor="_bookmark100" w:history="1">
              <w:proofErr w:type="spellStart"/>
              <w:r w:rsidRPr="0054400C">
                <w:rPr>
                  <w:color w:val="0000FF"/>
                  <w:u w:val="single" w:color="0000FF"/>
                </w:rPr>
                <w:t>Подведение</w:t>
              </w:r>
              <w:proofErr w:type="spellEnd"/>
              <w:r w:rsidRPr="0054400C">
                <w:rPr>
                  <w:color w:val="0000FF"/>
                  <w:u w:val="single" w:color="0000FF"/>
                </w:rPr>
                <w:t xml:space="preserve"> </w:t>
              </w:r>
              <w:proofErr w:type="spellStart"/>
              <w:r w:rsidRPr="0054400C">
                <w:rPr>
                  <w:color w:val="0000FF"/>
                  <w:u w:val="single" w:color="0000FF"/>
                </w:rPr>
                <w:t>итогов</w:t>
              </w:r>
              <w:proofErr w:type="spellEnd"/>
              <w:r w:rsidRPr="0054400C">
                <w:rPr>
                  <w:color w:val="0000FF"/>
                  <w:u w:val="single" w:color="0000FF"/>
                </w:rPr>
                <w:t xml:space="preserve"> </w:t>
              </w:r>
              <w:proofErr w:type="spellStart"/>
              <w:r w:rsidRPr="0054400C">
                <w:rPr>
                  <w:color w:val="0000FF"/>
                  <w:u w:val="single" w:color="0000FF"/>
                </w:rPr>
                <w:t>учебного</w:t>
              </w:r>
              <w:proofErr w:type="spellEnd"/>
            </w:hyperlink>
            <w:hyperlink w:anchor="_bookmark100" w:history="1">
              <w:r w:rsidRPr="0054400C">
                <w:rPr>
                  <w:color w:val="0000FF"/>
                </w:rPr>
                <w:t xml:space="preserve"> </w:t>
              </w:r>
              <w:proofErr w:type="spellStart"/>
              <w:r w:rsidRPr="0054400C">
                <w:rPr>
                  <w:color w:val="0000FF"/>
                  <w:u w:val="single" w:color="0000FF"/>
                </w:rPr>
                <w:t>занятия</w:t>
              </w:r>
              <w:proofErr w:type="spellEnd"/>
            </w:hyperlink>
          </w:p>
        </w:tc>
        <w:tc>
          <w:tcPr>
            <w:tcW w:w="5707" w:type="dxa"/>
            <w:tcBorders>
              <w:top w:val="single" w:sz="5" w:space="0" w:color="000000"/>
              <w:left w:val="single" w:sz="5" w:space="0" w:color="000000"/>
              <w:bottom w:val="single" w:sz="5" w:space="0" w:color="000000"/>
              <w:right w:val="single" w:sz="5" w:space="0" w:color="000000"/>
            </w:tcBorders>
          </w:tcPr>
          <w:p w:rsidR="001F7456" w:rsidRPr="0054400C" w:rsidRDefault="001F7456" w:rsidP="00887D05">
            <w:pPr>
              <w:pStyle w:val="afa"/>
              <w:ind w:firstLine="0"/>
              <w:jc w:val="center"/>
              <w:rPr>
                <w:lang w:val="ru-RU"/>
              </w:rPr>
            </w:pPr>
            <w:hyperlink w:anchor="_bookmark101" w:history="1">
              <w:r w:rsidRPr="0054400C">
                <w:rPr>
                  <w:color w:val="0000FF"/>
                  <w:u w:val="single" w:color="0000FF"/>
                  <w:lang w:val="ru-RU"/>
                </w:rPr>
                <w:t>Знакомство с критериями</w:t>
              </w:r>
            </w:hyperlink>
          </w:p>
          <w:p w:rsidR="001F7456" w:rsidRPr="0054400C" w:rsidRDefault="001F7456" w:rsidP="00887D05">
            <w:pPr>
              <w:pStyle w:val="afa"/>
              <w:ind w:firstLine="0"/>
              <w:jc w:val="center"/>
              <w:rPr>
                <w:rFonts w:eastAsia="Times New Roman" w:cs="Times New Roman"/>
                <w:lang w:val="ru-RU"/>
              </w:rPr>
            </w:pPr>
            <w:hyperlink w:anchor="_bookmark102" w:history="1">
              <w:r w:rsidRPr="0054400C">
                <w:rPr>
                  <w:color w:val="0000FF"/>
                  <w:lang w:val="ru-RU"/>
                </w:rPr>
                <w:t xml:space="preserve"> </w:t>
              </w:r>
              <w:r w:rsidRPr="0054400C">
                <w:rPr>
                  <w:color w:val="0000FF"/>
                  <w:u w:val="single" w:color="0000FF"/>
                  <w:lang w:val="ru-RU"/>
                </w:rPr>
                <w:t>Кредит доверия</w:t>
              </w:r>
            </w:hyperlink>
          </w:p>
          <w:p w:rsidR="001F7456" w:rsidRPr="0054400C" w:rsidRDefault="001F7456" w:rsidP="00887D05">
            <w:pPr>
              <w:pStyle w:val="afa"/>
              <w:ind w:firstLine="0"/>
              <w:jc w:val="center"/>
              <w:rPr>
                <w:lang w:val="ru-RU"/>
              </w:rPr>
            </w:pPr>
            <w:hyperlink w:anchor="_bookmark101" w:history="1">
              <w:r w:rsidRPr="0054400C">
                <w:rPr>
                  <w:color w:val="0000FF"/>
                  <w:u w:val="single" w:color="0000FF"/>
                  <w:lang w:val="ru-RU"/>
                </w:rPr>
                <w:t>«Оценка, но не отметка»</w:t>
              </w:r>
            </w:hyperlink>
          </w:p>
          <w:p w:rsidR="001F7456" w:rsidRPr="0054400C" w:rsidRDefault="001F7456" w:rsidP="00887D05">
            <w:pPr>
              <w:pStyle w:val="afa"/>
              <w:ind w:firstLine="0"/>
              <w:jc w:val="center"/>
            </w:pPr>
            <w:hyperlink w:anchor="_bookmark103" w:history="1">
              <w:r w:rsidRPr="0054400C">
                <w:rPr>
                  <w:color w:val="0000FF"/>
                  <w:lang w:val="ru-RU"/>
                </w:rPr>
                <w:t xml:space="preserve"> </w:t>
              </w:r>
              <w:r w:rsidRPr="0054400C">
                <w:rPr>
                  <w:color w:val="0000FF"/>
                  <w:u w:val="single" w:color="0000FF"/>
                  <w:lang w:val="ru-RU"/>
                </w:rPr>
                <w:t>Расширение поля отметок</w:t>
              </w:r>
            </w:hyperlink>
          </w:p>
          <w:p w:rsidR="001F7456" w:rsidRPr="0054400C" w:rsidRDefault="001F7456" w:rsidP="00887D05">
            <w:pPr>
              <w:pStyle w:val="afa"/>
              <w:ind w:firstLine="0"/>
              <w:jc w:val="center"/>
              <w:rPr>
                <w:rFonts w:eastAsia="Times New Roman" w:cs="Times New Roman"/>
                <w:lang w:val="ru-RU"/>
              </w:rPr>
            </w:pPr>
            <w:hyperlink w:anchor="_bookmark104" w:history="1">
              <w:r w:rsidRPr="0054400C">
                <w:rPr>
                  <w:color w:val="0000FF"/>
                  <w:lang w:val="ru-RU"/>
                </w:rPr>
                <w:t xml:space="preserve"> </w:t>
              </w:r>
              <w:r w:rsidRPr="0054400C">
                <w:rPr>
                  <w:color w:val="0000FF"/>
                  <w:u w:val="single" w:color="0000FF"/>
                  <w:lang w:val="ru-RU"/>
                </w:rPr>
                <w:t>Резюме</w:t>
              </w:r>
            </w:hyperlink>
          </w:p>
        </w:tc>
      </w:tr>
      <w:tr w:rsidR="00A361AA" w:rsidRPr="0054400C" w:rsidTr="00A361AA">
        <w:trPr>
          <w:trHeight w:hRule="exact" w:val="4684"/>
        </w:trPr>
        <w:tc>
          <w:tcPr>
            <w:tcW w:w="4535" w:type="dxa"/>
            <w:tcBorders>
              <w:top w:val="single" w:sz="5" w:space="0" w:color="000000"/>
              <w:left w:val="single" w:sz="5" w:space="0" w:color="000000"/>
              <w:bottom w:val="single" w:sz="5" w:space="0" w:color="000000"/>
              <w:right w:val="single" w:sz="5" w:space="0" w:color="000000"/>
            </w:tcBorders>
          </w:tcPr>
          <w:p w:rsidR="001F7456" w:rsidRPr="0054400C" w:rsidRDefault="001F7456" w:rsidP="00887D05">
            <w:pPr>
              <w:pStyle w:val="afa"/>
              <w:ind w:left="113" w:right="113"/>
              <w:rPr>
                <w:rFonts w:eastAsia="Times New Roman" w:cs="Times New Roman"/>
              </w:rPr>
            </w:pPr>
            <w:r w:rsidRPr="0054400C">
              <w:lastRenderedPageBreak/>
              <w:t xml:space="preserve">13. </w:t>
            </w:r>
            <w:hyperlink w:anchor="_bookmark105" w:history="1">
              <w:proofErr w:type="spellStart"/>
              <w:r w:rsidRPr="0054400C">
                <w:rPr>
                  <w:color w:val="0000FF"/>
                  <w:u w:val="single" w:color="0000FF"/>
                </w:rPr>
                <w:t>Рефлексия</w:t>
              </w:r>
              <w:proofErr w:type="spellEnd"/>
            </w:hyperlink>
          </w:p>
        </w:tc>
        <w:tc>
          <w:tcPr>
            <w:tcW w:w="5707" w:type="dxa"/>
            <w:tcBorders>
              <w:top w:val="single" w:sz="5" w:space="0" w:color="000000"/>
              <w:left w:val="single" w:sz="5" w:space="0" w:color="000000"/>
              <w:bottom w:val="single" w:sz="5" w:space="0" w:color="000000"/>
              <w:right w:val="single" w:sz="5" w:space="0" w:color="000000"/>
            </w:tcBorders>
          </w:tcPr>
          <w:p w:rsidR="001F7456" w:rsidRPr="0054400C" w:rsidRDefault="001F7456" w:rsidP="00887D05">
            <w:pPr>
              <w:pStyle w:val="afa"/>
              <w:ind w:firstLine="0"/>
              <w:jc w:val="center"/>
              <w:rPr>
                <w:rFonts w:eastAsia="Times New Roman" w:cs="Times New Roman"/>
                <w:lang w:val="ru-RU"/>
              </w:rPr>
            </w:pPr>
            <w:hyperlink w:anchor="_bookmark106" w:history="1">
              <w:r w:rsidRPr="0054400C">
                <w:rPr>
                  <w:color w:val="0000FF"/>
                  <w:u w:val="single" w:color="0000FF"/>
                  <w:lang w:val="ru-RU"/>
                </w:rPr>
                <w:t>«Диаманта»</w:t>
              </w:r>
            </w:hyperlink>
          </w:p>
          <w:p w:rsidR="001F7456" w:rsidRPr="0054400C" w:rsidRDefault="001F7456" w:rsidP="00887D05">
            <w:pPr>
              <w:pStyle w:val="afa"/>
              <w:ind w:firstLine="0"/>
              <w:jc w:val="center"/>
              <w:rPr>
                <w:rFonts w:eastAsia="Times New Roman" w:cs="Times New Roman"/>
                <w:lang w:val="ru-RU"/>
              </w:rPr>
            </w:pPr>
            <w:hyperlink w:anchor="_bookmark107" w:history="1">
              <w:r w:rsidRPr="0054400C">
                <w:rPr>
                  <w:rFonts w:eastAsia="Times New Roman" w:cs="Times New Roman"/>
                  <w:color w:val="0000FF"/>
                  <w:u w:val="single" w:color="0000FF"/>
                  <w:lang w:val="ru-RU"/>
                </w:rPr>
                <w:t>«До</w:t>
              </w:r>
              <w:r w:rsidR="00A97ED3">
                <w:rPr>
                  <w:rFonts w:eastAsia="Times New Roman" w:cs="Times New Roman"/>
                  <w:color w:val="0000FF"/>
                  <w:u w:val="single" w:color="0000FF"/>
                  <w:lang w:val="ru-RU"/>
                </w:rPr>
                <w:t> —</w:t>
              </w:r>
              <w:r w:rsidRPr="0054400C">
                <w:rPr>
                  <w:rFonts w:eastAsia="Times New Roman" w:cs="Times New Roman"/>
                  <w:color w:val="0000FF"/>
                  <w:u w:val="single" w:color="0000FF"/>
                  <w:lang w:val="ru-RU"/>
                </w:rPr>
                <w:t xml:space="preserve"> после»</w:t>
              </w:r>
            </w:hyperlink>
          </w:p>
          <w:p w:rsidR="001F7456" w:rsidRPr="0054400C" w:rsidRDefault="001F7456" w:rsidP="00887D05">
            <w:pPr>
              <w:pStyle w:val="afa"/>
              <w:ind w:firstLine="0"/>
              <w:jc w:val="center"/>
              <w:rPr>
                <w:rFonts w:eastAsia="Times New Roman" w:cs="Times New Roman"/>
                <w:lang w:val="ru-RU"/>
              </w:rPr>
            </w:pPr>
            <w:hyperlink w:anchor="_bookmark108" w:history="1">
              <w:r w:rsidRPr="0054400C">
                <w:rPr>
                  <w:rFonts w:eastAsia="Times New Roman" w:cs="Times New Roman"/>
                  <w:color w:val="0000FF"/>
                  <w:u w:val="single" w:color="0000FF"/>
                  <w:lang w:val="ru-RU"/>
                </w:rPr>
                <w:t>«</w:t>
              </w:r>
              <w:proofErr w:type="gramStart"/>
              <w:r w:rsidRPr="0054400C">
                <w:rPr>
                  <w:rFonts w:eastAsia="Times New Roman" w:cs="Times New Roman"/>
                  <w:color w:val="0000FF"/>
                  <w:u w:val="single" w:color="0000FF"/>
                  <w:lang w:val="ru-RU"/>
                </w:rPr>
                <w:t>З</w:t>
              </w:r>
              <w:proofErr w:type="gramEnd"/>
              <w:r w:rsidRPr="0054400C">
                <w:rPr>
                  <w:rFonts w:eastAsia="Times New Roman" w:cs="Times New Roman"/>
                  <w:color w:val="0000FF"/>
                  <w:u w:val="single" w:color="0000FF"/>
                  <w:lang w:val="ru-RU"/>
                </w:rPr>
                <w:t> – Х </w:t>
              </w:r>
              <w:r w:rsidRPr="0054400C">
                <w:rPr>
                  <w:rFonts w:eastAsia="Times New Roman" w:cs="Times New Roman"/>
                  <w:color w:val="0000FF"/>
                  <w:u w:val="single" w:color="0000FF"/>
                  <w:lang w:val="ru-RU"/>
                </w:rPr>
                <w:t>–</w:t>
              </w:r>
              <w:r w:rsidRPr="0054400C">
                <w:rPr>
                  <w:rFonts w:eastAsia="Times New Roman" w:cs="Times New Roman"/>
                  <w:color w:val="0000FF"/>
                  <w:u w:val="single" w:color="0000FF"/>
                  <w:lang w:val="ru-RU"/>
                </w:rPr>
                <w:t xml:space="preserve"> У»</w:t>
              </w:r>
            </w:hyperlink>
          </w:p>
          <w:p w:rsidR="001F7456" w:rsidRPr="0054400C" w:rsidRDefault="001F7456" w:rsidP="00887D05">
            <w:pPr>
              <w:pStyle w:val="afa"/>
              <w:ind w:firstLine="0"/>
              <w:jc w:val="center"/>
              <w:rPr>
                <w:rFonts w:eastAsia="Times New Roman" w:cs="Times New Roman"/>
                <w:lang w:val="ru-RU"/>
              </w:rPr>
            </w:pPr>
            <w:hyperlink w:anchor="_bookmark110" w:history="1">
              <w:r w:rsidRPr="0054400C">
                <w:rPr>
                  <w:color w:val="0000FF"/>
                  <w:u w:val="single" w:color="0000FF"/>
                  <w:lang w:val="ru-RU"/>
                </w:rPr>
                <w:t>«Мордаш</w:t>
              </w:r>
              <w:r w:rsidRPr="0054400C">
                <w:rPr>
                  <w:color w:val="0000FF"/>
                  <w:u w:val="single" w:color="0000FF"/>
                  <w:lang w:val="ru-RU"/>
                </w:rPr>
                <w:t>к</w:t>
              </w:r>
              <w:r w:rsidRPr="0054400C">
                <w:rPr>
                  <w:color w:val="0000FF"/>
                  <w:u w:val="single" w:color="0000FF"/>
                  <w:lang w:val="ru-RU"/>
                </w:rPr>
                <w:t>и»</w:t>
              </w:r>
            </w:hyperlink>
          </w:p>
          <w:p w:rsidR="001F7456" w:rsidRPr="0054400C" w:rsidRDefault="001F7456" w:rsidP="00887D05">
            <w:pPr>
              <w:pStyle w:val="afa"/>
              <w:ind w:firstLine="0"/>
              <w:jc w:val="center"/>
              <w:rPr>
                <w:rFonts w:eastAsia="Times New Roman" w:cs="Times New Roman"/>
                <w:color w:val="0000FF"/>
                <w:lang w:val="ru-RU"/>
              </w:rPr>
            </w:pPr>
            <w:hyperlink w:anchor="_bookmark111" w:history="1">
              <w:r w:rsidRPr="0054400C">
                <w:rPr>
                  <w:rFonts w:eastAsia="Times New Roman" w:cs="Times New Roman"/>
                  <w:color w:val="0000FF"/>
                  <w:u w:val="single" w:color="0000FF"/>
                  <w:lang w:val="ru-RU"/>
                </w:rPr>
                <w:t>«Мысли во времени»</w:t>
              </w:r>
            </w:hyperlink>
          </w:p>
          <w:p w:rsidR="001F7456" w:rsidRPr="0054400C" w:rsidRDefault="001F7456" w:rsidP="00887D05">
            <w:pPr>
              <w:pStyle w:val="afa"/>
              <w:ind w:firstLine="0"/>
              <w:jc w:val="center"/>
              <w:rPr>
                <w:rFonts w:eastAsia="Times New Roman" w:cs="Times New Roman"/>
                <w:lang w:val="ru-RU"/>
              </w:rPr>
            </w:pPr>
            <w:hyperlink w:anchor="_bookmark112" w:history="1">
              <w:r w:rsidRPr="0054400C">
                <w:rPr>
                  <w:rFonts w:eastAsia="Times New Roman" w:cs="Times New Roman"/>
                  <w:color w:val="0000FF"/>
                  <w:u w:val="single" w:color="0000FF"/>
                  <w:lang w:val="ru-RU"/>
                </w:rPr>
                <w:t>Опрос</w:t>
              </w:r>
              <w:r w:rsidR="00A97ED3">
                <w:rPr>
                  <w:rFonts w:eastAsia="Times New Roman" w:cs="Times New Roman"/>
                  <w:color w:val="0000FF"/>
                  <w:u w:val="single" w:color="0000FF"/>
                  <w:lang w:val="ru-RU"/>
                </w:rPr>
                <w:t> —</w:t>
              </w:r>
              <w:r w:rsidRPr="0054400C">
                <w:rPr>
                  <w:rFonts w:eastAsia="Times New Roman" w:cs="Times New Roman"/>
                  <w:color w:val="0000FF"/>
                  <w:u w:val="single" w:color="0000FF"/>
                  <w:lang w:val="ru-RU"/>
                </w:rPr>
                <w:t xml:space="preserve"> итог</w:t>
              </w:r>
            </w:hyperlink>
          </w:p>
          <w:p w:rsidR="001F7456" w:rsidRPr="0054400C" w:rsidRDefault="001F7456" w:rsidP="00887D05">
            <w:pPr>
              <w:pStyle w:val="afa"/>
              <w:ind w:firstLine="0"/>
              <w:jc w:val="center"/>
              <w:rPr>
                <w:rFonts w:eastAsia="Times New Roman" w:cs="Times New Roman"/>
                <w:lang w:val="ru-RU"/>
              </w:rPr>
            </w:pPr>
            <w:hyperlink w:anchor="_bookmark109" w:history="1">
              <w:r w:rsidRPr="0054400C">
                <w:rPr>
                  <w:color w:val="0000FF"/>
                  <w:u w:val="single" w:color="0000FF"/>
                  <w:lang w:val="ru-RU"/>
                </w:rPr>
                <w:t>«</w:t>
              </w:r>
              <w:proofErr w:type="spellStart"/>
              <w:r w:rsidRPr="0054400C">
                <w:rPr>
                  <w:color w:val="0000FF"/>
                  <w:u w:val="single" w:color="0000FF"/>
                  <w:lang w:val="ru-RU"/>
                </w:rPr>
                <w:t>Райтинг</w:t>
              </w:r>
              <w:proofErr w:type="spellEnd"/>
              <w:r w:rsidRPr="0054400C">
                <w:rPr>
                  <w:color w:val="0000FF"/>
                  <w:u w:val="single" w:color="0000FF"/>
                  <w:lang w:val="ru-RU"/>
                </w:rPr>
                <w:t>»</w:t>
              </w:r>
            </w:hyperlink>
          </w:p>
          <w:p w:rsidR="001F7456" w:rsidRPr="0054400C" w:rsidRDefault="001F7456" w:rsidP="00887D05">
            <w:pPr>
              <w:pStyle w:val="afa"/>
              <w:ind w:firstLine="0"/>
              <w:jc w:val="center"/>
              <w:rPr>
                <w:rFonts w:eastAsia="Times New Roman" w:cs="Times New Roman"/>
                <w:lang w:val="ru-RU"/>
              </w:rPr>
            </w:pPr>
            <w:hyperlink w:anchor="_bookmark113" w:history="1">
              <w:r w:rsidRPr="0054400C">
                <w:rPr>
                  <w:color w:val="0000FF"/>
                  <w:u w:val="single" w:color="0000FF"/>
                  <w:lang w:val="ru-RU"/>
                </w:rPr>
                <w:t>«Рюкзак»</w:t>
              </w:r>
            </w:hyperlink>
          </w:p>
          <w:p w:rsidR="001F7456" w:rsidRPr="0054400C" w:rsidRDefault="001F7456" w:rsidP="00887D05">
            <w:pPr>
              <w:pStyle w:val="afa"/>
              <w:ind w:firstLine="0"/>
              <w:jc w:val="center"/>
              <w:rPr>
                <w:rFonts w:eastAsia="Times New Roman" w:cs="Times New Roman"/>
                <w:lang w:val="ru-RU"/>
              </w:rPr>
            </w:pPr>
            <w:hyperlink w:anchor="_bookmark114" w:history="1">
              <w:r w:rsidRPr="0054400C">
                <w:rPr>
                  <w:color w:val="0000FF"/>
                  <w:u w:val="single" w:color="0000FF"/>
                  <w:lang w:val="ru-RU"/>
                </w:rPr>
                <w:t>«</w:t>
              </w:r>
              <w:proofErr w:type="spellStart"/>
              <w:r w:rsidRPr="0054400C">
                <w:rPr>
                  <w:color w:val="0000FF"/>
                  <w:u w:val="single" w:color="0000FF"/>
                  <w:lang w:val="ru-RU"/>
                </w:rPr>
                <w:t>Синквейн</w:t>
              </w:r>
              <w:proofErr w:type="spellEnd"/>
              <w:r w:rsidRPr="0054400C">
                <w:rPr>
                  <w:color w:val="0000FF"/>
                  <w:u w:val="single" w:color="0000FF"/>
                  <w:lang w:val="ru-RU"/>
                </w:rPr>
                <w:t>»</w:t>
              </w:r>
            </w:hyperlink>
          </w:p>
          <w:p w:rsidR="001F7456" w:rsidRPr="0054400C" w:rsidRDefault="001F7456" w:rsidP="00887D05">
            <w:pPr>
              <w:pStyle w:val="afa"/>
              <w:ind w:firstLine="0"/>
              <w:jc w:val="center"/>
              <w:rPr>
                <w:lang w:val="ru-RU"/>
              </w:rPr>
            </w:pPr>
            <w:hyperlink w:anchor="_bookmark115" w:history="1">
              <w:r w:rsidRPr="0054400C">
                <w:rPr>
                  <w:color w:val="0000FF"/>
                  <w:u w:val="single" w:color="0000FF"/>
                  <w:lang w:val="ru-RU"/>
                </w:rPr>
                <w:t>«Сообщи свое я»</w:t>
              </w:r>
            </w:hyperlink>
          </w:p>
          <w:p w:rsidR="001F7456" w:rsidRPr="0054400C" w:rsidRDefault="001F7456" w:rsidP="00887D05">
            <w:pPr>
              <w:pStyle w:val="afa"/>
              <w:ind w:firstLine="0"/>
              <w:jc w:val="center"/>
              <w:rPr>
                <w:rFonts w:eastAsia="Times New Roman" w:cs="Times New Roman"/>
                <w:lang w:val="ru-RU"/>
              </w:rPr>
            </w:pPr>
            <w:hyperlink w:anchor="_bookmark116" w:history="1">
              <w:r w:rsidRPr="0054400C">
                <w:rPr>
                  <w:color w:val="0000FF"/>
                  <w:u w:val="single" w:color="0000FF"/>
                  <w:lang w:val="ru-RU"/>
                </w:rPr>
                <w:t>Телеграмма</w:t>
              </w:r>
            </w:hyperlink>
          </w:p>
          <w:p w:rsidR="001F7456" w:rsidRPr="0054400C" w:rsidRDefault="001F7456" w:rsidP="00887D05">
            <w:pPr>
              <w:pStyle w:val="afa"/>
              <w:ind w:firstLine="0"/>
              <w:jc w:val="center"/>
              <w:rPr>
                <w:rFonts w:eastAsia="Times New Roman" w:cs="Times New Roman"/>
                <w:lang w:val="ru-RU"/>
              </w:rPr>
            </w:pPr>
            <w:hyperlink w:anchor="_bookmark117" w:history="1">
              <w:r w:rsidRPr="0054400C">
                <w:rPr>
                  <w:color w:val="0000FF"/>
                  <w:u w:val="single" w:color="0000FF"/>
                  <w:lang w:val="ru-RU"/>
                </w:rPr>
                <w:t>«Хокку»</w:t>
              </w:r>
            </w:hyperlink>
          </w:p>
          <w:p w:rsidR="001F7456" w:rsidRPr="0054400C" w:rsidRDefault="001F7456" w:rsidP="00887D05">
            <w:pPr>
              <w:pStyle w:val="afa"/>
              <w:ind w:firstLine="0"/>
              <w:jc w:val="center"/>
              <w:rPr>
                <w:color w:val="0000FF"/>
                <w:lang w:val="ru-RU"/>
              </w:rPr>
            </w:pPr>
            <w:hyperlink w:anchor="_bookmark118" w:history="1">
              <w:r w:rsidRPr="0054400C">
                <w:rPr>
                  <w:color w:val="0000FF"/>
                  <w:spacing w:val="-1"/>
                  <w:u w:val="single" w:color="0000FF"/>
                  <w:lang w:val="ru-RU"/>
                </w:rPr>
                <w:t>Цветные</w:t>
              </w:r>
              <w:r w:rsidRPr="0054400C">
                <w:rPr>
                  <w:color w:val="0000FF"/>
                  <w:spacing w:val="-3"/>
                  <w:u w:val="single" w:color="0000FF"/>
                  <w:lang w:val="ru-RU"/>
                </w:rPr>
                <w:t xml:space="preserve"> </w:t>
              </w:r>
              <w:r w:rsidRPr="0054400C">
                <w:rPr>
                  <w:color w:val="0000FF"/>
                  <w:spacing w:val="-1"/>
                  <w:u w:val="single" w:color="0000FF"/>
                  <w:lang w:val="ru-RU"/>
                </w:rPr>
                <w:t>поля</w:t>
              </w:r>
            </w:hyperlink>
          </w:p>
          <w:p w:rsidR="001F7456" w:rsidRPr="0054400C" w:rsidRDefault="001F7456" w:rsidP="00887D05">
            <w:pPr>
              <w:pStyle w:val="afa"/>
              <w:ind w:firstLine="0"/>
              <w:jc w:val="center"/>
              <w:rPr>
                <w:rFonts w:eastAsia="Times New Roman" w:cs="Times New Roman"/>
                <w:lang w:val="ru-RU"/>
              </w:rPr>
            </w:pPr>
            <w:hyperlink w:anchor="_bookmark119" w:history="1">
              <w:r w:rsidRPr="0054400C">
                <w:rPr>
                  <w:color w:val="0000FF"/>
                  <w:lang w:val="ru-RU"/>
                </w:rPr>
                <w:t xml:space="preserve"> </w:t>
              </w:r>
              <w:r w:rsidRPr="0054400C">
                <w:rPr>
                  <w:color w:val="0000FF"/>
                  <w:u w:val="single" w:color="0000FF"/>
                  <w:lang w:val="ru-RU"/>
                </w:rPr>
                <w:t>Шесть</w:t>
              </w:r>
              <w:r w:rsidRPr="0054400C">
                <w:rPr>
                  <w:color w:val="0000FF"/>
                  <w:spacing w:val="-2"/>
                  <w:u w:val="single" w:color="0000FF"/>
                  <w:lang w:val="ru-RU"/>
                </w:rPr>
                <w:t xml:space="preserve"> </w:t>
              </w:r>
              <w:r w:rsidRPr="0054400C">
                <w:rPr>
                  <w:color w:val="0000FF"/>
                  <w:spacing w:val="-1"/>
                  <w:u w:val="single" w:color="0000FF"/>
                  <w:lang w:val="ru-RU"/>
                </w:rPr>
                <w:t>шляп</w:t>
              </w:r>
            </w:hyperlink>
          </w:p>
          <w:p w:rsidR="001F7456" w:rsidRPr="0054400C" w:rsidRDefault="001F7456" w:rsidP="00887D05">
            <w:pPr>
              <w:pStyle w:val="afa"/>
              <w:ind w:firstLine="0"/>
              <w:jc w:val="center"/>
              <w:rPr>
                <w:rFonts w:eastAsia="Times New Roman" w:cs="Times New Roman"/>
                <w:lang w:val="ru-RU"/>
              </w:rPr>
            </w:pPr>
          </w:p>
        </w:tc>
      </w:tr>
    </w:tbl>
    <w:p w:rsidR="001F7456" w:rsidRPr="00FD7FA3" w:rsidRDefault="001F7456" w:rsidP="00FD7FA3">
      <w:pPr>
        <w:pStyle w:val="a"/>
        <w:ind w:left="357"/>
      </w:pPr>
      <w:bookmarkStart w:id="0" w:name="_bookmark0"/>
      <w:bookmarkEnd w:id="0"/>
      <w:r w:rsidRPr="00FD7FA3">
        <w:t>Организационный момент</w:t>
      </w:r>
      <w:bookmarkStart w:id="1" w:name="_bookmark1"/>
      <w:bookmarkEnd w:id="1"/>
    </w:p>
    <w:p w:rsidR="001F7456" w:rsidRPr="0054400C" w:rsidRDefault="001F7456" w:rsidP="009C7C4E">
      <w:pPr>
        <w:pStyle w:val="aff0"/>
        <w:rPr>
          <w:rFonts w:eastAsia="Times New Roman" w:cs="Times New Roman"/>
          <w:szCs w:val="28"/>
        </w:rPr>
      </w:pPr>
      <w:r w:rsidRPr="0054400C">
        <w:t>Прием «Ассоциативный ряд»</w:t>
      </w:r>
    </w:p>
    <w:p w:rsidR="001F7456" w:rsidRPr="0054400C" w:rsidRDefault="001F7456" w:rsidP="009C7C4E">
      <w:pPr>
        <w:pStyle w:val="afa"/>
      </w:pPr>
      <w:r w:rsidRPr="0054400C">
        <w:t>К теме или конкретному понятию урока нужно выписать в столбик слов</w:t>
      </w:r>
      <w:proofErr w:type="gramStart"/>
      <w:r w:rsidRPr="0054400C">
        <w:t>а-</w:t>
      </w:r>
      <w:proofErr w:type="gramEnd"/>
      <w:r w:rsidRPr="0054400C">
        <w:t xml:space="preserve"> ассоциации. Если ряд получился сравнительно правильным и достаточным, дать задание составить определение, используя записанные слова; затем выслушать, сравнить со словарным вариантом, можно добавить новые слова в ассоциативный ряд. Можно оставить запись на доске, объяснить новую тему, в конце урока вернуться, что-либо добавить или стереть.</w:t>
      </w:r>
    </w:p>
    <w:p w:rsidR="001F7456" w:rsidRPr="0054400C" w:rsidRDefault="001F7456" w:rsidP="009C7C4E">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9">
        <w:r w:rsidRPr="0054400C">
          <w:rPr>
            <w:rFonts w:cs="Times New Roman"/>
            <w:color w:val="0000FF"/>
            <w:u w:val="single" w:color="0000FF"/>
          </w:rPr>
          <w:t>https://sites.google.com/site/konstruktoruroka/wi-fi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9C7C4E" w:rsidRDefault="001F7456" w:rsidP="001F7456">
      <w:pPr>
        <w:spacing w:before="9"/>
        <w:jc w:val="center"/>
        <w:rPr>
          <w:rFonts w:ascii="Times New Roman" w:eastAsia="Times New Roman" w:hAnsi="Times New Roman" w:cs="Times New Roman"/>
          <w:sz w:val="28"/>
        </w:rPr>
      </w:pPr>
    </w:p>
    <w:p w:rsidR="001F7456" w:rsidRPr="0054400C" w:rsidRDefault="001F7456" w:rsidP="009C7C4E">
      <w:pPr>
        <w:pStyle w:val="aff0"/>
        <w:rPr>
          <w:bCs/>
        </w:rPr>
      </w:pPr>
      <w:bookmarkStart w:id="2" w:name="_bookmark2"/>
      <w:bookmarkEnd w:id="2"/>
      <w:r w:rsidRPr="0054400C">
        <w:t>Прием «Воздушные шарики»</w:t>
      </w:r>
    </w:p>
    <w:p w:rsidR="001F7456" w:rsidRPr="0054400C" w:rsidRDefault="001F7456" w:rsidP="009C7C4E">
      <w:pPr>
        <w:pStyle w:val="afa"/>
      </w:pPr>
      <w:r w:rsidRPr="0054400C">
        <w:t>Прием направлен на выяснение ожиданий от занятия и опасений, связанных с</w:t>
      </w:r>
      <w:r w:rsidR="00386BD3">
        <w:t> </w:t>
      </w:r>
      <w:r w:rsidRPr="0054400C">
        <w:t>ним. На листе ватмана рисуется учащийся, учащимся выдаются воздушные шарики и облака, вырезанные из цветной бумаги. На воздушных шариках нужно написать ожидания от занятия и прикрепить на ватман вокруг учащегося. На</w:t>
      </w:r>
      <w:r w:rsidR="00386BD3">
        <w:t> </w:t>
      </w:r>
      <w:r w:rsidRPr="0054400C">
        <w:t>облаках пишутся опасения. Облака наклеиваются над учащимся.</w:t>
      </w:r>
    </w:p>
    <w:p w:rsidR="001F7456" w:rsidRPr="0054400C" w:rsidRDefault="001F7456" w:rsidP="009C7C4E">
      <w:pPr>
        <w:pStyle w:val="afa"/>
        <w:rPr>
          <w:rFonts w:cs="Times New Roman"/>
          <w:bCs/>
        </w:rPr>
      </w:pPr>
      <w:r w:rsidRPr="0054400C">
        <w:rPr>
          <w:rFonts w:cs="Times New Roman"/>
          <w:b/>
          <w:bCs/>
          <w:i/>
        </w:rPr>
        <w:t xml:space="preserve">Источник: </w:t>
      </w:r>
      <w:r w:rsidRPr="0054400C">
        <w:rPr>
          <w:rFonts w:cs="Times New Roman"/>
          <w:bCs/>
        </w:rPr>
        <w:t xml:space="preserve">Арефьева, И. П., Лазарев, Т. В. </w:t>
      </w:r>
      <w:proofErr w:type="spellStart"/>
      <w:r w:rsidRPr="0054400C">
        <w:rPr>
          <w:rFonts w:cs="Times New Roman"/>
          <w:bCs/>
        </w:rPr>
        <w:t>Копилочка</w:t>
      </w:r>
      <w:proofErr w:type="spellEnd"/>
      <w:r w:rsidRPr="0054400C">
        <w:rPr>
          <w:rFonts w:cs="Times New Roman"/>
          <w:bCs/>
        </w:rPr>
        <w:t xml:space="preserve"> активных методов обучения</w:t>
      </w:r>
      <w:r w:rsidR="00FD7FA3">
        <w:rPr>
          <w:rFonts w:cs="Times New Roman"/>
          <w:bCs/>
        </w:rPr>
        <w:t> </w:t>
      </w:r>
      <w:r w:rsidRPr="0054400C">
        <w:rPr>
          <w:rFonts w:cs="Times New Roman"/>
          <w:bCs/>
        </w:rPr>
        <w:t>// Международный институт развития «</w:t>
      </w:r>
      <w:proofErr w:type="spellStart"/>
      <w:r w:rsidRPr="0054400C">
        <w:rPr>
          <w:rFonts w:cs="Times New Roman"/>
          <w:bCs/>
        </w:rPr>
        <w:t>ЭкоПро</w:t>
      </w:r>
      <w:proofErr w:type="spellEnd"/>
      <w:r w:rsidRPr="0054400C">
        <w:rPr>
          <w:rFonts w:cs="Times New Roman"/>
          <w:bCs/>
        </w:rPr>
        <w:t>» [Электронный ресурс].</w:t>
      </w:r>
      <w:r w:rsidR="00A97ED3">
        <w:rPr>
          <w:rFonts w:cs="Times New Roman"/>
          <w:bCs/>
        </w:rPr>
        <w:t> —</w:t>
      </w:r>
      <w:r w:rsidRPr="0054400C">
        <w:rPr>
          <w:rFonts w:cs="Times New Roman"/>
          <w:bCs/>
        </w:rPr>
        <w:t xml:space="preserve"> Режим доступа: лазерный диск,</w:t>
      </w:r>
      <w:r w:rsidR="00A97ED3">
        <w:rPr>
          <w:rFonts w:cs="Times New Roman"/>
          <w:bCs/>
        </w:rPr>
        <w:t> —</w:t>
      </w:r>
      <w:r w:rsidRPr="0054400C">
        <w:rPr>
          <w:rFonts w:cs="Times New Roman"/>
          <w:bCs/>
        </w:rPr>
        <w:t xml:space="preserve"> 2008. </w:t>
      </w:r>
      <w:proofErr w:type="spellStart"/>
      <w:proofErr w:type="gramStart"/>
      <w:r w:rsidRPr="0054400C">
        <w:rPr>
          <w:rFonts w:cs="Times New Roman"/>
          <w:bCs/>
        </w:rPr>
        <w:t>Заг</w:t>
      </w:r>
      <w:proofErr w:type="spellEnd"/>
      <w:r w:rsidRPr="0054400C">
        <w:rPr>
          <w:rFonts w:cs="Times New Roman"/>
          <w:bCs/>
        </w:rPr>
        <w:t>. с</w:t>
      </w:r>
      <w:proofErr w:type="gramEnd"/>
      <w:r w:rsidRPr="0054400C">
        <w:rPr>
          <w:rFonts w:cs="Times New Roman"/>
          <w:bCs/>
        </w:rPr>
        <w:t xml:space="preserve"> экрана.</w:t>
      </w:r>
    </w:p>
    <w:p w:rsidR="001F7456" w:rsidRPr="0054400C" w:rsidRDefault="001F7456" w:rsidP="001F7456">
      <w:pPr>
        <w:pStyle w:val="afb"/>
        <w:widowControl/>
        <w:ind w:left="226" w:right="263"/>
        <w:jc w:val="both"/>
        <w:rPr>
          <w:lang w:val="ru-RU"/>
        </w:rPr>
      </w:pPr>
    </w:p>
    <w:p w:rsidR="001F7456" w:rsidRPr="0054400C" w:rsidRDefault="001F7456" w:rsidP="009C7C4E">
      <w:pPr>
        <w:pStyle w:val="aff0"/>
        <w:rPr>
          <w:bCs/>
        </w:rPr>
      </w:pPr>
      <w:bookmarkStart w:id="3" w:name="_bookmark3"/>
      <w:bookmarkEnd w:id="3"/>
      <w:r w:rsidRPr="0054400C">
        <w:t>Прием «Дерево ожиданий»</w:t>
      </w:r>
    </w:p>
    <w:p w:rsidR="001F7456" w:rsidRPr="0054400C" w:rsidRDefault="001F7456" w:rsidP="009C7C4E">
      <w:pPr>
        <w:pStyle w:val="afa"/>
      </w:pPr>
      <w:r w:rsidRPr="0054400C">
        <w:t>Прием направлен на выяснение ожиданий от занятия. На листе ватмана рисуется дерево, учащимся выдаются разноцветные яблоки, вырезанные из цветной бумаги. На яблоках нужно написать ожидания от занятия и прикрепить на дерево.</w:t>
      </w:r>
    </w:p>
    <w:p w:rsidR="001F7456" w:rsidRPr="0054400C" w:rsidRDefault="001F7456" w:rsidP="009C7C4E">
      <w:pPr>
        <w:pStyle w:val="afa"/>
        <w:rPr>
          <w:rFonts w:cs="Times New Roman"/>
          <w:bCs/>
        </w:rPr>
      </w:pPr>
      <w:r w:rsidRPr="0054400C">
        <w:rPr>
          <w:rFonts w:cs="Times New Roman"/>
          <w:b/>
          <w:bCs/>
          <w:i/>
        </w:rPr>
        <w:lastRenderedPageBreak/>
        <w:t xml:space="preserve">Источник: </w:t>
      </w:r>
      <w:r w:rsidRPr="0054400C">
        <w:rPr>
          <w:rFonts w:cs="Times New Roman"/>
          <w:bCs/>
        </w:rPr>
        <w:t xml:space="preserve">Арефьева, И. П., Лазарев, Т. В. </w:t>
      </w:r>
      <w:proofErr w:type="spellStart"/>
      <w:r w:rsidRPr="0054400C">
        <w:rPr>
          <w:rFonts w:cs="Times New Roman"/>
          <w:bCs/>
        </w:rPr>
        <w:t>Копи</w:t>
      </w:r>
      <w:r w:rsidR="009C7C4E">
        <w:rPr>
          <w:rFonts w:cs="Times New Roman"/>
          <w:bCs/>
        </w:rPr>
        <w:t>лочка</w:t>
      </w:r>
      <w:proofErr w:type="spellEnd"/>
      <w:r w:rsidR="009C7C4E">
        <w:rPr>
          <w:rFonts w:cs="Times New Roman"/>
          <w:bCs/>
        </w:rPr>
        <w:t xml:space="preserve"> активных методов обучения </w:t>
      </w:r>
      <w:r w:rsidRPr="0054400C">
        <w:rPr>
          <w:rFonts w:cs="Times New Roman"/>
          <w:bCs/>
        </w:rPr>
        <w:t>// Международный институт развития «</w:t>
      </w:r>
      <w:proofErr w:type="spellStart"/>
      <w:r w:rsidRPr="0054400C">
        <w:rPr>
          <w:rFonts w:cs="Times New Roman"/>
          <w:bCs/>
        </w:rPr>
        <w:t>ЭкоПро</w:t>
      </w:r>
      <w:proofErr w:type="spellEnd"/>
      <w:r w:rsidRPr="0054400C">
        <w:rPr>
          <w:rFonts w:cs="Times New Roman"/>
          <w:bCs/>
        </w:rPr>
        <w:t>» [Электронный ресурс].</w:t>
      </w:r>
      <w:r w:rsidR="00A97ED3">
        <w:rPr>
          <w:rFonts w:cs="Times New Roman"/>
          <w:bCs/>
        </w:rPr>
        <w:t> —</w:t>
      </w:r>
      <w:r w:rsidRPr="0054400C">
        <w:rPr>
          <w:rFonts w:cs="Times New Roman"/>
          <w:bCs/>
        </w:rPr>
        <w:t xml:space="preserve"> Режим доступа: лазерный диск,</w:t>
      </w:r>
      <w:r w:rsidR="00A97ED3">
        <w:rPr>
          <w:rFonts w:cs="Times New Roman"/>
          <w:bCs/>
        </w:rPr>
        <w:t> —</w:t>
      </w:r>
      <w:r w:rsidRPr="0054400C">
        <w:rPr>
          <w:rFonts w:cs="Times New Roman"/>
          <w:bCs/>
        </w:rPr>
        <w:t xml:space="preserve"> 2008. </w:t>
      </w:r>
      <w:proofErr w:type="spellStart"/>
      <w:proofErr w:type="gramStart"/>
      <w:r w:rsidRPr="0054400C">
        <w:rPr>
          <w:rFonts w:cs="Times New Roman"/>
          <w:bCs/>
        </w:rPr>
        <w:t>Заг</w:t>
      </w:r>
      <w:proofErr w:type="spellEnd"/>
      <w:r w:rsidRPr="0054400C">
        <w:rPr>
          <w:rFonts w:cs="Times New Roman"/>
          <w:bCs/>
        </w:rPr>
        <w:t>. с</w:t>
      </w:r>
      <w:proofErr w:type="gramEnd"/>
      <w:r w:rsidRPr="0054400C">
        <w:rPr>
          <w:rFonts w:cs="Times New Roman"/>
          <w:bCs/>
        </w:rPr>
        <w:t xml:space="preserve"> экрана.</w:t>
      </w:r>
    </w:p>
    <w:p w:rsidR="001F7456" w:rsidRPr="0054400C" w:rsidRDefault="001F7456" w:rsidP="001F7456">
      <w:pPr>
        <w:spacing w:before="7"/>
        <w:rPr>
          <w:rFonts w:ascii="Times New Roman" w:eastAsia="Times New Roman" w:hAnsi="Times New Roman" w:cs="Times New Roman"/>
          <w:sz w:val="28"/>
          <w:szCs w:val="28"/>
        </w:rPr>
      </w:pPr>
    </w:p>
    <w:p w:rsidR="001F7456" w:rsidRPr="0054400C" w:rsidRDefault="001F7456" w:rsidP="009C7C4E">
      <w:pPr>
        <w:pStyle w:val="aff0"/>
        <w:rPr>
          <w:bCs/>
        </w:rPr>
      </w:pPr>
      <w:bookmarkStart w:id="4" w:name="_bookmark4"/>
      <w:bookmarkEnd w:id="4"/>
      <w:r w:rsidRPr="0054400C">
        <w:t>Прием «Компот»</w:t>
      </w:r>
    </w:p>
    <w:p w:rsidR="001F7456" w:rsidRPr="0054400C" w:rsidRDefault="001F7456" w:rsidP="009C7C4E">
      <w:pPr>
        <w:pStyle w:val="afa"/>
      </w:pPr>
      <w:r w:rsidRPr="0054400C">
        <w:t>Прием направлен на выяснение ожиданий от занятия и опасений, связанных с</w:t>
      </w:r>
      <w:r w:rsidR="00386BD3">
        <w:t> </w:t>
      </w:r>
      <w:r w:rsidRPr="0054400C">
        <w:t>ним. На листе ватмана рисуется кастрюля или кружка, учащимся выдаются небольшие листочки, вырезанные из цветной самоклеящейся бумаги. На листочках одного цвета нужно написать ожидания от занятия и прикрепить на ватман в</w:t>
      </w:r>
      <w:r w:rsidR="00386BD3">
        <w:t> </w:t>
      </w:r>
      <w:r w:rsidRPr="0054400C">
        <w:t>верхней части кастрюли или кружки. На листочках другого цвета пишутся опасения. Они наклеиваются в нижней части кастрюли или кружки.</w:t>
      </w:r>
    </w:p>
    <w:p w:rsidR="001F7456" w:rsidRPr="0054400C" w:rsidRDefault="001F7456" w:rsidP="009C7C4E">
      <w:pPr>
        <w:pStyle w:val="afa"/>
        <w:rPr>
          <w:rFonts w:cs="Times New Roman"/>
          <w:bCs/>
        </w:rPr>
      </w:pPr>
      <w:r w:rsidRPr="0054400C">
        <w:rPr>
          <w:rFonts w:cs="Times New Roman"/>
          <w:b/>
          <w:bCs/>
          <w:i/>
        </w:rPr>
        <w:t xml:space="preserve">Источник: </w:t>
      </w:r>
      <w:r w:rsidRPr="0054400C">
        <w:rPr>
          <w:rFonts w:cs="Times New Roman"/>
          <w:bCs/>
        </w:rPr>
        <w:t xml:space="preserve">Арефьева, И. П., Лазарев, Т. В. </w:t>
      </w:r>
      <w:proofErr w:type="spellStart"/>
      <w:r w:rsidRPr="0054400C">
        <w:rPr>
          <w:rFonts w:cs="Times New Roman"/>
          <w:bCs/>
        </w:rPr>
        <w:t>Копилочка</w:t>
      </w:r>
      <w:proofErr w:type="spellEnd"/>
      <w:r w:rsidRPr="0054400C">
        <w:rPr>
          <w:rFonts w:cs="Times New Roman"/>
          <w:bCs/>
        </w:rPr>
        <w:t xml:space="preserve"> активных методов обучения</w:t>
      </w:r>
      <w:r w:rsidRPr="0054400C">
        <w:rPr>
          <w:rFonts w:cs="Times New Roman"/>
          <w:b/>
          <w:bCs/>
        </w:rPr>
        <w:t> </w:t>
      </w:r>
      <w:r w:rsidRPr="0054400C">
        <w:rPr>
          <w:rFonts w:cs="Times New Roman"/>
          <w:bCs/>
        </w:rPr>
        <w:t>// Международный институт развития «</w:t>
      </w:r>
      <w:proofErr w:type="spellStart"/>
      <w:r w:rsidRPr="0054400C">
        <w:rPr>
          <w:rFonts w:cs="Times New Roman"/>
          <w:bCs/>
        </w:rPr>
        <w:t>ЭкоПро</w:t>
      </w:r>
      <w:proofErr w:type="spellEnd"/>
      <w:r w:rsidRPr="0054400C">
        <w:rPr>
          <w:rFonts w:cs="Times New Roman"/>
          <w:bCs/>
        </w:rPr>
        <w:t>» [Электронный ресурс].</w:t>
      </w:r>
      <w:r w:rsidR="00A97ED3">
        <w:rPr>
          <w:rFonts w:cs="Times New Roman"/>
          <w:bCs/>
        </w:rPr>
        <w:t> —</w:t>
      </w:r>
      <w:r w:rsidRPr="0054400C">
        <w:rPr>
          <w:rFonts w:cs="Times New Roman"/>
          <w:bCs/>
        </w:rPr>
        <w:t xml:space="preserve"> Режим доступа: лазерный диск,</w:t>
      </w:r>
      <w:r w:rsidR="00A97ED3">
        <w:rPr>
          <w:rFonts w:cs="Times New Roman"/>
          <w:bCs/>
        </w:rPr>
        <w:t> —</w:t>
      </w:r>
      <w:r w:rsidRPr="0054400C">
        <w:rPr>
          <w:rFonts w:cs="Times New Roman"/>
          <w:bCs/>
        </w:rPr>
        <w:t xml:space="preserve"> 2008. </w:t>
      </w:r>
      <w:proofErr w:type="spellStart"/>
      <w:proofErr w:type="gramStart"/>
      <w:r w:rsidRPr="0054400C">
        <w:rPr>
          <w:rFonts w:cs="Times New Roman"/>
          <w:bCs/>
        </w:rPr>
        <w:t>Заг</w:t>
      </w:r>
      <w:proofErr w:type="spellEnd"/>
      <w:r w:rsidRPr="0054400C">
        <w:rPr>
          <w:rFonts w:cs="Times New Roman"/>
          <w:bCs/>
        </w:rPr>
        <w:t>. с</w:t>
      </w:r>
      <w:proofErr w:type="gramEnd"/>
      <w:r w:rsidRPr="0054400C">
        <w:rPr>
          <w:rFonts w:cs="Times New Roman"/>
          <w:bCs/>
        </w:rPr>
        <w:t xml:space="preserve"> экрана.</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9C7C4E">
      <w:pPr>
        <w:pStyle w:val="aff0"/>
        <w:rPr>
          <w:bCs/>
        </w:rPr>
      </w:pPr>
      <w:bookmarkStart w:id="5" w:name="_bookmark5"/>
      <w:bookmarkEnd w:id="5"/>
      <w:r w:rsidRPr="0054400C">
        <w:t>Прием «Магический круг»</w:t>
      </w:r>
    </w:p>
    <w:p w:rsidR="001F7456" w:rsidRPr="0054400C" w:rsidRDefault="001F7456" w:rsidP="009C7C4E">
      <w:pPr>
        <w:pStyle w:val="afa"/>
      </w:pPr>
      <w:r w:rsidRPr="0054400C">
        <w:t>Прием направлен на выяснение опасений, связанных с занятием. На листе ватмана рисуется круг, в центре которого пишется тема занятия. Учащимся выдаются разноцветные самоклеящиеся листочки, на которых, работая в парах, они пишут опасения, связанные с</w:t>
      </w:r>
      <w:r w:rsidR="009C7C4E">
        <w:t> </w:t>
      </w:r>
      <w:r w:rsidRPr="0054400C">
        <w:t>темой занятия. Листочки наклеиваются по периметру окружности.</w:t>
      </w:r>
    </w:p>
    <w:p w:rsidR="001F7456" w:rsidRPr="0054400C" w:rsidRDefault="001F7456" w:rsidP="009C7C4E">
      <w:pPr>
        <w:pStyle w:val="afa"/>
        <w:rPr>
          <w:rFonts w:cs="Times New Roman"/>
          <w:bCs/>
        </w:rPr>
      </w:pPr>
      <w:r w:rsidRPr="0054400C">
        <w:rPr>
          <w:rFonts w:cs="Times New Roman"/>
          <w:b/>
          <w:bCs/>
          <w:i/>
        </w:rPr>
        <w:t xml:space="preserve">Источник: </w:t>
      </w:r>
      <w:r w:rsidRPr="0054400C">
        <w:rPr>
          <w:rFonts w:cs="Times New Roman"/>
          <w:bCs/>
        </w:rPr>
        <w:t xml:space="preserve">Арефьева, И. П., Лазарев, Т. В. </w:t>
      </w:r>
      <w:proofErr w:type="spellStart"/>
      <w:r w:rsidRPr="0054400C">
        <w:rPr>
          <w:rFonts w:cs="Times New Roman"/>
          <w:bCs/>
        </w:rPr>
        <w:t>Копилочка</w:t>
      </w:r>
      <w:proofErr w:type="spellEnd"/>
      <w:r w:rsidRPr="0054400C">
        <w:rPr>
          <w:rFonts w:cs="Times New Roman"/>
          <w:bCs/>
        </w:rPr>
        <w:t xml:space="preserve"> активных методов обучения</w:t>
      </w:r>
      <w:r w:rsidRPr="0054400C">
        <w:rPr>
          <w:rFonts w:cs="Times New Roman"/>
          <w:b/>
          <w:bCs/>
        </w:rPr>
        <w:t> </w:t>
      </w:r>
      <w:r w:rsidRPr="0054400C">
        <w:rPr>
          <w:rFonts w:cs="Times New Roman"/>
          <w:bCs/>
        </w:rPr>
        <w:t>// Международный институт развития «</w:t>
      </w:r>
      <w:proofErr w:type="spellStart"/>
      <w:r w:rsidRPr="0054400C">
        <w:rPr>
          <w:rFonts w:cs="Times New Roman"/>
          <w:bCs/>
        </w:rPr>
        <w:t>ЭкоПро</w:t>
      </w:r>
      <w:proofErr w:type="spellEnd"/>
      <w:r w:rsidRPr="0054400C">
        <w:rPr>
          <w:rFonts w:cs="Times New Roman"/>
          <w:bCs/>
        </w:rPr>
        <w:t>» [Электронный ресурс].</w:t>
      </w:r>
      <w:r w:rsidR="00A97ED3">
        <w:rPr>
          <w:rFonts w:cs="Times New Roman"/>
          <w:bCs/>
        </w:rPr>
        <w:t> —</w:t>
      </w:r>
      <w:r w:rsidRPr="0054400C">
        <w:rPr>
          <w:rFonts w:cs="Times New Roman"/>
          <w:bCs/>
        </w:rPr>
        <w:t xml:space="preserve"> Режим доступа: лазерный диск,</w:t>
      </w:r>
      <w:r w:rsidR="00A97ED3">
        <w:rPr>
          <w:rFonts w:cs="Times New Roman"/>
          <w:bCs/>
        </w:rPr>
        <w:t> —</w:t>
      </w:r>
      <w:r w:rsidRPr="0054400C">
        <w:rPr>
          <w:rFonts w:cs="Times New Roman"/>
          <w:bCs/>
        </w:rPr>
        <w:t xml:space="preserve"> 2008. </w:t>
      </w:r>
      <w:proofErr w:type="spellStart"/>
      <w:proofErr w:type="gramStart"/>
      <w:r w:rsidRPr="0054400C">
        <w:rPr>
          <w:rFonts w:cs="Times New Roman"/>
          <w:bCs/>
        </w:rPr>
        <w:t>Заг</w:t>
      </w:r>
      <w:proofErr w:type="spellEnd"/>
      <w:r w:rsidRPr="0054400C">
        <w:rPr>
          <w:rFonts w:cs="Times New Roman"/>
          <w:bCs/>
        </w:rPr>
        <w:t>. с</w:t>
      </w:r>
      <w:proofErr w:type="gramEnd"/>
      <w:r w:rsidRPr="0054400C">
        <w:rPr>
          <w:rFonts w:cs="Times New Roman"/>
          <w:bCs/>
        </w:rPr>
        <w:t xml:space="preserve"> экрана.</w:t>
      </w:r>
    </w:p>
    <w:p w:rsidR="001F7456" w:rsidRPr="0054400C" w:rsidRDefault="001F7456" w:rsidP="001F7456">
      <w:pPr>
        <w:pStyle w:val="afb"/>
        <w:widowControl/>
        <w:ind w:firstLine="0"/>
        <w:rPr>
          <w:lang w:val="ru-RU"/>
        </w:rPr>
      </w:pPr>
    </w:p>
    <w:p w:rsidR="001F7456" w:rsidRPr="0054400C" w:rsidRDefault="001F7456" w:rsidP="009C7C4E">
      <w:pPr>
        <w:pStyle w:val="aff0"/>
        <w:rPr>
          <w:bCs/>
        </w:rPr>
      </w:pPr>
      <w:bookmarkStart w:id="6" w:name="_bookmark6"/>
      <w:bookmarkEnd w:id="6"/>
      <w:r w:rsidRPr="0054400C">
        <w:t>Прием «Необъявленная тема»</w:t>
      </w:r>
    </w:p>
    <w:p w:rsidR="001F7456" w:rsidRPr="0054400C" w:rsidRDefault="001F7456" w:rsidP="009C7C4E">
      <w:pPr>
        <w:pStyle w:val="afa"/>
      </w:pPr>
      <w:r w:rsidRPr="0054400C">
        <w:t>Универсальный прием ТРИЗ, направленный на создание внешней мотивации изучения темы урока. Данный прием позволяет привлечь интерес учащихся к изучению новой темы, не блокируя восприятия непонятными терминами. Прием заключается в том, что в начале урока тема урока неизвестна. Учитель использует случаи из жизни для подведения учащихся к теме урока.</w:t>
      </w:r>
    </w:p>
    <w:p w:rsidR="001F7456" w:rsidRPr="0054400C" w:rsidRDefault="001F7456" w:rsidP="009C7C4E">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3"/>
        <w:ind w:left="227" w:firstLine="567"/>
        <w:rPr>
          <w:rFonts w:ascii="Times New Roman" w:eastAsia="Times New Roman" w:hAnsi="Times New Roman" w:cs="Times New Roman"/>
          <w:sz w:val="28"/>
          <w:szCs w:val="28"/>
        </w:rPr>
      </w:pPr>
    </w:p>
    <w:p w:rsidR="001F7456" w:rsidRPr="0054400C" w:rsidRDefault="001F7456" w:rsidP="009C7C4E">
      <w:pPr>
        <w:pStyle w:val="aff0"/>
        <w:rPr>
          <w:bCs/>
        </w:rPr>
      </w:pPr>
      <w:bookmarkStart w:id="7" w:name="_bookmark7"/>
      <w:bookmarkEnd w:id="7"/>
      <w:r w:rsidRPr="0054400C">
        <w:t>Прием «Нестандартный вход в урок»</w:t>
      </w:r>
    </w:p>
    <w:p w:rsidR="001F7456" w:rsidRPr="0054400C" w:rsidRDefault="001F7456" w:rsidP="009C7C4E">
      <w:pPr>
        <w:pStyle w:val="afa"/>
      </w:pPr>
      <w:r w:rsidRPr="0054400C">
        <w:t xml:space="preserve">Универсальный прием ТРИЗ, направленный на включение учащихся в </w:t>
      </w:r>
      <w:proofErr w:type="gramStart"/>
      <w:r w:rsidRPr="0054400C">
        <w:t>активную</w:t>
      </w:r>
      <w:proofErr w:type="gramEnd"/>
      <w:r w:rsidRPr="0054400C">
        <w:t xml:space="preserve"> мыследеятельность с первых минут урока.</w:t>
      </w:r>
    </w:p>
    <w:p w:rsidR="001F7456" w:rsidRPr="0054400C" w:rsidRDefault="001F7456" w:rsidP="009C7C4E">
      <w:pPr>
        <w:pStyle w:val="afa"/>
      </w:pPr>
      <w:r w:rsidRPr="0054400C">
        <w:t>Учитель начинает урок с противоречивого факта, который трудно объяснить на</w:t>
      </w:r>
      <w:r w:rsidR="00386BD3">
        <w:t> </w:t>
      </w:r>
      <w:r w:rsidRPr="0054400C">
        <w:t>основе имеющихся знаний.</w:t>
      </w:r>
    </w:p>
    <w:p w:rsidR="001F7456" w:rsidRPr="0054400C" w:rsidRDefault="001F7456" w:rsidP="009C7C4E">
      <w:pPr>
        <w:pStyle w:val="aff1"/>
      </w:pPr>
      <w:r w:rsidRPr="0054400C">
        <w:lastRenderedPageBreak/>
        <w:t>Пример.</w:t>
      </w:r>
    </w:p>
    <w:p w:rsidR="001F7456" w:rsidRPr="0054400C" w:rsidRDefault="001F7456" w:rsidP="009C7C4E">
      <w:pPr>
        <w:pStyle w:val="afa"/>
      </w:pPr>
      <w:r w:rsidRPr="0054400C">
        <w:t>Физика. Тема урока «Теплопередача».</w:t>
      </w:r>
    </w:p>
    <w:p w:rsidR="001F7456" w:rsidRPr="0054400C" w:rsidRDefault="001F7456" w:rsidP="009C7C4E">
      <w:pPr>
        <w:pStyle w:val="afa"/>
      </w:pPr>
      <w:r w:rsidRPr="0054400C">
        <w:t>До начала урока следует на окно поставить графин с водой, а перед входом учащихся развернуть его противоположной стороной. Попросить детей потрогать графин рукой и</w:t>
      </w:r>
      <w:r w:rsidR="009C7C4E">
        <w:t> </w:t>
      </w:r>
      <w:r w:rsidRPr="0054400C">
        <w:t>объяснить, почему сторона графина, повернутая к солнцу, холодная, а противоположная</w:t>
      </w:r>
      <w:r w:rsidR="00A97ED3">
        <w:t> —</w:t>
      </w:r>
      <w:r w:rsidRPr="0054400C">
        <w:t xml:space="preserve"> теплая.</w:t>
      </w:r>
    </w:p>
    <w:p w:rsidR="001F7456" w:rsidRPr="0054400C" w:rsidRDefault="001F7456" w:rsidP="009C7C4E">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10">
        <w:r w:rsidRPr="0054400C">
          <w:rPr>
            <w:rFonts w:cs="Times New Roman"/>
            <w:color w:val="0000FF"/>
            <w:u w:val="single" w:color="0000FF"/>
          </w:rPr>
          <w:t>https://sites.google.com/site/konstruktoruroka/wi-fi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9"/>
        <w:rPr>
          <w:rFonts w:ascii="Times New Roman" w:eastAsia="Times New Roman" w:hAnsi="Times New Roman" w:cs="Times New Roman"/>
        </w:rPr>
      </w:pPr>
    </w:p>
    <w:p w:rsidR="001F7456" w:rsidRPr="0054400C" w:rsidRDefault="001F7456" w:rsidP="009C7C4E">
      <w:pPr>
        <w:pStyle w:val="aff0"/>
        <w:rPr>
          <w:bCs/>
        </w:rPr>
      </w:pPr>
      <w:bookmarkStart w:id="8" w:name="_bookmark8"/>
      <w:bookmarkEnd w:id="8"/>
      <w:r w:rsidRPr="0054400C">
        <w:t>Прием «Отсроченная отгадка»</w:t>
      </w:r>
    </w:p>
    <w:p w:rsidR="001F7456" w:rsidRPr="0054400C" w:rsidRDefault="001F7456" w:rsidP="009C7C4E">
      <w:pPr>
        <w:pStyle w:val="afa"/>
      </w:pPr>
      <w:r w:rsidRPr="0054400C">
        <w:t>Универсальный</w:t>
      </w:r>
      <w:r w:rsidR="003D0827">
        <w:t xml:space="preserve"> </w:t>
      </w:r>
      <w:r w:rsidRPr="0054400C">
        <w:t>прием</w:t>
      </w:r>
      <w:r w:rsidR="003D0827">
        <w:t xml:space="preserve"> </w:t>
      </w:r>
      <w:r w:rsidRPr="0054400C">
        <w:t>ТРИЗ,</w:t>
      </w:r>
      <w:r w:rsidR="003D0827">
        <w:t xml:space="preserve"> </w:t>
      </w:r>
      <w:r w:rsidRPr="0054400C">
        <w:t>направленный</w:t>
      </w:r>
      <w:r w:rsidR="003D0827">
        <w:t xml:space="preserve"> </w:t>
      </w:r>
      <w:r w:rsidRPr="0054400C">
        <w:t>на</w:t>
      </w:r>
      <w:r w:rsidR="003D0827">
        <w:t xml:space="preserve"> </w:t>
      </w:r>
      <w:r w:rsidRPr="0054400C">
        <w:t>активизацию</w:t>
      </w:r>
      <w:r w:rsidR="003D0827">
        <w:t xml:space="preserve"> </w:t>
      </w:r>
      <w:r w:rsidRPr="0054400C">
        <w:t>мыслительной деятельности учащихся на уроке.</w:t>
      </w:r>
    </w:p>
    <w:p w:rsidR="001F7456" w:rsidRPr="0054400C" w:rsidRDefault="001F7456" w:rsidP="009C7C4E">
      <w:pPr>
        <w:pStyle w:val="afa"/>
      </w:pPr>
      <w:r w:rsidRPr="0054400C">
        <w:t>Формирует:</w:t>
      </w:r>
    </w:p>
    <w:p w:rsidR="001F7456" w:rsidRPr="0054400C" w:rsidRDefault="001F7456" w:rsidP="00D94F0B">
      <w:pPr>
        <w:pStyle w:val="afa"/>
        <w:numPr>
          <w:ilvl w:val="0"/>
          <w:numId w:val="3"/>
        </w:numPr>
        <w:ind w:left="357" w:hanging="357"/>
      </w:pPr>
      <w:r w:rsidRPr="0054400C">
        <w:t xml:space="preserve">умение анализировать и сопоставлять факты; </w:t>
      </w:r>
    </w:p>
    <w:p w:rsidR="001F7456" w:rsidRPr="0054400C" w:rsidRDefault="001F7456" w:rsidP="00D94F0B">
      <w:pPr>
        <w:pStyle w:val="afa"/>
        <w:numPr>
          <w:ilvl w:val="0"/>
          <w:numId w:val="3"/>
        </w:numPr>
        <w:ind w:left="357" w:hanging="357"/>
      </w:pPr>
      <w:r w:rsidRPr="0054400C">
        <w:t>умение определять противоречие;</w:t>
      </w:r>
    </w:p>
    <w:p w:rsidR="001F7456" w:rsidRPr="0054400C" w:rsidRDefault="001F7456" w:rsidP="00D94F0B">
      <w:pPr>
        <w:pStyle w:val="afa"/>
        <w:numPr>
          <w:ilvl w:val="0"/>
          <w:numId w:val="3"/>
        </w:numPr>
        <w:ind w:left="357" w:hanging="357"/>
      </w:pPr>
      <w:r w:rsidRPr="0054400C">
        <w:t>умение находить решение имеющимися ресурсами.</w:t>
      </w:r>
    </w:p>
    <w:p w:rsidR="001F7456" w:rsidRPr="0054400C" w:rsidRDefault="001F7456" w:rsidP="009C7C4E">
      <w:pPr>
        <w:pStyle w:val="afa"/>
      </w:pPr>
      <w:r w:rsidRPr="0054400C">
        <w:t>1-й вариант приема. В начале урока учитель дает загадку (удивительный факт), отгадка к</w:t>
      </w:r>
      <w:r w:rsidR="00A361AA">
        <w:t> </w:t>
      </w:r>
      <w:r w:rsidRPr="0054400C">
        <w:t>которой (ключик для понимания) будет открыта на уроке при работе над</w:t>
      </w:r>
      <w:r w:rsidR="00386BD3">
        <w:t> </w:t>
      </w:r>
      <w:r w:rsidRPr="0054400C">
        <w:t>новым материалом.</w:t>
      </w:r>
    </w:p>
    <w:p w:rsidR="001F7456" w:rsidRPr="0054400C" w:rsidRDefault="001F7456" w:rsidP="009C7C4E">
      <w:pPr>
        <w:pStyle w:val="afa"/>
      </w:pPr>
      <w:r w:rsidRPr="0054400C">
        <w:t>2-й вариант приема. Загадку (удивительный факт) дать в конце урока, чтобы начать с нее следующее занятие.</w:t>
      </w:r>
    </w:p>
    <w:p w:rsidR="001F7456" w:rsidRPr="0054400C" w:rsidRDefault="001F7456" w:rsidP="00A361AA">
      <w:pPr>
        <w:pStyle w:val="aff1"/>
      </w:pPr>
      <w:r w:rsidRPr="0054400C">
        <w:t>Пример.</w:t>
      </w:r>
    </w:p>
    <w:p w:rsidR="001F7456" w:rsidRPr="0054400C" w:rsidRDefault="001F7456" w:rsidP="00386BD3">
      <w:pPr>
        <w:pStyle w:val="afa"/>
        <w:rPr>
          <w:rFonts w:cs="Times New Roman"/>
        </w:rPr>
      </w:pPr>
      <w:r w:rsidRPr="0054400C">
        <w:t>На уроке по теме «Загадки парообразования» на доске иллюстрации игрушки «Пьющий утенок» и «Хождение по горячим углям». Вопрос: «Какое физическое явление связывает эти два рисунка?»</w:t>
      </w:r>
      <w:r w:rsidRPr="0054400C">
        <w:rPr>
          <w:rFonts w:cs="Times New Roman"/>
        </w:rPr>
        <w:t>.</w:t>
      </w:r>
    </w:p>
    <w:p w:rsidR="001F7456" w:rsidRPr="0054400C" w:rsidRDefault="001F7456" w:rsidP="00386BD3">
      <w:pPr>
        <w:pStyle w:val="afa"/>
      </w:pPr>
      <w:r w:rsidRPr="0054400C">
        <w:t>Можно в начале урока рассказать сказку: «Добрый молодец сватает у купца одну из трех его дочерей. Хобби младшей дочери</w:t>
      </w:r>
      <w:r w:rsidR="00A97ED3">
        <w:t> —</w:t>
      </w:r>
      <w:r w:rsidRPr="0054400C">
        <w:t xml:space="preserve"> изучение физики. Жениху приглянулась младшая дочь, и он устраивает потенциальным невестам проверку.</w:t>
      </w:r>
    </w:p>
    <w:p w:rsidR="001F7456" w:rsidRPr="0054400C" w:rsidRDefault="001F7456" w:rsidP="00386BD3">
      <w:pPr>
        <w:pStyle w:val="afa"/>
        <w:rPr>
          <w:rFonts w:cs="Times New Roman"/>
        </w:rPr>
      </w:pPr>
      <w:r w:rsidRPr="0054400C">
        <w:t>Девушки смачивают руки в воде. У которой быстрее высохнут руки</w:t>
      </w:r>
      <w:r w:rsidR="00A97ED3">
        <w:t> —</w:t>
      </w:r>
      <w:r w:rsidRPr="0054400C">
        <w:t xml:space="preserve"> та и есть суженая. Младшая махала руками и кричала: «Не хочу замуж!» Вопрос: «Кто стал невестой того молодца?». (Ответ дети получат после рассмотрения условий испарения жидкости)</w:t>
      </w:r>
      <w:r w:rsidRPr="0054400C">
        <w:rPr>
          <w:rFonts w:cs="Times New Roman"/>
        </w:rPr>
        <w:t>.</w:t>
      </w:r>
    </w:p>
    <w:p w:rsidR="001F7456" w:rsidRPr="0054400C" w:rsidRDefault="001F7456" w:rsidP="00386BD3">
      <w:pPr>
        <w:pStyle w:val="afa"/>
      </w:pPr>
      <w:r w:rsidRPr="0054400C">
        <w:rPr>
          <w:rFonts w:cs="Times New Roman"/>
          <w:b/>
          <w:bCs/>
          <w:i/>
        </w:rPr>
        <w:t xml:space="preserve">Источник: </w:t>
      </w:r>
      <w:r w:rsidRPr="0054400C">
        <w:t>Е. В. Андреева, С. В. </w:t>
      </w:r>
      <w:proofErr w:type="spellStart"/>
      <w:r w:rsidRPr="0054400C">
        <w:t>Лелюх</w:t>
      </w:r>
      <w:proofErr w:type="spellEnd"/>
      <w:r w:rsidRPr="0054400C">
        <w:t>, Т. А. </w:t>
      </w:r>
      <w:proofErr w:type="spellStart"/>
      <w:r w:rsidRPr="0054400C">
        <w:t>Сидорчук</w:t>
      </w:r>
      <w:proofErr w:type="spellEnd"/>
      <w:r w:rsidRPr="0054400C">
        <w:t xml:space="preserve">, Н. А. Яковлева. Творческие задания Золотого ключика </w:t>
      </w:r>
      <w:r w:rsidRPr="0054400C">
        <w:rPr>
          <w:rFonts w:cs="Times New Roman"/>
        </w:rPr>
        <w:t>[</w:t>
      </w:r>
      <w:r w:rsidRPr="0054400C">
        <w:t>Электронный ресурс].</w:t>
      </w:r>
      <w:r w:rsidR="00A97ED3">
        <w:t> —</w:t>
      </w:r>
      <w:r w:rsidRPr="0054400C">
        <w:t xml:space="preserve"> Режим доступа: </w:t>
      </w:r>
      <w:hyperlink r:id="rId11">
        <w:r w:rsidRPr="0054400C">
          <w:rPr>
            <w:rFonts w:cs="Times New Roman"/>
            <w:color w:val="0000FF"/>
            <w:u w:val="single" w:color="0000FF"/>
          </w:rPr>
          <w:t>http://www.trizminsk.org/e/prs/233021.htm</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386BD3">
      <w:pPr>
        <w:pStyle w:val="afa"/>
        <w:rPr>
          <w:rFonts w:eastAsia="Times New Roman" w:cs="Times New Roman"/>
        </w:rPr>
      </w:pPr>
    </w:p>
    <w:p w:rsidR="001F7456" w:rsidRPr="0054400C" w:rsidRDefault="001F7456" w:rsidP="00386BD3">
      <w:pPr>
        <w:pStyle w:val="aff0"/>
        <w:rPr>
          <w:bCs/>
        </w:rPr>
      </w:pPr>
      <w:bookmarkStart w:id="9" w:name="_bookmark9"/>
      <w:bookmarkEnd w:id="9"/>
      <w:r w:rsidRPr="0054400C">
        <w:t>Прием «Привлекательная цель»</w:t>
      </w:r>
    </w:p>
    <w:p w:rsidR="001F7456" w:rsidRPr="0054400C" w:rsidRDefault="001F7456" w:rsidP="00386BD3">
      <w:pPr>
        <w:pStyle w:val="afa"/>
      </w:pPr>
      <w:r w:rsidRPr="0054400C">
        <w:t>Ставится перед учеником простая, понятная и привлекательная цель, при достижении которой он волей-неволей выполняет и то учебное действие, которое планирует учитель.</w:t>
      </w:r>
    </w:p>
    <w:p w:rsidR="00386BD3" w:rsidRDefault="001F7456" w:rsidP="00386BD3">
      <w:pPr>
        <w:pStyle w:val="aff1"/>
      </w:pPr>
      <w:r w:rsidRPr="0054400C">
        <w:lastRenderedPageBreak/>
        <w:t xml:space="preserve">Пример. </w:t>
      </w:r>
    </w:p>
    <w:p w:rsidR="001F7456" w:rsidRPr="0054400C" w:rsidRDefault="001F7456" w:rsidP="00386BD3">
      <w:pPr>
        <w:pStyle w:val="afa"/>
      </w:pPr>
      <w:r w:rsidRPr="0054400C">
        <w:t>Цель учителя</w:t>
      </w:r>
      <w:r w:rsidR="00A97ED3">
        <w:t> —</w:t>
      </w:r>
      <w:r w:rsidRPr="0054400C">
        <w:t xml:space="preserve"> показать серию экспериментов по оптике. Перед учениками</w:t>
      </w:r>
      <w:r w:rsidR="00386BD3">
        <w:t> </w:t>
      </w:r>
      <w:r w:rsidRPr="0054400C">
        <w:t>же ставится иная цель</w:t>
      </w:r>
      <w:r w:rsidR="00A97ED3">
        <w:t> —</w:t>
      </w:r>
      <w:r w:rsidRPr="0054400C">
        <w:t xml:space="preserve"> научиться пользоваться оптическими приборами, понимать принцип их работы и возможности использования в зависимости от оптических характеристик.</w:t>
      </w:r>
    </w:p>
    <w:p w:rsidR="001F7456" w:rsidRPr="0054400C" w:rsidRDefault="001F7456" w:rsidP="00386BD3">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3"/>
        <w:rPr>
          <w:rFonts w:ascii="Times New Roman" w:eastAsia="Times New Roman" w:hAnsi="Times New Roman" w:cs="Times New Roman"/>
          <w:sz w:val="28"/>
          <w:szCs w:val="28"/>
        </w:rPr>
      </w:pPr>
    </w:p>
    <w:p w:rsidR="001F7456" w:rsidRPr="0054400C" w:rsidRDefault="001F7456" w:rsidP="00DF2B12">
      <w:pPr>
        <w:pStyle w:val="aff0"/>
        <w:rPr>
          <w:bCs/>
        </w:rPr>
      </w:pPr>
      <w:bookmarkStart w:id="10" w:name="_bookmark10"/>
      <w:bookmarkEnd w:id="10"/>
      <w:r w:rsidRPr="0054400C">
        <w:t>Прием «Удивляй!»</w:t>
      </w:r>
    </w:p>
    <w:p w:rsidR="001F7456" w:rsidRPr="0054400C" w:rsidRDefault="001F7456" w:rsidP="00DF2B12">
      <w:pPr>
        <w:pStyle w:val="afa"/>
      </w:pPr>
      <w:r w:rsidRPr="0054400C">
        <w:t>Универсальный прием, направленный на активизацию мыслительной деятельности и привлечение интереса к теме урока.</w:t>
      </w:r>
    </w:p>
    <w:p w:rsidR="001F7456" w:rsidRPr="0054400C" w:rsidRDefault="001F7456" w:rsidP="00DF2B12">
      <w:pPr>
        <w:pStyle w:val="afa"/>
      </w:pPr>
      <w:r w:rsidRPr="0054400C">
        <w:t>Формирует:</w:t>
      </w:r>
    </w:p>
    <w:p w:rsidR="001F7456" w:rsidRPr="0054400C" w:rsidRDefault="001F7456" w:rsidP="00D94F0B">
      <w:pPr>
        <w:pStyle w:val="afa"/>
        <w:numPr>
          <w:ilvl w:val="0"/>
          <w:numId w:val="4"/>
        </w:numPr>
        <w:ind w:left="357" w:hanging="357"/>
      </w:pPr>
      <w:r w:rsidRPr="0054400C">
        <w:t>умение анализировать;</w:t>
      </w:r>
    </w:p>
    <w:p w:rsidR="001F7456" w:rsidRPr="0054400C" w:rsidRDefault="001F7456" w:rsidP="00D94F0B">
      <w:pPr>
        <w:pStyle w:val="afa"/>
        <w:numPr>
          <w:ilvl w:val="0"/>
          <w:numId w:val="4"/>
        </w:numPr>
        <w:ind w:left="357" w:hanging="357"/>
      </w:pPr>
      <w:r w:rsidRPr="0054400C">
        <w:t>умение выделять и формулировать противоречие.</w:t>
      </w:r>
    </w:p>
    <w:p w:rsidR="001F7456" w:rsidRPr="0054400C" w:rsidRDefault="001F7456" w:rsidP="00DF2B12">
      <w:pPr>
        <w:pStyle w:val="afa"/>
      </w:pPr>
      <w:r w:rsidRPr="0054400C">
        <w:t>Учитель находит такой угол зрения, при котором даже хорошо известные факты становятся загадкой.</w:t>
      </w:r>
    </w:p>
    <w:p w:rsidR="001F7456" w:rsidRPr="0054400C" w:rsidRDefault="001F7456" w:rsidP="00DF2B12">
      <w:pPr>
        <w:pStyle w:val="aff1"/>
      </w:pPr>
      <w:r w:rsidRPr="0054400C">
        <w:t>Пример.</w:t>
      </w:r>
    </w:p>
    <w:p w:rsidR="001F7456" w:rsidRPr="0054400C" w:rsidRDefault="001F7456" w:rsidP="00DF2B12">
      <w:pPr>
        <w:pStyle w:val="afa"/>
      </w:pPr>
      <w:r w:rsidRPr="0054400C">
        <w:t>Урок природоведения зимой начинается с небольшого рассказа.</w:t>
      </w:r>
    </w:p>
    <w:p w:rsidR="001F7456" w:rsidRPr="0054400C" w:rsidRDefault="001F7456" w:rsidP="00DF2B12">
      <w:pPr>
        <w:pStyle w:val="afa"/>
      </w:pPr>
      <w:r w:rsidRPr="0054400C">
        <w:t>Однажды в небольшой африканской стране ребятам читали рассказ об удивительной стране, в которой люди ходят по воде! И самое интересное, что это был правдивый рассказ! А теперь посмотрите в окно! Разве мы с вами не ходим по</w:t>
      </w:r>
      <w:r w:rsidR="00DF2B12">
        <w:t> </w:t>
      </w:r>
      <w:r w:rsidRPr="0054400C">
        <w:t>воде? Мы так привыкли к воде, что не замечаем ее удивительных свойств.</w:t>
      </w:r>
    </w:p>
    <w:p w:rsidR="001F7456" w:rsidRPr="0054400C" w:rsidRDefault="001F7456" w:rsidP="00DF2B12">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12">
        <w:r w:rsidRPr="0054400C">
          <w:rPr>
            <w:rFonts w:cs="Times New Roman"/>
            <w:color w:val="0000FF"/>
            <w:u w:val="single" w:color="0000FF"/>
          </w:rPr>
          <w:t>https://sites.google.com/site/konstruktoruroka/wi-fi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9"/>
        <w:rPr>
          <w:rFonts w:ascii="Times New Roman" w:eastAsia="Times New Roman" w:hAnsi="Times New Roman" w:cs="Times New Roman"/>
        </w:rPr>
      </w:pPr>
    </w:p>
    <w:p w:rsidR="001F7456" w:rsidRPr="0054400C" w:rsidRDefault="001F7456" w:rsidP="00DF2B12">
      <w:pPr>
        <w:pStyle w:val="aff0"/>
        <w:rPr>
          <w:bCs/>
        </w:rPr>
      </w:pPr>
      <w:bookmarkStart w:id="11" w:name="_bookmark11"/>
      <w:bookmarkEnd w:id="11"/>
      <w:r w:rsidRPr="0054400C">
        <w:t>Прием «Фантастическая добавка»</w:t>
      </w:r>
    </w:p>
    <w:p w:rsidR="001F7456" w:rsidRPr="0054400C" w:rsidRDefault="001F7456" w:rsidP="00A97ED3">
      <w:pPr>
        <w:pStyle w:val="afa"/>
      </w:pPr>
      <w:r w:rsidRPr="0054400C">
        <w:t>Универсальный прием, направленный на привлечение интереса к теме урока.</w:t>
      </w:r>
    </w:p>
    <w:p w:rsidR="001F7456" w:rsidRPr="0054400C" w:rsidRDefault="001F7456" w:rsidP="00A97ED3">
      <w:pPr>
        <w:pStyle w:val="afa"/>
      </w:pPr>
      <w:r w:rsidRPr="0054400C">
        <w:t>Прием предусматривает перенос учебной ситуации в необычные условия или среду. Можно перенестись на фантастическую планету; изменить значение какого-то параметра, который обычно остается неизменным; придумать фантастическое животное или растение; перенести литературного героя в современный мир; рассмотреть привычную ситуацию с необычной точки зрения.</w:t>
      </w:r>
    </w:p>
    <w:p w:rsidR="00A97ED3" w:rsidRDefault="001F7456" w:rsidP="00A97ED3">
      <w:pPr>
        <w:pStyle w:val="aff1"/>
      </w:pPr>
      <w:r w:rsidRPr="0054400C">
        <w:t xml:space="preserve">Пример. </w:t>
      </w:r>
    </w:p>
    <w:p w:rsidR="001F7456" w:rsidRPr="0054400C" w:rsidRDefault="001F7456" w:rsidP="00A97ED3">
      <w:pPr>
        <w:pStyle w:val="afa"/>
      </w:pPr>
      <w:r w:rsidRPr="0054400C">
        <w:t>«Исследователи опустили зонд на линию экватора шарообразной планеты Арктур VI. К удивлению ученых, вес зонда оказался равным нулю. Как это могло получиться?</w:t>
      </w:r>
    </w:p>
    <w:p w:rsidR="001F7456" w:rsidRPr="0054400C" w:rsidRDefault="001F7456" w:rsidP="00A97ED3">
      <w:pPr>
        <w:pStyle w:val="afa"/>
      </w:pPr>
      <w:r w:rsidRPr="0054400C">
        <w:t>Какова продолжительность суток на планете, если ее масса</w:t>
      </w:r>
      <w:r w:rsidR="00A97ED3">
        <w:t> —</w:t>
      </w:r>
      <w:r w:rsidRPr="0054400C">
        <w:t xml:space="preserve"> М, а радиус</w:t>
      </w:r>
      <w:r w:rsidR="00A97ED3">
        <w:t> — </w:t>
      </w:r>
      <w:r w:rsidRPr="0054400C">
        <w:t>R?</w:t>
      </w:r>
    </w:p>
    <w:p w:rsidR="001F7456" w:rsidRPr="0054400C" w:rsidRDefault="001F7456" w:rsidP="00A97ED3">
      <w:pPr>
        <w:pStyle w:val="afa"/>
      </w:pPr>
      <w:r w:rsidRPr="0054400C">
        <w:rPr>
          <w:b/>
          <w:i/>
        </w:rPr>
        <w:t xml:space="preserve">Источник: </w:t>
      </w:r>
      <w:r w:rsidRPr="0054400C">
        <w:t>Гин, А. А. Приемы педагогической техники: Свобода выбора. Открытость. Деятельность. Обратная связь. Идеальность</w:t>
      </w:r>
      <w:proofErr w:type="gramStart"/>
      <w:r w:rsidRPr="0054400C">
        <w:t xml:space="preserve"> :</w:t>
      </w:r>
      <w:proofErr w:type="gramEnd"/>
      <w:r w:rsidRPr="0054400C">
        <w:t xml:space="preserve"> пособие для учителя.</w:t>
      </w:r>
      <w:r w:rsidR="00A97ED3">
        <w:t> —</w:t>
      </w:r>
      <w:r w:rsidRPr="0054400C">
        <w:t>3</w:t>
      </w:r>
      <w:r w:rsidRPr="0054400C">
        <w:noBreakHyphen/>
        <w:t>е изд.</w:t>
      </w:r>
      <w:r w:rsidR="00A97ED3">
        <w:t> —</w:t>
      </w:r>
      <w:r w:rsidRPr="0054400C">
        <w:t xml:space="preserve"> М. : Вита-Пресс, 2001.</w:t>
      </w:r>
      <w:r w:rsidR="00A97ED3">
        <w:t> —</w:t>
      </w:r>
      <w:r w:rsidRPr="0054400C">
        <w:t xml:space="preserve"> 68 с.</w:t>
      </w:r>
    </w:p>
    <w:p w:rsidR="001F7456" w:rsidRPr="0054400C" w:rsidRDefault="001F7456" w:rsidP="001F7456">
      <w:pPr>
        <w:spacing w:before="3"/>
        <w:rPr>
          <w:rFonts w:ascii="Times New Roman" w:eastAsia="Times New Roman" w:hAnsi="Times New Roman" w:cs="Times New Roman"/>
          <w:sz w:val="28"/>
          <w:szCs w:val="28"/>
        </w:rPr>
      </w:pPr>
    </w:p>
    <w:p w:rsidR="001F7456" w:rsidRPr="0054400C" w:rsidRDefault="001F7456" w:rsidP="00DF2B12">
      <w:pPr>
        <w:pStyle w:val="a"/>
        <w:rPr>
          <w:bCs/>
        </w:rPr>
      </w:pPr>
      <w:bookmarkStart w:id="12" w:name="_bookmark12"/>
      <w:bookmarkEnd w:id="12"/>
      <w:r w:rsidRPr="0054400C">
        <w:lastRenderedPageBreak/>
        <w:t xml:space="preserve">Проверка домашнего задания </w:t>
      </w:r>
      <w:bookmarkStart w:id="13" w:name="_bookmark13"/>
      <w:bookmarkEnd w:id="13"/>
    </w:p>
    <w:p w:rsidR="001F7456" w:rsidRPr="0054400C" w:rsidRDefault="001F7456" w:rsidP="00DF2B12">
      <w:pPr>
        <w:pStyle w:val="aff0"/>
        <w:rPr>
          <w:bCs/>
        </w:rPr>
      </w:pPr>
      <w:r w:rsidRPr="0054400C">
        <w:t>Прием «Выставка плакатов»</w:t>
      </w:r>
    </w:p>
    <w:p w:rsidR="001F7456" w:rsidRPr="0054400C" w:rsidRDefault="001F7456" w:rsidP="00A97ED3">
      <w:pPr>
        <w:pStyle w:val="afa"/>
      </w:pPr>
      <w:r w:rsidRPr="0054400C">
        <w:t>Дома, выполняя домашнее задание, учащиеся пишут основные его положения на</w:t>
      </w:r>
      <w:r w:rsidR="00A97ED3">
        <w:t> </w:t>
      </w:r>
      <w:r w:rsidRPr="0054400C">
        <w:t>листах ватмана, а затем на уроке защищают написанное.</w:t>
      </w:r>
    </w:p>
    <w:p w:rsidR="001F7456" w:rsidRPr="0054400C" w:rsidRDefault="001F7456" w:rsidP="00A97ED3">
      <w:pPr>
        <w:pStyle w:val="afa"/>
      </w:pPr>
      <w:r w:rsidRPr="0054400C">
        <w:rPr>
          <w:rFonts w:cs="Times New Roman"/>
          <w:b/>
          <w:bCs/>
          <w:i/>
        </w:rPr>
        <w:t xml:space="preserve">Источник: </w:t>
      </w:r>
      <w:proofErr w:type="spellStart"/>
      <w:r w:rsidRPr="0054400C">
        <w:t>Вигманн</w:t>
      </w:r>
      <w:proofErr w:type="spellEnd"/>
      <w:r w:rsidRPr="0054400C">
        <w:t xml:space="preserve">, С., Мюллер, В. Нетрадиционные методики для образования взрослых </w:t>
      </w:r>
      <w:r w:rsidRPr="0054400C">
        <w:rPr>
          <w:rFonts w:cs="Times New Roman"/>
        </w:rPr>
        <w:t>[</w:t>
      </w:r>
      <w:r w:rsidRPr="0054400C">
        <w:t>Текст].</w:t>
      </w:r>
      <w:r w:rsidR="00A97ED3">
        <w:t> —</w:t>
      </w:r>
      <w:r w:rsidRPr="0054400C">
        <w:t xml:space="preserve"> М.</w:t>
      </w:r>
      <w:proofErr w:type="gramStart"/>
      <w:r w:rsidRPr="0054400C">
        <w:t xml:space="preserve"> :</w:t>
      </w:r>
      <w:proofErr w:type="gramEnd"/>
      <w:r w:rsidRPr="0054400C">
        <w:t xml:space="preserve"> ЦИНО Общества «Знание» России, 199</w:t>
      </w:r>
      <w:r w:rsidRPr="0054400C">
        <w:rPr>
          <w:rFonts w:cs="Times New Roman"/>
        </w:rPr>
        <w:t>8.</w:t>
      </w:r>
      <w:r w:rsidR="00A97ED3">
        <w:rPr>
          <w:rFonts w:cs="Times New Roman"/>
        </w:rPr>
        <w:t> —</w:t>
      </w:r>
      <w:r w:rsidRPr="0054400C">
        <w:rPr>
          <w:rFonts w:cs="Times New Roman"/>
        </w:rPr>
        <w:t xml:space="preserve"> </w:t>
      </w:r>
      <w:r w:rsidRPr="0054400C">
        <w:t>100 с.</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DF2B12">
      <w:pPr>
        <w:pStyle w:val="aff0"/>
        <w:rPr>
          <w:bCs/>
        </w:rPr>
      </w:pPr>
      <w:bookmarkStart w:id="14" w:name="_bookmark14"/>
      <w:bookmarkEnd w:id="14"/>
      <w:r w:rsidRPr="0054400C">
        <w:t>Прием «Лови ошибку»</w:t>
      </w:r>
    </w:p>
    <w:p w:rsidR="001F7456" w:rsidRPr="0054400C" w:rsidRDefault="001F7456" w:rsidP="00A97ED3">
      <w:pPr>
        <w:pStyle w:val="afa"/>
      </w:pPr>
      <w:r w:rsidRPr="0054400C">
        <w:t>При объяснении материала намеренно допускается ошибка. Сначала учащиеся предупреждаются об этом заранее. Иногда им можно в случае обнаружения преднамеренной ошибки учителя «сигналить» об этом интонацией или жестом. Надо научить учащихся мгновенно пресекать ошибки условным знаком или пояснением, если таковое требуется. Нужно поощрять внимание учащихся и</w:t>
      </w:r>
      <w:r w:rsidR="00047D20">
        <w:t> </w:t>
      </w:r>
      <w:r w:rsidRPr="0054400C">
        <w:t>их готовность вмешаться в учительский монолог.</w:t>
      </w:r>
    </w:p>
    <w:p w:rsidR="001F7456" w:rsidRPr="0054400C" w:rsidRDefault="001F7456" w:rsidP="00A97ED3">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EE1836">
      <w:pPr>
        <w:pStyle w:val="aff0"/>
        <w:rPr>
          <w:bCs/>
        </w:rPr>
      </w:pPr>
      <w:bookmarkStart w:id="15" w:name="_bookmark15"/>
      <w:bookmarkEnd w:id="15"/>
      <w:r w:rsidRPr="0054400C">
        <w:t>Прием «Повторение с одновременным контролем»</w:t>
      </w:r>
    </w:p>
    <w:p w:rsidR="001F7456" w:rsidRPr="0054400C" w:rsidRDefault="001F7456" w:rsidP="00CD0620">
      <w:pPr>
        <w:pStyle w:val="afa"/>
      </w:pPr>
      <w:r w:rsidRPr="0054400C">
        <w:t>Учащиеся составляют серию контрольных вопросов к изученному на уроке материалу. Затем одни учащиеся задают свои вопросы, а другие на них отвечают.</w:t>
      </w:r>
    </w:p>
    <w:p w:rsidR="001F7456" w:rsidRPr="0054400C" w:rsidRDefault="001F7456" w:rsidP="00CD0620">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6"/>
        <w:rPr>
          <w:rFonts w:ascii="Times New Roman" w:eastAsia="Times New Roman" w:hAnsi="Times New Roman" w:cs="Times New Roman"/>
          <w:sz w:val="28"/>
          <w:szCs w:val="28"/>
        </w:rPr>
      </w:pPr>
    </w:p>
    <w:p w:rsidR="001F7456" w:rsidRPr="0054400C" w:rsidRDefault="001F7456" w:rsidP="00EE1836">
      <w:pPr>
        <w:pStyle w:val="aff0"/>
        <w:rPr>
          <w:bCs/>
        </w:rPr>
      </w:pPr>
      <w:bookmarkStart w:id="16" w:name="_bookmark16"/>
      <w:bookmarkEnd w:id="16"/>
      <w:r w:rsidRPr="0054400C">
        <w:t>Прием «Повторение с расширением»</w:t>
      </w:r>
    </w:p>
    <w:p w:rsidR="001F7456" w:rsidRPr="0054400C" w:rsidRDefault="001F7456" w:rsidP="00CD0620">
      <w:pPr>
        <w:pStyle w:val="afa"/>
        <w:rPr>
          <w:rFonts w:cs="Times New Roman"/>
        </w:rPr>
      </w:pPr>
      <w:r w:rsidRPr="0054400C">
        <w:t>Учащиеся составляют серию вопросов, ответы на которые позволяют дополнить знания нового материала. При этом совсем не обязательно, чтобы учитель на них отвечал. Пусть некоторые из них останутся как открытые проблемы данной темы</w:t>
      </w:r>
      <w:r w:rsidRPr="0054400C">
        <w:rPr>
          <w:i/>
        </w:rPr>
        <w:t>.</w:t>
      </w:r>
    </w:p>
    <w:p w:rsidR="001F7456" w:rsidRPr="0054400C" w:rsidRDefault="001F7456" w:rsidP="00CD0620">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EE1836">
      <w:pPr>
        <w:pStyle w:val="aff0"/>
        <w:rPr>
          <w:bCs/>
        </w:rPr>
      </w:pPr>
      <w:bookmarkStart w:id="17" w:name="_bookmark17"/>
      <w:bookmarkEnd w:id="17"/>
      <w:r w:rsidRPr="0054400C">
        <w:t>Прием «Рынок мнений»</w:t>
      </w:r>
    </w:p>
    <w:p w:rsidR="001F7456" w:rsidRPr="0054400C" w:rsidRDefault="001F7456" w:rsidP="00CD0620">
      <w:pPr>
        <w:pStyle w:val="afa"/>
      </w:pPr>
      <w:r w:rsidRPr="0054400C">
        <w:t xml:space="preserve">При выполнении домашнего задания учащиеся на листе ватмана наверху пишут один главный вывод. На уроке </w:t>
      </w:r>
      <w:proofErr w:type="gramStart"/>
      <w:r w:rsidRPr="0054400C">
        <w:t>написанное</w:t>
      </w:r>
      <w:proofErr w:type="gramEnd"/>
      <w:r w:rsidRPr="0054400C">
        <w:t xml:space="preserve"> обсуждается. Ниже пишутся вопросы, комментарии и мнения.</w:t>
      </w:r>
    </w:p>
    <w:p w:rsidR="001F7456" w:rsidRPr="0054400C" w:rsidRDefault="001F7456" w:rsidP="00CD0620">
      <w:pPr>
        <w:pStyle w:val="afa"/>
      </w:pPr>
      <w:r w:rsidRPr="0054400C">
        <w:rPr>
          <w:rFonts w:cs="Times New Roman"/>
          <w:b/>
          <w:bCs/>
          <w:i/>
        </w:rPr>
        <w:lastRenderedPageBreak/>
        <w:t xml:space="preserve">Источник: </w:t>
      </w:r>
      <w:proofErr w:type="spellStart"/>
      <w:r w:rsidRPr="0054400C">
        <w:t>Вигманн</w:t>
      </w:r>
      <w:proofErr w:type="spellEnd"/>
      <w:r w:rsidRPr="0054400C">
        <w:t xml:space="preserve">, С., Мюллер, В. Нетрадиционные методики для образования взрослых. </w:t>
      </w:r>
      <w:r w:rsidRPr="0054400C">
        <w:rPr>
          <w:rFonts w:cs="Times New Roman"/>
        </w:rPr>
        <w:t>[</w:t>
      </w:r>
      <w:r w:rsidRPr="0054400C">
        <w:t>Текст]</w:t>
      </w:r>
      <w:r w:rsidR="00A97ED3">
        <w:t> —</w:t>
      </w:r>
      <w:r w:rsidRPr="0054400C">
        <w:t xml:space="preserve"> М.</w:t>
      </w:r>
      <w:proofErr w:type="gramStart"/>
      <w:r w:rsidRPr="0054400C">
        <w:t xml:space="preserve"> :</w:t>
      </w:r>
      <w:proofErr w:type="gramEnd"/>
      <w:r w:rsidRPr="0054400C">
        <w:t xml:space="preserve"> ЦИНО Общества «Знание» России, 199</w:t>
      </w:r>
      <w:r w:rsidRPr="0054400C">
        <w:rPr>
          <w:rFonts w:cs="Times New Roman"/>
        </w:rPr>
        <w:t>8.</w:t>
      </w:r>
      <w:r w:rsidR="00A97ED3">
        <w:rPr>
          <w:rFonts w:cs="Times New Roman"/>
        </w:rPr>
        <w:t> —</w:t>
      </w:r>
      <w:r w:rsidRPr="0054400C">
        <w:rPr>
          <w:rFonts w:cs="Times New Roman"/>
        </w:rPr>
        <w:t xml:space="preserve"> </w:t>
      </w:r>
      <w:r w:rsidRPr="0054400C">
        <w:t>100 с.</w:t>
      </w:r>
    </w:p>
    <w:p w:rsidR="001F7456" w:rsidRPr="0054400C" w:rsidRDefault="001F7456" w:rsidP="00CD0620">
      <w:pPr>
        <w:pStyle w:val="afa"/>
        <w:rPr>
          <w:rFonts w:eastAsia="Times New Roman" w:cs="Times New Roman"/>
        </w:rPr>
      </w:pPr>
    </w:p>
    <w:p w:rsidR="001F7456" w:rsidRPr="0054400C" w:rsidRDefault="001F7456" w:rsidP="00EE1836">
      <w:pPr>
        <w:pStyle w:val="aff0"/>
        <w:rPr>
          <w:bCs/>
        </w:rPr>
      </w:pPr>
      <w:bookmarkStart w:id="18" w:name="_bookmark18"/>
      <w:bookmarkEnd w:id="18"/>
      <w:r w:rsidRPr="0054400C">
        <w:t>Прием «Свои примеры»</w:t>
      </w:r>
    </w:p>
    <w:p w:rsidR="001F7456" w:rsidRPr="0054400C" w:rsidRDefault="001F7456" w:rsidP="00CD0620">
      <w:pPr>
        <w:pStyle w:val="afa"/>
      </w:pPr>
      <w:r w:rsidRPr="0054400C">
        <w:t>Учащиеся составляют свои примеры, иллюстрирующие изученное явление.</w:t>
      </w:r>
    </w:p>
    <w:p w:rsidR="001F7456" w:rsidRPr="0054400C" w:rsidRDefault="001F7456" w:rsidP="00CD0620">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EE1836">
      <w:pPr>
        <w:pStyle w:val="aff0"/>
        <w:rPr>
          <w:bCs/>
        </w:rPr>
      </w:pPr>
      <w:bookmarkStart w:id="19" w:name="_bookmark19"/>
      <w:bookmarkEnd w:id="19"/>
      <w:r w:rsidRPr="0054400C">
        <w:t>Прием «Своя опора»</w:t>
      </w:r>
    </w:p>
    <w:p w:rsidR="001F7456" w:rsidRPr="0054400C" w:rsidRDefault="001F7456" w:rsidP="00CD0620">
      <w:pPr>
        <w:pStyle w:val="afa"/>
      </w:pPr>
      <w:r w:rsidRPr="0054400C">
        <w:t>Учащийся составляет собственный опорный конспект или развернутый план ответа по новому материалу.</w:t>
      </w:r>
    </w:p>
    <w:p w:rsidR="001F7456" w:rsidRPr="0054400C" w:rsidRDefault="001F7456" w:rsidP="00CD0620">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4"/>
        <w:rPr>
          <w:rFonts w:ascii="Times New Roman" w:eastAsia="Times New Roman" w:hAnsi="Times New Roman" w:cs="Times New Roman"/>
          <w:sz w:val="28"/>
          <w:szCs w:val="28"/>
        </w:rPr>
      </w:pPr>
    </w:p>
    <w:p w:rsidR="00EE1836" w:rsidRPr="00EE1836" w:rsidRDefault="001F7456" w:rsidP="00EE1836">
      <w:pPr>
        <w:pStyle w:val="a"/>
      </w:pPr>
      <w:bookmarkStart w:id="20" w:name="_bookmark20"/>
      <w:bookmarkEnd w:id="20"/>
      <w:r w:rsidRPr="0054400C">
        <w:t xml:space="preserve">Актуализация предметного опыта учащихся </w:t>
      </w:r>
      <w:bookmarkStart w:id="21" w:name="_bookmark21"/>
      <w:bookmarkEnd w:id="21"/>
    </w:p>
    <w:p w:rsidR="001F7456" w:rsidRPr="0054400C" w:rsidRDefault="001F7456" w:rsidP="00EE1836">
      <w:pPr>
        <w:pStyle w:val="aff0"/>
        <w:rPr>
          <w:bCs/>
        </w:rPr>
      </w:pPr>
      <w:r w:rsidRPr="0054400C">
        <w:t>Стратегия «Вопросительные слова»</w:t>
      </w:r>
    </w:p>
    <w:p w:rsidR="001F7456" w:rsidRPr="0054400C" w:rsidRDefault="001F7456" w:rsidP="00CD0620">
      <w:pPr>
        <w:pStyle w:val="afa"/>
      </w:pPr>
      <w:r w:rsidRPr="0054400C">
        <w:t>Универсальный прием, направленный на формирование умения задавать вопросы, может быть использован для актуализации знаний учащихся по</w:t>
      </w:r>
      <w:r w:rsidR="00047D20">
        <w:t> </w:t>
      </w:r>
      <w:r w:rsidRPr="0054400C">
        <w:t>пройденной теме урока.</w:t>
      </w:r>
    </w:p>
    <w:p w:rsidR="001F7456" w:rsidRPr="0054400C" w:rsidRDefault="001F7456" w:rsidP="00CD0620">
      <w:pPr>
        <w:pStyle w:val="afa"/>
      </w:pPr>
      <w:r w:rsidRPr="0054400C">
        <w:t>Учащимся предлагается таблица вопросов и терминов по изученной или новой теме урока. Необходимо составить как можно больше вопросов, используя вопросительные слова и термины из двух столбцов таблицы.</w:t>
      </w:r>
    </w:p>
    <w:p w:rsidR="001F7456" w:rsidRPr="0054400C" w:rsidRDefault="001F7456" w:rsidP="00EE1836">
      <w:pPr>
        <w:pStyle w:val="aff1"/>
      </w:pPr>
      <w:r w:rsidRPr="0054400C">
        <w:t>Пример.</w:t>
      </w:r>
    </w:p>
    <w:tbl>
      <w:tblPr>
        <w:tblStyle w:val="TableNormal"/>
        <w:tblW w:w="10267" w:type="dxa"/>
        <w:tblInd w:w="96" w:type="dxa"/>
        <w:tblLayout w:type="fixed"/>
        <w:tblLook w:val="01E0" w:firstRow="1" w:lastRow="1" w:firstColumn="1" w:lastColumn="1" w:noHBand="0" w:noVBand="0"/>
      </w:tblPr>
      <w:tblGrid>
        <w:gridCol w:w="5133"/>
        <w:gridCol w:w="5134"/>
      </w:tblGrid>
      <w:tr w:rsidR="001F7456" w:rsidRPr="0054400C" w:rsidTr="00E9565F">
        <w:trPr>
          <w:trHeight w:hRule="exact" w:val="906"/>
        </w:trPr>
        <w:tc>
          <w:tcPr>
            <w:tcW w:w="5133" w:type="dxa"/>
            <w:tcBorders>
              <w:top w:val="single" w:sz="13" w:space="0" w:color="000000"/>
              <w:left w:val="single" w:sz="12" w:space="0" w:color="000000"/>
              <w:bottom w:val="single" w:sz="7" w:space="0" w:color="000000"/>
              <w:right w:val="single" w:sz="7" w:space="0" w:color="000000"/>
            </w:tcBorders>
          </w:tcPr>
          <w:p w:rsidR="001F7456" w:rsidRPr="0054400C" w:rsidRDefault="001F7456" w:rsidP="00AC6296">
            <w:pPr>
              <w:pStyle w:val="TableParagraph"/>
              <w:widowControl/>
              <w:spacing w:before="1"/>
              <w:jc w:val="center"/>
              <w:rPr>
                <w:rFonts w:ascii="Times New Roman" w:eastAsia="Times New Roman" w:hAnsi="Times New Roman" w:cs="Times New Roman"/>
                <w:b/>
                <w:bCs/>
                <w:i/>
                <w:sz w:val="27"/>
                <w:szCs w:val="27"/>
              </w:rPr>
            </w:pPr>
          </w:p>
          <w:p w:rsidR="001F7456" w:rsidRPr="0054400C" w:rsidRDefault="001F7456" w:rsidP="00AC6296">
            <w:pPr>
              <w:pStyle w:val="TableParagraph"/>
              <w:widowControl/>
              <w:ind w:left="565"/>
              <w:jc w:val="center"/>
              <w:rPr>
                <w:rFonts w:ascii="Times New Roman" w:eastAsia="Times New Roman" w:hAnsi="Times New Roman" w:cs="Times New Roman"/>
                <w:b/>
                <w:sz w:val="28"/>
                <w:szCs w:val="28"/>
              </w:rPr>
            </w:pPr>
            <w:proofErr w:type="spellStart"/>
            <w:r w:rsidRPr="0054400C">
              <w:rPr>
                <w:rFonts w:ascii="Times New Roman" w:hAnsi="Times New Roman"/>
                <w:b/>
                <w:sz w:val="28"/>
              </w:rPr>
              <w:t>Вопросительные</w:t>
            </w:r>
            <w:proofErr w:type="spellEnd"/>
            <w:r w:rsidRPr="0054400C">
              <w:rPr>
                <w:rFonts w:ascii="Times New Roman" w:hAnsi="Times New Roman"/>
                <w:b/>
                <w:sz w:val="28"/>
              </w:rPr>
              <w:t xml:space="preserve"> </w:t>
            </w:r>
            <w:proofErr w:type="spellStart"/>
            <w:r w:rsidRPr="0054400C">
              <w:rPr>
                <w:rFonts w:ascii="Times New Roman" w:hAnsi="Times New Roman"/>
                <w:b/>
                <w:sz w:val="28"/>
              </w:rPr>
              <w:t>слова</w:t>
            </w:r>
            <w:proofErr w:type="spellEnd"/>
          </w:p>
        </w:tc>
        <w:tc>
          <w:tcPr>
            <w:tcW w:w="5134" w:type="dxa"/>
            <w:tcBorders>
              <w:top w:val="single" w:sz="13" w:space="0" w:color="000000"/>
              <w:left w:val="single" w:sz="7" w:space="0" w:color="000000"/>
              <w:bottom w:val="single" w:sz="7" w:space="0" w:color="000000"/>
              <w:right w:val="single" w:sz="12" w:space="0" w:color="000000"/>
            </w:tcBorders>
          </w:tcPr>
          <w:p w:rsidR="001F7456" w:rsidRPr="0054400C" w:rsidRDefault="001F7456" w:rsidP="00AC6296">
            <w:pPr>
              <w:pStyle w:val="TableParagraph"/>
              <w:widowControl/>
              <w:spacing w:before="1"/>
              <w:jc w:val="center"/>
              <w:rPr>
                <w:rFonts w:ascii="Times New Roman" w:eastAsia="Times New Roman" w:hAnsi="Times New Roman" w:cs="Times New Roman"/>
                <w:b/>
                <w:bCs/>
                <w:i/>
                <w:sz w:val="27"/>
                <w:szCs w:val="27"/>
              </w:rPr>
            </w:pPr>
          </w:p>
          <w:p w:rsidR="001F7456" w:rsidRPr="0054400C" w:rsidRDefault="001F7456" w:rsidP="00AC6296">
            <w:pPr>
              <w:pStyle w:val="TableParagraph"/>
              <w:widowControl/>
              <w:ind w:left="565"/>
              <w:jc w:val="center"/>
              <w:rPr>
                <w:rFonts w:ascii="Times New Roman" w:eastAsia="Times New Roman" w:hAnsi="Times New Roman" w:cs="Times New Roman"/>
                <w:b/>
                <w:sz w:val="28"/>
                <w:szCs w:val="28"/>
              </w:rPr>
            </w:pPr>
            <w:proofErr w:type="spellStart"/>
            <w:r w:rsidRPr="0054400C">
              <w:rPr>
                <w:rFonts w:ascii="Times New Roman" w:hAnsi="Times New Roman"/>
                <w:b/>
                <w:sz w:val="28"/>
              </w:rPr>
              <w:t>Основные</w:t>
            </w:r>
            <w:proofErr w:type="spellEnd"/>
            <w:r w:rsidRPr="0054400C">
              <w:rPr>
                <w:rFonts w:ascii="Times New Roman" w:hAnsi="Times New Roman"/>
                <w:b/>
                <w:sz w:val="28"/>
              </w:rPr>
              <w:t xml:space="preserve"> </w:t>
            </w:r>
            <w:proofErr w:type="spellStart"/>
            <w:r w:rsidRPr="0054400C">
              <w:rPr>
                <w:rFonts w:ascii="Times New Roman" w:hAnsi="Times New Roman"/>
                <w:b/>
                <w:sz w:val="28"/>
              </w:rPr>
              <w:t>понятия</w:t>
            </w:r>
            <w:proofErr w:type="spellEnd"/>
            <w:r w:rsidRPr="0054400C">
              <w:rPr>
                <w:rFonts w:ascii="Times New Roman" w:hAnsi="Times New Roman"/>
                <w:b/>
                <w:sz w:val="28"/>
              </w:rPr>
              <w:t xml:space="preserve"> </w:t>
            </w:r>
            <w:proofErr w:type="spellStart"/>
            <w:r w:rsidRPr="0054400C">
              <w:rPr>
                <w:rFonts w:ascii="Times New Roman" w:hAnsi="Times New Roman"/>
                <w:b/>
                <w:sz w:val="28"/>
              </w:rPr>
              <w:t>темы</w:t>
            </w:r>
            <w:proofErr w:type="spellEnd"/>
          </w:p>
        </w:tc>
      </w:tr>
      <w:tr w:rsidR="001F7456" w:rsidRPr="0054400C" w:rsidTr="00E9565F">
        <w:trPr>
          <w:trHeight w:hRule="exact" w:val="3888"/>
        </w:trPr>
        <w:tc>
          <w:tcPr>
            <w:tcW w:w="5133" w:type="dxa"/>
            <w:tcBorders>
              <w:top w:val="single" w:sz="7" w:space="0" w:color="000000"/>
              <w:left w:val="single" w:sz="12" w:space="0" w:color="000000"/>
              <w:bottom w:val="single" w:sz="12" w:space="0" w:color="000000"/>
              <w:right w:val="single" w:sz="7" w:space="0" w:color="000000"/>
            </w:tcBorders>
          </w:tcPr>
          <w:p w:rsidR="007A0E95" w:rsidRDefault="001F7456" w:rsidP="007A0E95">
            <w:pPr>
              <w:pStyle w:val="afa"/>
              <w:rPr>
                <w:lang w:val="ru-RU"/>
              </w:rPr>
            </w:pPr>
            <w:r w:rsidRPr="0054400C">
              <w:rPr>
                <w:lang w:val="ru-RU"/>
              </w:rPr>
              <w:t xml:space="preserve">Как? </w:t>
            </w:r>
          </w:p>
          <w:p w:rsidR="007A0E95" w:rsidRDefault="001F7456" w:rsidP="007A0E95">
            <w:pPr>
              <w:pStyle w:val="afa"/>
              <w:rPr>
                <w:lang w:val="ru-RU"/>
              </w:rPr>
            </w:pPr>
            <w:r w:rsidRPr="0054400C">
              <w:rPr>
                <w:lang w:val="ru-RU"/>
              </w:rPr>
              <w:t xml:space="preserve">Что? </w:t>
            </w:r>
          </w:p>
          <w:p w:rsidR="007A0E95" w:rsidRDefault="001F7456" w:rsidP="007A0E95">
            <w:pPr>
              <w:pStyle w:val="afa"/>
              <w:rPr>
                <w:lang w:val="ru-RU"/>
              </w:rPr>
            </w:pPr>
            <w:r w:rsidRPr="0054400C">
              <w:rPr>
                <w:lang w:val="ru-RU"/>
              </w:rPr>
              <w:t xml:space="preserve">Где? </w:t>
            </w:r>
          </w:p>
          <w:p w:rsidR="001F7456" w:rsidRPr="0054400C" w:rsidRDefault="001F7456" w:rsidP="007A0E95">
            <w:pPr>
              <w:pStyle w:val="afa"/>
              <w:rPr>
                <w:rFonts w:eastAsia="Times New Roman" w:cs="Times New Roman"/>
                <w:lang w:val="ru-RU"/>
              </w:rPr>
            </w:pPr>
            <w:r w:rsidRPr="0054400C">
              <w:rPr>
                <w:lang w:val="ru-RU"/>
              </w:rPr>
              <w:t>Почему?</w:t>
            </w:r>
          </w:p>
          <w:p w:rsidR="007A0E95" w:rsidRDefault="001F7456" w:rsidP="007A0E95">
            <w:pPr>
              <w:pStyle w:val="afa"/>
              <w:rPr>
                <w:lang w:val="ru-RU"/>
              </w:rPr>
            </w:pPr>
            <w:r w:rsidRPr="0054400C">
              <w:rPr>
                <w:lang w:val="ru-RU"/>
              </w:rPr>
              <w:t xml:space="preserve">Сколько? </w:t>
            </w:r>
          </w:p>
          <w:p w:rsidR="007A0E95" w:rsidRDefault="001F7456" w:rsidP="007A0E95">
            <w:pPr>
              <w:pStyle w:val="afa"/>
              <w:rPr>
                <w:lang w:val="ru-RU"/>
              </w:rPr>
            </w:pPr>
            <w:r w:rsidRPr="0054400C">
              <w:rPr>
                <w:lang w:val="ru-RU"/>
              </w:rPr>
              <w:t xml:space="preserve">Откуда? </w:t>
            </w:r>
          </w:p>
          <w:p w:rsidR="001F7456" w:rsidRPr="0054400C" w:rsidRDefault="001F7456" w:rsidP="007A0E95">
            <w:pPr>
              <w:pStyle w:val="afa"/>
              <w:rPr>
                <w:rFonts w:eastAsia="Times New Roman" w:cs="Times New Roman"/>
                <w:lang w:val="ru-RU"/>
              </w:rPr>
            </w:pPr>
            <w:r w:rsidRPr="0054400C">
              <w:rPr>
                <w:lang w:val="ru-RU"/>
              </w:rPr>
              <w:t>Какой?</w:t>
            </w:r>
          </w:p>
          <w:p w:rsidR="001F7456" w:rsidRPr="0054400C" w:rsidRDefault="001F7456" w:rsidP="007A0E95">
            <w:pPr>
              <w:pStyle w:val="afa"/>
              <w:rPr>
                <w:rFonts w:eastAsia="Times New Roman" w:cs="Times New Roman"/>
                <w:lang w:val="ru-RU"/>
              </w:rPr>
            </w:pPr>
            <w:r w:rsidRPr="0054400C">
              <w:rPr>
                <w:lang w:val="ru-RU"/>
              </w:rPr>
              <w:t>Зачем?</w:t>
            </w:r>
          </w:p>
          <w:p w:rsidR="007A0E95" w:rsidRDefault="001F7456" w:rsidP="007A0E95">
            <w:pPr>
              <w:pStyle w:val="afa"/>
              <w:rPr>
                <w:lang w:val="ru-RU"/>
              </w:rPr>
            </w:pPr>
            <w:r w:rsidRPr="0054400C">
              <w:rPr>
                <w:lang w:val="ru-RU"/>
              </w:rPr>
              <w:t xml:space="preserve">Каким образом? </w:t>
            </w:r>
          </w:p>
          <w:p w:rsidR="007A0E95" w:rsidRDefault="001F7456" w:rsidP="007A0E95">
            <w:pPr>
              <w:pStyle w:val="afa"/>
              <w:rPr>
                <w:lang w:val="ru-RU"/>
              </w:rPr>
            </w:pPr>
            <w:r w:rsidRPr="0054400C">
              <w:rPr>
                <w:lang w:val="ru-RU"/>
              </w:rPr>
              <w:t xml:space="preserve">Какая взаимосвязь? </w:t>
            </w:r>
          </w:p>
          <w:p w:rsidR="001F7456" w:rsidRPr="0054400C" w:rsidRDefault="001F7456" w:rsidP="007A0E95">
            <w:pPr>
              <w:pStyle w:val="afa"/>
              <w:rPr>
                <w:rFonts w:eastAsia="Times New Roman" w:cs="Times New Roman"/>
                <w:lang w:val="ru-RU"/>
              </w:rPr>
            </w:pPr>
            <w:r w:rsidRPr="0054400C">
              <w:rPr>
                <w:lang w:val="ru-RU"/>
              </w:rPr>
              <w:t>Из чего состоит?</w:t>
            </w:r>
          </w:p>
          <w:p w:rsidR="001F7456" w:rsidRPr="007A0E95" w:rsidRDefault="001F7456" w:rsidP="007A0E95">
            <w:pPr>
              <w:pStyle w:val="afa"/>
              <w:rPr>
                <w:rFonts w:eastAsia="Times New Roman" w:cs="Times New Roman"/>
                <w:lang w:val="ru-RU"/>
              </w:rPr>
            </w:pPr>
            <w:r w:rsidRPr="007A0E95">
              <w:rPr>
                <w:lang w:val="ru-RU"/>
              </w:rPr>
              <w:t>Каково назначение?</w:t>
            </w:r>
          </w:p>
        </w:tc>
        <w:tc>
          <w:tcPr>
            <w:tcW w:w="5134" w:type="dxa"/>
            <w:tcBorders>
              <w:top w:val="single" w:sz="7" w:space="0" w:color="000000"/>
              <w:left w:val="single" w:sz="7" w:space="0" w:color="000000"/>
              <w:bottom w:val="single" w:sz="12" w:space="0" w:color="000000"/>
              <w:right w:val="single" w:sz="12" w:space="0" w:color="000000"/>
            </w:tcBorders>
          </w:tcPr>
          <w:p w:rsidR="001F7456" w:rsidRPr="007A0E95" w:rsidRDefault="001F7456" w:rsidP="00AC6296">
            <w:pPr>
              <w:widowControl/>
              <w:rPr>
                <w:lang w:val="ru-RU"/>
              </w:rPr>
            </w:pPr>
          </w:p>
        </w:tc>
      </w:tr>
    </w:tbl>
    <w:p w:rsidR="001F7456" w:rsidRPr="0054400C" w:rsidRDefault="001F7456" w:rsidP="007A0E95">
      <w:pPr>
        <w:pStyle w:val="afa"/>
      </w:pPr>
      <w:r w:rsidRPr="0054400C">
        <w:rPr>
          <w:rFonts w:cs="Times New Roman"/>
          <w:b/>
          <w:bCs/>
          <w:i/>
        </w:rPr>
        <w:lastRenderedPageBreak/>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13">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9"/>
        <w:rPr>
          <w:rFonts w:ascii="Times New Roman" w:eastAsia="Times New Roman" w:hAnsi="Times New Roman" w:cs="Times New Roman"/>
        </w:rPr>
      </w:pPr>
    </w:p>
    <w:p w:rsidR="001F7456" w:rsidRPr="0054400C" w:rsidRDefault="001F7456" w:rsidP="00EE1836">
      <w:pPr>
        <w:pStyle w:val="aff0"/>
        <w:rPr>
          <w:bCs/>
        </w:rPr>
      </w:pPr>
      <w:bookmarkStart w:id="22" w:name="_bookmark22"/>
      <w:bookmarkEnd w:id="22"/>
      <w:r w:rsidRPr="0054400C">
        <w:t>Прием «Да</w:t>
      </w:r>
      <w:r w:rsidR="00A97ED3">
        <w:t> —</w:t>
      </w:r>
      <w:r w:rsidRPr="0054400C">
        <w:t xml:space="preserve"> нет»</w:t>
      </w:r>
    </w:p>
    <w:p w:rsidR="001F7456" w:rsidRPr="0054400C" w:rsidRDefault="001F7456" w:rsidP="007A0E95">
      <w:pPr>
        <w:pStyle w:val="afa"/>
      </w:pPr>
      <w:r w:rsidRPr="0054400C">
        <w:t>Универсальный прием технологии ТРИЗ: способен увлечь и маленьких, и</w:t>
      </w:r>
      <w:r w:rsidR="00047D20">
        <w:t> </w:t>
      </w:r>
      <w:r w:rsidRPr="0054400C">
        <w:t>взрослых; ставит учащихся в активную позицию. Формирует следующие универсальные учебные действия:</w:t>
      </w:r>
    </w:p>
    <w:p w:rsidR="001F7456" w:rsidRPr="0054400C" w:rsidRDefault="001F7456" w:rsidP="00D94F0B">
      <w:pPr>
        <w:pStyle w:val="afa"/>
        <w:numPr>
          <w:ilvl w:val="0"/>
          <w:numId w:val="5"/>
        </w:numPr>
        <w:ind w:left="357" w:hanging="357"/>
      </w:pPr>
      <w:r w:rsidRPr="0054400C">
        <w:t xml:space="preserve">умение связывать разрозненные факты в единую картину; </w:t>
      </w:r>
    </w:p>
    <w:p w:rsidR="001F7456" w:rsidRPr="0054400C" w:rsidRDefault="001F7456" w:rsidP="00D94F0B">
      <w:pPr>
        <w:pStyle w:val="afa"/>
        <w:numPr>
          <w:ilvl w:val="0"/>
          <w:numId w:val="5"/>
        </w:numPr>
        <w:ind w:left="357" w:hanging="357"/>
      </w:pPr>
      <w:r w:rsidRPr="0054400C">
        <w:t xml:space="preserve">умение систематизировать уже имеющуюся информацию; </w:t>
      </w:r>
    </w:p>
    <w:p w:rsidR="001F7456" w:rsidRPr="0054400C" w:rsidRDefault="001F7456" w:rsidP="00D94F0B">
      <w:pPr>
        <w:pStyle w:val="afa"/>
        <w:numPr>
          <w:ilvl w:val="0"/>
          <w:numId w:val="5"/>
        </w:numPr>
        <w:ind w:left="357" w:hanging="357"/>
      </w:pPr>
      <w:r w:rsidRPr="0054400C">
        <w:t>умение слушать и слышать друг друга.</w:t>
      </w:r>
    </w:p>
    <w:p w:rsidR="001F7456" w:rsidRPr="0054400C" w:rsidRDefault="001F7456" w:rsidP="007A0E95">
      <w:pPr>
        <w:pStyle w:val="afa"/>
        <w:rPr>
          <w:rFonts w:cs="Times New Roman"/>
        </w:rPr>
      </w:pPr>
      <w:r w:rsidRPr="0054400C">
        <w:t>Учитель</w:t>
      </w:r>
      <w:r w:rsidR="003D0827">
        <w:t xml:space="preserve"> </w:t>
      </w:r>
      <w:r w:rsidRPr="0054400C">
        <w:t>загадывает</w:t>
      </w:r>
      <w:r w:rsidR="003D0827">
        <w:t xml:space="preserve"> </w:t>
      </w:r>
      <w:r w:rsidRPr="0054400C">
        <w:t>нечто (прибор,</w:t>
      </w:r>
      <w:r w:rsidR="003D0827">
        <w:t xml:space="preserve"> </w:t>
      </w:r>
      <w:r w:rsidRPr="0054400C">
        <w:t>физическое</w:t>
      </w:r>
      <w:r w:rsidR="003D0827">
        <w:t xml:space="preserve"> </w:t>
      </w:r>
      <w:r w:rsidRPr="0054400C">
        <w:t>понятие,</w:t>
      </w:r>
      <w:r w:rsidR="003D0827">
        <w:t xml:space="preserve"> </w:t>
      </w:r>
      <w:r w:rsidRPr="0054400C">
        <w:t>явление,</w:t>
      </w:r>
      <w:r w:rsidR="003D0827">
        <w:t xml:space="preserve"> </w:t>
      </w:r>
      <w:r w:rsidRPr="0054400C">
        <w:t>закон). Учащиеся пытаются найти ответ, задавая вопросы, на которые учитель может ответить только словами «Да», «Нет», «И да, и нет».</w:t>
      </w:r>
    </w:p>
    <w:p w:rsidR="00EE1836" w:rsidRPr="007A0E95" w:rsidRDefault="00EE1836" w:rsidP="007A0E95">
      <w:pPr>
        <w:pStyle w:val="aff1"/>
      </w:pPr>
      <w:r w:rsidRPr="007A0E95">
        <w:t>Пример.</w:t>
      </w:r>
    </w:p>
    <w:p w:rsidR="001F7456" w:rsidRPr="0054400C" w:rsidRDefault="001F7456" w:rsidP="007A0E95">
      <w:pPr>
        <w:pStyle w:val="afa"/>
      </w:pPr>
      <w:r w:rsidRPr="0054400C">
        <w:t>На уроке по теме «Планета Земля» загадывается определенная планета, и ребята начинают задавать учителю вопросы:</w:t>
      </w:r>
    </w:p>
    <w:p w:rsidR="001F7456" w:rsidRPr="0054400C" w:rsidRDefault="007A0E95" w:rsidP="00D94F0B">
      <w:pPr>
        <w:pStyle w:val="afa"/>
        <w:numPr>
          <w:ilvl w:val="0"/>
          <w:numId w:val="6"/>
        </w:numPr>
        <w:ind w:left="357" w:hanging="357"/>
      </w:pPr>
      <w:r>
        <w:t>«Это планета земной группы?» —</w:t>
      </w:r>
      <w:r w:rsidR="001F7456" w:rsidRPr="0054400C">
        <w:t xml:space="preserve"> «Нет»; </w:t>
      </w:r>
    </w:p>
    <w:p w:rsidR="001F7456" w:rsidRPr="0054400C" w:rsidRDefault="001F7456" w:rsidP="00D94F0B">
      <w:pPr>
        <w:pStyle w:val="afa"/>
        <w:numPr>
          <w:ilvl w:val="0"/>
          <w:numId w:val="6"/>
        </w:numPr>
        <w:ind w:left="357" w:hanging="357"/>
      </w:pPr>
      <w:r w:rsidRPr="0054400C">
        <w:t>«Это планета</w:t>
      </w:r>
      <w:r w:rsidR="00A97ED3">
        <w:t> —</w:t>
      </w:r>
      <w:r w:rsidRPr="0054400C">
        <w:t xml:space="preserve"> гигант?»</w:t>
      </w:r>
      <w:r w:rsidR="00A97ED3">
        <w:t> —</w:t>
      </w:r>
      <w:r w:rsidRPr="0054400C">
        <w:t xml:space="preserve"> «Да»;</w:t>
      </w:r>
    </w:p>
    <w:p w:rsidR="001F7456" w:rsidRPr="0054400C" w:rsidRDefault="001F7456" w:rsidP="00D94F0B">
      <w:pPr>
        <w:pStyle w:val="afa"/>
        <w:numPr>
          <w:ilvl w:val="0"/>
          <w:numId w:val="6"/>
        </w:numPr>
        <w:ind w:left="357" w:hanging="357"/>
      </w:pPr>
      <w:r w:rsidRPr="0054400C">
        <w:t>«Эта планета имеет гигантские кольца?»</w:t>
      </w:r>
      <w:r w:rsidR="00A97ED3">
        <w:t> —</w:t>
      </w:r>
      <w:r w:rsidRPr="0054400C">
        <w:t xml:space="preserve"> «Нет»; </w:t>
      </w:r>
    </w:p>
    <w:p w:rsidR="001F7456" w:rsidRPr="0054400C" w:rsidRDefault="001F7456" w:rsidP="00D94F0B">
      <w:pPr>
        <w:pStyle w:val="afa"/>
        <w:numPr>
          <w:ilvl w:val="0"/>
          <w:numId w:val="6"/>
        </w:numPr>
        <w:ind w:left="357" w:hanging="357"/>
      </w:pPr>
      <w:r w:rsidRPr="0054400C">
        <w:t>«Это самая большая планета?»</w:t>
      </w:r>
      <w:r w:rsidR="00A97ED3">
        <w:t> —</w:t>
      </w:r>
      <w:r w:rsidRPr="0054400C">
        <w:t xml:space="preserve"> «Да».</w:t>
      </w:r>
    </w:p>
    <w:p w:rsidR="001F7456" w:rsidRPr="0054400C" w:rsidRDefault="001F7456" w:rsidP="007A0E95">
      <w:pPr>
        <w:pStyle w:val="afa"/>
      </w:pPr>
      <w:r w:rsidRPr="0054400C">
        <w:t>Ребята делают вывод, что это планета Юпитер.</w:t>
      </w:r>
    </w:p>
    <w:p w:rsidR="001F7456" w:rsidRPr="0054400C" w:rsidRDefault="001F7456" w:rsidP="007A0E95">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5"/>
        <w:rPr>
          <w:rFonts w:ascii="Times New Roman" w:eastAsia="Times New Roman" w:hAnsi="Times New Roman" w:cs="Times New Roman"/>
          <w:sz w:val="28"/>
          <w:szCs w:val="28"/>
        </w:rPr>
      </w:pPr>
    </w:p>
    <w:p w:rsidR="001F7456" w:rsidRPr="0054400C" w:rsidRDefault="001F7456" w:rsidP="00EE1836">
      <w:pPr>
        <w:pStyle w:val="aff0"/>
        <w:rPr>
          <w:bCs/>
        </w:rPr>
      </w:pPr>
      <w:bookmarkStart w:id="23" w:name="_bookmark23"/>
      <w:bookmarkEnd w:id="23"/>
      <w:r w:rsidRPr="0054400C">
        <w:t>Прием «До</w:t>
      </w:r>
      <w:r w:rsidR="00A97ED3">
        <w:t> —</w:t>
      </w:r>
      <w:r w:rsidRPr="0054400C">
        <w:t xml:space="preserve"> после»</w:t>
      </w:r>
    </w:p>
    <w:p w:rsidR="001F7456" w:rsidRPr="0054400C" w:rsidRDefault="001F7456" w:rsidP="007A0E95">
      <w:pPr>
        <w:pStyle w:val="afa"/>
      </w:pPr>
      <w:r w:rsidRPr="0054400C">
        <w:t>Прием из технологии развития критического мышления. Он может быть использован на 1-м этапе урока как прием, актуализирующий знания учащихся.</w:t>
      </w:r>
    </w:p>
    <w:p w:rsidR="001F7456" w:rsidRPr="0054400C" w:rsidRDefault="001F7456" w:rsidP="007A0E95">
      <w:pPr>
        <w:pStyle w:val="afa"/>
      </w:pPr>
      <w:r w:rsidRPr="0054400C">
        <w:t>Формирует:</w:t>
      </w:r>
    </w:p>
    <w:p w:rsidR="001F7456" w:rsidRPr="0054400C" w:rsidRDefault="001F7456" w:rsidP="00D94F0B">
      <w:pPr>
        <w:pStyle w:val="afa"/>
        <w:numPr>
          <w:ilvl w:val="0"/>
          <w:numId w:val="7"/>
        </w:numPr>
        <w:ind w:left="357" w:hanging="357"/>
      </w:pPr>
      <w:r w:rsidRPr="0054400C">
        <w:t>умение прогнозировать события;</w:t>
      </w:r>
    </w:p>
    <w:p w:rsidR="001F7456" w:rsidRPr="0054400C" w:rsidRDefault="001F7456" w:rsidP="00D94F0B">
      <w:pPr>
        <w:pStyle w:val="afa"/>
        <w:numPr>
          <w:ilvl w:val="0"/>
          <w:numId w:val="7"/>
        </w:numPr>
        <w:ind w:left="357" w:hanging="357"/>
      </w:pPr>
      <w:r w:rsidRPr="0054400C">
        <w:t xml:space="preserve">умение соотносить известные и неизвестные факты; </w:t>
      </w:r>
    </w:p>
    <w:p w:rsidR="001F7456" w:rsidRPr="0054400C" w:rsidRDefault="001F7456" w:rsidP="00D94F0B">
      <w:pPr>
        <w:pStyle w:val="afa"/>
        <w:numPr>
          <w:ilvl w:val="0"/>
          <w:numId w:val="7"/>
        </w:numPr>
        <w:ind w:left="357" w:hanging="357"/>
      </w:pPr>
      <w:r w:rsidRPr="0054400C">
        <w:t>умение выражать свои мысли;</w:t>
      </w:r>
    </w:p>
    <w:p w:rsidR="001F7456" w:rsidRPr="0054400C" w:rsidRDefault="001F7456" w:rsidP="00D94F0B">
      <w:pPr>
        <w:pStyle w:val="afa"/>
        <w:numPr>
          <w:ilvl w:val="0"/>
          <w:numId w:val="7"/>
        </w:numPr>
      </w:pPr>
      <w:r w:rsidRPr="0054400C">
        <w:t>умение сравнивать и делать вывод.</w:t>
      </w:r>
    </w:p>
    <w:p w:rsidR="001F7456" w:rsidRPr="0054400C" w:rsidRDefault="001F7456" w:rsidP="007A0E95">
      <w:pPr>
        <w:pStyle w:val="afa"/>
      </w:pPr>
      <w:r w:rsidRPr="0054400C">
        <w:t xml:space="preserve">В таблице из двух столбцов </w:t>
      </w:r>
      <w:proofErr w:type="spellStart"/>
      <w:r w:rsidRPr="0054400C">
        <w:t>заполнянется</w:t>
      </w:r>
      <w:proofErr w:type="spellEnd"/>
      <w:r w:rsidRPr="0054400C">
        <w:t xml:space="preserve"> часть «До», в которой учащийся записывает свои предположения о теме урока, о решении задачи, может записать гипотезу.</w:t>
      </w:r>
    </w:p>
    <w:p w:rsidR="001F7456" w:rsidRPr="0054400C" w:rsidRDefault="001F7456" w:rsidP="007A0E95">
      <w:pPr>
        <w:pStyle w:val="afa"/>
      </w:pPr>
      <w:r w:rsidRPr="0054400C">
        <w:t>Часть «После» заполняется в конце урока, когда изучен новый материал, проведен эксперимент, прочитан текст и т. д.</w:t>
      </w:r>
    </w:p>
    <w:p w:rsidR="001F7456" w:rsidRPr="0054400C" w:rsidRDefault="001F7456" w:rsidP="007A0E95">
      <w:pPr>
        <w:pStyle w:val="afa"/>
      </w:pPr>
      <w:r w:rsidRPr="0054400C">
        <w:t>Далее ученик сравнивает содержание «До» и «После» и делает вывод.</w:t>
      </w:r>
    </w:p>
    <w:p w:rsidR="001F7456" w:rsidRPr="0054400C" w:rsidRDefault="001F7456" w:rsidP="007A0E95">
      <w:pPr>
        <w:pStyle w:val="aff1"/>
      </w:pPr>
      <w:r w:rsidRPr="0054400C">
        <w:t>Пример.</w:t>
      </w:r>
    </w:p>
    <w:p w:rsidR="001F7456" w:rsidRPr="0054400C" w:rsidRDefault="001F7456" w:rsidP="007A0E95">
      <w:pPr>
        <w:pStyle w:val="afa"/>
      </w:pPr>
      <w:r w:rsidRPr="0054400C">
        <w:t>Вопрос «Чем дышат насекомые?».</w:t>
      </w:r>
    </w:p>
    <w:p w:rsidR="001F7456" w:rsidRPr="0054400C" w:rsidRDefault="001F7456" w:rsidP="007A0E95">
      <w:pPr>
        <w:pStyle w:val="afa"/>
      </w:pPr>
      <w:r w:rsidRPr="0054400C">
        <w:lastRenderedPageBreak/>
        <w:t>«До»: Я думаю, что насекомые дышат с помощью трахей, так как хитиновый покров не позволяет дышать кожей.</w:t>
      </w:r>
    </w:p>
    <w:p w:rsidR="001F7456" w:rsidRPr="0054400C" w:rsidRDefault="001F7456" w:rsidP="007A0E95">
      <w:pPr>
        <w:pStyle w:val="afa"/>
      </w:pPr>
      <w:r w:rsidRPr="0054400C">
        <w:t>«После»: Насекомые дышат …</w:t>
      </w:r>
      <w:proofErr w:type="gramStart"/>
      <w:r w:rsidRPr="0054400C">
        <w:t xml:space="preserve"> .</w:t>
      </w:r>
      <w:proofErr w:type="gramEnd"/>
      <w:r w:rsidRPr="0054400C">
        <w:t xml:space="preserve"> </w:t>
      </w:r>
    </w:p>
    <w:p w:rsidR="001F7456" w:rsidRPr="0054400C" w:rsidRDefault="001F7456" w:rsidP="007A0E95">
      <w:pPr>
        <w:pStyle w:val="afa"/>
      </w:pPr>
      <w:r w:rsidRPr="0054400C">
        <w:t xml:space="preserve">Вывод: Я прав (не прав), так как… </w:t>
      </w:r>
    </w:p>
    <w:p w:rsidR="001F7456" w:rsidRPr="0054400C" w:rsidRDefault="001F7456" w:rsidP="007A0E95">
      <w:pPr>
        <w:pStyle w:val="afa"/>
      </w:pPr>
      <w:r w:rsidRPr="0054400C">
        <w:rPr>
          <w:rFonts w:cs="Times New Roman"/>
          <w:b/>
          <w:bCs/>
          <w:i/>
        </w:rPr>
        <w:t xml:space="preserve">Источник: </w:t>
      </w:r>
      <w:proofErr w:type="spellStart"/>
      <w:r w:rsidRPr="0054400C">
        <w:t>Загашев</w:t>
      </w:r>
      <w:proofErr w:type="spellEnd"/>
      <w:r w:rsidRPr="0054400C">
        <w:t>, И. О., Заир</w:t>
      </w:r>
      <w:r w:rsidRPr="0054400C">
        <w:rPr>
          <w:rFonts w:cs="Times New Roman"/>
        </w:rPr>
        <w:t>-</w:t>
      </w:r>
      <w:r w:rsidRPr="0054400C">
        <w:t xml:space="preserve">Бек, С.И. Критическое мышление. Критическое мышление: технология развития </w:t>
      </w:r>
      <w:r w:rsidRPr="0054400C">
        <w:rPr>
          <w:rFonts w:cs="Times New Roman"/>
        </w:rPr>
        <w:t>[</w:t>
      </w:r>
      <w:r w:rsidRPr="0054400C">
        <w:t>Текст].</w:t>
      </w:r>
      <w:r w:rsidR="00A97ED3">
        <w:t> —</w:t>
      </w:r>
      <w:r w:rsidRPr="0054400C">
        <w:t xml:space="preserve"> СПб</w:t>
      </w:r>
      <w:proofErr w:type="gramStart"/>
      <w:r w:rsidRPr="0054400C">
        <w:t xml:space="preserve">. : </w:t>
      </w:r>
      <w:proofErr w:type="gramEnd"/>
      <w:r w:rsidRPr="0054400C">
        <w:t>Альянс</w:t>
      </w:r>
      <w:r w:rsidRPr="0054400C">
        <w:rPr>
          <w:rFonts w:cs="Times New Roman"/>
        </w:rPr>
        <w:t>-</w:t>
      </w:r>
      <w:r w:rsidRPr="0054400C">
        <w:t>Дельта, 2003.</w:t>
      </w:r>
      <w:r w:rsidR="00A97ED3">
        <w:t> —</w:t>
      </w:r>
      <w:r w:rsidRPr="0054400C">
        <w:t xml:space="preserve"> 140 с.</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EE1836">
      <w:pPr>
        <w:pStyle w:val="aff0"/>
        <w:rPr>
          <w:bCs/>
        </w:rPr>
      </w:pPr>
      <w:bookmarkStart w:id="24" w:name="_bookmark24"/>
      <w:bookmarkEnd w:id="24"/>
      <w:r w:rsidRPr="0054400C">
        <w:t>Прием «Жокей и лошадь»</w:t>
      </w:r>
    </w:p>
    <w:p w:rsidR="001F7456" w:rsidRPr="0054400C" w:rsidRDefault="001F7456" w:rsidP="007A0E95">
      <w:pPr>
        <w:pStyle w:val="afa"/>
      </w:pPr>
      <w:r w:rsidRPr="0054400C">
        <w:t>Прием интерактивного обучения. Форма коллективного обучения. Класс делится на две группы: «жокеев» и «лошадей». Первые получают карточки с вопросами, вторые</w:t>
      </w:r>
      <w:r w:rsidR="00A97ED3">
        <w:t> —</w:t>
      </w:r>
      <w:r w:rsidRPr="0054400C">
        <w:t xml:space="preserve"> с правильными ответами. Каждый «жокей» должен найти свою «лошадь». Эта игра применима даже на уроках изучения нового материала. Самая сложная ее черта</w:t>
      </w:r>
      <w:r w:rsidR="00A97ED3">
        <w:t> </w:t>
      </w:r>
      <w:proofErr w:type="gramStart"/>
      <w:r w:rsidR="00A97ED3">
        <w:t>—</w:t>
      </w:r>
      <w:r w:rsidRPr="0054400C">
        <w:t>н</w:t>
      </w:r>
      <w:proofErr w:type="gramEnd"/>
      <w:r w:rsidRPr="0054400C">
        <w:t>еобходимость всему коллективу учащихся одновременно ходить по классу: это требует определенной сформированности культуры поведения.</w:t>
      </w:r>
    </w:p>
    <w:p w:rsidR="001F7456" w:rsidRPr="0054400C" w:rsidRDefault="001F7456" w:rsidP="007A0E95">
      <w:pPr>
        <w:pStyle w:val="afa"/>
      </w:pPr>
      <w:r w:rsidRPr="0054400C">
        <w:rPr>
          <w:rFonts w:cs="Times New Roman"/>
          <w:b/>
          <w:bCs/>
          <w:i/>
        </w:rPr>
        <w:t xml:space="preserve">Источник: </w:t>
      </w:r>
      <w:r w:rsidRPr="0054400C">
        <w:t>Дистанционные технологии и обучение. Электронное периодическое издание «Эффективные образовательные технологии». Выпуск</w:t>
      </w:r>
      <w:r w:rsidR="00047D20">
        <w:t> </w:t>
      </w:r>
      <w:r w:rsidRPr="0054400C">
        <w:t>1</w:t>
      </w:r>
      <w:r w:rsidRPr="0054400C">
        <w:rPr>
          <w:rFonts w:cs="Times New Roman"/>
        </w:rPr>
        <w:t xml:space="preserve">, </w:t>
      </w:r>
      <w:r w:rsidRPr="0054400C">
        <w:t>2008</w:t>
      </w:r>
      <w:r w:rsidR="00047D20">
        <w:t> </w:t>
      </w:r>
      <w:r w:rsidRPr="0054400C">
        <w:t xml:space="preserve">г. </w:t>
      </w:r>
      <w:r w:rsidRPr="0054400C">
        <w:rPr>
          <w:rFonts w:cs="Times New Roman"/>
        </w:rPr>
        <w:t>[</w:t>
      </w:r>
      <w:r w:rsidRPr="0054400C">
        <w:t>Электронный ресурс].</w:t>
      </w:r>
      <w:r w:rsidR="00A97ED3">
        <w:t> —</w:t>
      </w:r>
      <w:r w:rsidRPr="0054400C">
        <w:t xml:space="preserve"> Режим доступа: </w:t>
      </w:r>
      <w:hyperlink r:id="rId14">
        <w:r w:rsidRPr="0054400C">
          <w:rPr>
            <w:rFonts w:cs="Times New Roman"/>
            <w:color w:val="0000FF"/>
            <w:u w:val="single" w:color="0000FF"/>
          </w:rPr>
          <w:t>http://</w:t>
        </w:r>
        <w:proofErr w:type="spellStart"/>
        <w:r w:rsidRPr="0054400C">
          <w:rPr>
            <w:rFonts w:cs="Times New Roman"/>
            <w:color w:val="0000FF"/>
            <w:u w:val="single" w:color="0000FF"/>
          </w:rPr>
          <w:t>edu</w:t>
        </w:r>
        <w:proofErr w:type="spellEnd"/>
        <w:r w:rsidRPr="0054400C">
          <w:rPr>
            <w:rFonts w:cs="Times New Roman"/>
            <w:color w:val="0000FF"/>
            <w:u w:val="single" w:color="0000FF"/>
          </w:rPr>
          <w:t>.</w:t>
        </w:r>
        <w:proofErr w:type="spellStart"/>
        <w:r w:rsidRPr="0054400C">
          <w:rPr>
            <w:rFonts w:cs="Times New Roman"/>
            <w:color w:val="0000FF"/>
            <w:u w:val="single" w:color="0000FF"/>
          </w:rPr>
          <w:t>direktor</w:t>
        </w:r>
        <w:proofErr w:type="spellEnd"/>
        <w:r w:rsidRPr="0054400C">
          <w:rPr>
            <w:rFonts w:cs="Times New Roman"/>
            <w:color w:val="0000FF"/>
            <w:u w:val="single" w:color="0000FF"/>
          </w:rPr>
          <w:t>.</w:t>
        </w:r>
        <w:proofErr w:type="spellStart"/>
        <w:r w:rsidRPr="0054400C">
          <w:rPr>
            <w:rFonts w:cs="Times New Roman"/>
            <w:color w:val="0000FF"/>
            <w:u w:val="single" w:color="0000FF"/>
          </w:rPr>
          <w:t>ru</w:t>
        </w:r>
        <w:proofErr w:type="spellEnd"/>
        <w:r w:rsidRPr="0054400C">
          <w:rPr>
            <w:rFonts w:cs="Times New Roman"/>
            <w:color w:val="0000FF"/>
            <w:u w:val="single" w:color="0000FF"/>
          </w:rPr>
          <w:t>/</w:t>
        </w:r>
      </w:hyperlink>
      <w:r w:rsidRPr="0054400C">
        <w:rPr>
          <w:rFonts w:cs="Times New Roman"/>
        </w:rPr>
        <w:t xml:space="preserve">, </w:t>
      </w:r>
      <w:r w:rsidRPr="0054400C">
        <w:t xml:space="preserve">свободный. </w:t>
      </w:r>
      <w:proofErr w:type="spellStart"/>
      <w:proofErr w:type="gramStart"/>
      <w:r w:rsidRPr="0054400C">
        <w:t>Заг</w:t>
      </w:r>
      <w:proofErr w:type="spellEnd"/>
      <w:r w:rsidRPr="0054400C">
        <w:t>. с</w:t>
      </w:r>
      <w:proofErr w:type="gramEnd"/>
      <w:r w:rsidR="00047D20">
        <w:t> </w:t>
      </w:r>
      <w:r w:rsidRPr="0054400C">
        <w:t>экрана.</w:t>
      </w:r>
    </w:p>
    <w:p w:rsidR="001F7456" w:rsidRPr="0054400C" w:rsidRDefault="001F7456" w:rsidP="007A0E95">
      <w:pPr>
        <w:pStyle w:val="afa"/>
        <w:rPr>
          <w:rFonts w:eastAsia="Times New Roman" w:cs="Times New Roman"/>
        </w:rPr>
      </w:pPr>
    </w:p>
    <w:p w:rsidR="001F7456" w:rsidRPr="0054400C" w:rsidRDefault="001F7456" w:rsidP="00EE1836">
      <w:pPr>
        <w:pStyle w:val="aff0"/>
        <w:rPr>
          <w:bCs/>
        </w:rPr>
      </w:pPr>
      <w:bookmarkStart w:id="25" w:name="_bookmark25"/>
      <w:bookmarkEnd w:id="25"/>
      <w:r w:rsidRPr="0054400C">
        <w:t>Прием «Игровая цель»</w:t>
      </w:r>
    </w:p>
    <w:p w:rsidR="001F7456" w:rsidRPr="0054400C" w:rsidRDefault="001F7456" w:rsidP="007A0E95">
      <w:pPr>
        <w:pStyle w:val="afa"/>
      </w:pPr>
      <w:r w:rsidRPr="0054400C">
        <w:t>Универсальный прием-игра, направленный на активизацию мыслительной деятельности учащихся на уроке. Позволяет включить в игровую оболочку большое число однообразных примеров или заданий.</w:t>
      </w:r>
    </w:p>
    <w:p w:rsidR="001F7456" w:rsidRPr="0054400C" w:rsidRDefault="001F7456" w:rsidP="007A0E95">
      <w:pPr>
        <w:pStyle w:val="afa"/>
      </w:pPr>
      <w:r w:rsidRPr="0054400C">
        <w:t>Формирует:</w:t>
      </w:r>
    </w:p>
    <w:p w:rsidR="001F7456" w:rsidRPr="0054400C" w:rsidRDefault="001F7456" w:rsidP="00D94F0B">
      <w:pPr>
        <w:pStyle w:val="afa"/>
        <w:numPr>
          <w:ilvl w:val="0"/>
          <w:numId w:val="8"/>
        </w:numPr>
        <w:ind w:left="357" w:hanging="357"/>
      </w:pPr>
      <w:r w:rsidRPr="0054400C">
        <w:t>учебные умения;</w:t>
      </w:r>
    </w:p>
    <w:p w:rsidR="001F7456" w:rsidRPr="0054400C" w:rsidRDefault="001F7456" w:rsidP="00D94F0B">
      <w:pPr>
        <w:pStyle w:val="afa"/>
        <w:numPr>
          <w:ilvl w:val="0"/>
          <w:numId w:val="8"/>
        </w:numPr>
        <w:ind w:left="357" w:hanging="357"/>
      </w:pPr>
      <w:r w:rsidRPr="0054400C">
        <w:t>умение работать в команде;</w:t>
      </w:r>
    </w:p>
    <w:p w:rsidR="001F7456" w:rsidRPr="0054400C" w:rsidRDefault="001F7456" w:rsidP="00D94F0B">
      <w:pPr>
        <w:pStyle w:val="afa"/>
        <w:numPr>
          <w:ilvl w:val="0"/>
          <w:numId w:val="8"/>
        </w:numPr>
        <w:ind w:left="357" w:hanging="357"/>
      </w:pPr>
      <w:r w:rsidRPr="0054400C">
        <w:t>умение слушать и слышать друг друга.</w:t>
      </w:r>
    </w:p>
    <w:p w:rsidR="001F7456" w:rsidRPr="0054400C" w:rsidRDefault="001F7456" w:rsidP="007A0E95">
      <w:pPr>
        <w:pStyle w:val="afa"/>
      </w:pPr>
      <w:r w:rsidRPr="0054400C">
        <w:t>Предлагается в игровой форме команде или группе учащихся выполнить ряд однотипных заданий на скорость и правильность.</w:t>
      </w:r>
    </w:p>
    <w:p w:rsidR="001F7456" w:rsidRPr="0054400C" w:rsidRDefault="001F7456" w:rsidP="007A0E95">
      <w:pPr>
        <w:pStyle w:val="aff1"/>
      </w:pPr>
      <w:r w:rsidRPr="0054400C">
        <w:t>Пример 1.</w:t>
      </w:r>
    </w:p>
    <w:p w:rsidR="001F7456" w:rsidRPr="00284148" w:rsidRDefault="001F7456" w:rsidP="00284148">
      <w:pPr>
        <w:pStyle w:val="afa"/>
      </w:pPr>
      <w:r w:rsidRPr="00284148">
        <w:t>Представьте, что вы работаете редактором газеты и отвечаете за выпуск очередного номера, а в те</w:t>
      </w:r>
      <w:proofErr w:type="gramStart"/>
      <w:r w:rsidRPr="00284148">
        <w:t>кст вкр</w:t>
      </w:r>
      <w:proofErr w:type="gramEnd"/>
      <w:r w:rsidRPr="00284148">
        <w:t>ались ошибки</w:t>
      </w:r>
      <w:r w:rsidR="00A97ED3" w:rsidRPr="00284148">
        <w:t> —</w:t>
      </w:r>
      <w:r w:rsidRPr="00284148">
        <w:t xml:space="preserve"> найдите и исправьте их.</w:t>
      </w:r>
    </w:p>
    <w:p w:rsidR="001F7456" w:rsidRPr="0054400C" w:rsidRDefault="001F7456" w:rsidP="007A0E95">
      <w:pPr>
        <w:pStyle w:val="aff1"/>
      </w:pPr>
      <w:r w:rsidRPr="0054400C">
        <w:t>Пример 2.</w:t>
      </w:r>
    </w:p>
    <w:p w:rsidR="001F7456" w:rsidRPr="0054400C" w:rsidRDefault="001F7456" w:rsidP="00284148">
      <w:pPr>
        <w:pStyle w:val="afa"/>
      </w:pPr>
      <w:r w:rsidRPr="0054400C">
        <w:t>На доске записаны примеры в три столбика (по количеству команд). Первый участник от команды выходит и решает первый пример, затем выходит второй участник и т. д. Выигрывает та команда, которая быстрее и правильнее выполнит задание.</w:t>
      </w:r>
    </w:p>
    <w:p w:rsidR="001F7456" w:rsidRPr="0054400C" w:rsidRDefault="001F7456" w:rsidP="00284148">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EE1836">
      <w:pPr>
        <w:pStyle w:val="aff0"/>
        <w:rPr>
          <w:bCs/>
        </w:rPr>
      </w:pPr>
      <w:bookmarkStart w:id="26" w:name="_bookmark26"/>
      <w:bookmarkEnd w:id="26"/>
      <w:r w:rsidRPr="0054400C">
        <w:lastRenderedPageBreak/>
        <w:t>Прием «Корзина идей, понятий, имен»</w:t>
      </w:r>
    </w:p>
    <w:p w:rsidR="001F7456" w:rsidRPr="0054400C" w:rsidRDefault="001F7456" w:rsidP="00284148">
      <w:pPr>
        <w:pStyle w:val="afa"/>
      </w:pPr>
      <w:r w:rsidRPr="0054400C">
        <w:t>Это прием организации индивидуальной и групповой работы учащихся на начальной стадии урока, когда идет актуализация имеющегося у них опыта и</w:t>
      </w:r>
      <w:r w:rsidR="00047D20">
        <w:t> </w:t>
      </w:r>
      <w:r w:rsidRPr="0054400C">
        <w:t>знаний. Он позволяет выяснить все, что знают или думают ученики по обсуждаемой теме урока. На доске можно нарисовать значок корзины, в которой условно будет собрано все то, что все ученики вместе знают об изучаемой теме.</w:t>
      </w:r>
    </w:p>
    <w:p w:rsidR="001F7456" w:rsidRPr="0054400C" w:rsidRDefault="001F7456" w:rsidP="00284148">
      <w:pPr>
        <w:pStyle w:val="afa"/>
      </w:pPr>
      <w:r w:rsidRPr="0054400C">
        <w:t>Многие уроки изучения нового материала начинаются с приема «Корзина»: на доске демонстрируются или выводятся через проектор основные идеи предстоящего урока.</w:t>
      </w:r>
    </w:p>
    <w:p w:rsidR="001F7456" w:rsidRPr="0054400C" w:rsidRDefault="001F7456" w:rsidP="00284148">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15">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9"/>
        <w:rPr>
          <w:rFonts w:ascii="Times New Roman" w:eastAsia="Times New Roman" w:hAnsi="Times New Roman" w:cs="Times New Roman"/>
        </w:rPr>
      </w:pPr>
    </w:p>
    <w:p w:rsidR="001F7456" w:rsidRPr="0054400C" w:rsidRDefault="001F7456" w:rsidP="00EE1836">
      <w:pPr>
        <w:pStyle w:val="aff0"/>
        <w:rPr>
          <w:bCs/>
        </w:rPr>
      </w:pPr>
      <w:bookmarkStart w:id="27" w:name="_bookmark27"/>
      <w:bookmarkEnd w:id="27"/>
      <w:r w:rsidRPr="0054400C">
        <w:t>Прием «Ложная альтернатива»</w:t>
      </w:r>
    </w:p>
    <w:p w:rsidR="001F7456" w:rsidRPr="0054400C" w:rsidRDefault="001F7456" w:rsidP="00284148">
      <w:pPr>
        <w:pStyle w:val="afa"/>
      </w:pPr>
      <w:r w:rsidRPr="0054400C">
        <w:t>Универсальный прием ТРИЗ. Внимание слушателя уводится в сторону с</w:t>
      </w:r>
      <w:r w:rsidR="00047D20">
        <w:t> </w:t>
      </w:r>
      <w:r w:rsidRPr="0054400C">
        <w:t>помощью альтернативы «или</w:t>
      </w:r>
      <w:r w:rsidR="00A97ED3">
        <w:t> —</w:t>
      </w:r>
      <w:r w:rsidRPr="0054400C">
        <w:t xml:space="preserve"> или», совершенно произвольно выраженной. Ни</w:t>
      </w:r>
      <w:r w:rsidR="00047D20">
        <w:t> </w:t>
      </w:r>
      <w:r w:rsidRPr="0054400C">
        <w:t>один из предлагаемых ответов не является верным.</w:t>
      </w:r>
    </w:p>
    <w:p w:rsidR="001F7456" w:rsidRPr="0054400C" w:rsidRDefault="001F7456" w:rsidP="00284148">
      <w:pPr>
        <w:pStyle w:val="aff1"/>
      </w:pPr>
      <w:r w:rsidRPr="0054400C">
        <w:t>Пример.</w:t>
      </w:r>
    </w:p>
    <w:p w:rsidR="001F7456" w:rsidRPr="0054400C" w:rsidRDefault="001F7456" w:rsidP="00284148">
      <w:pPr>
        <w:pStyle w:val="afa"/>
      </w:pPr>
      <w:r w:rsidRPr="0054400C">
        <w:t xml:space="preserve">Учитель предлагает вразброс обычные загадки и </w:t>
      </w:r>
      <w:proofErr w:type="spellStart"/>
      <w:r w:rsidRPr="0054400C">
        <w:t>лжезагадки</w:t>
      </w:r>
      <w:proofErr w:type="spellEnd"/>
      <w:r w:rsidRPr="0054400C">
        <w:t>, дети должны их угадывать и указывать их тип. Например:</w:t>
      </w:r>
    </w:p>
    <w:p w:rsidR="001F7456" w:rsidRPr="0054400C" w:rsidRDefault="001F7456" w:rsidP="00D94F0B">
      <w:pPr>
        <w:pStyle w:val="afa"/>
        <w:numPr>
          <w:ilvl w:val="0"/>
          <w:numId w:val="9"/>
        </w:numPr>
        <w:ind w:left="357" w:hanging="357"/>
      </w:pPr>
      <w:r w:rsidRPr="0054400C">
        <w:t xml:space="preserve">Сколько будет </w:t>
      </w:r>
      <w:r w:rsidRPr="0054400C">
        <w:rPr>
          <w:b/>
        </w:rPr>
        <w:t>8 и 4</w:t>
      </w:r>
      <w:r w:rsidRPr="0054400C">
        <w:t xml:space="preserve">: </w:t>
      </w:r>
      <w:r w:rsidRPr="0054400C">
        <w:rPr>
          <w:b/>
        </w:rPr>
        <w:t>11</w:t>
      </w:r>
      <w:r w:rsidRPr="0054400C">
        <w:t xml:space="preserve"> или </w:t>
      </w:r>
      <w:r w:rsidRPr="0054400C">
        <w:rPr>
          <w:b/>
        </w:rPr>
        <w:t>12</w:t>
      </w:r>
      <w:r w:rsidRPr="0054400C">
        <w:t>?</w:t>
      </w:r>
    </w:p>
    <w:p w:rsidR="001F7456" w:rsidRPr="0054400C" w:rsidRDefault="001F7456" w:rsidP="00D94F0B">
      <w:pPr>
        <w:pStyle w:val="afa"/>
        <w:numPr>
          <w:ilvl w:val="0"/>
          <w:numId w:val="9"/>
        </w:numPr>
        <w:ind w:left="357" w:hanging="357"/>
      </w:pPr>
      <w:r w:rsidRPr="0054400C">
        <w:t>Что растет не березе</w:t>
      </w:r>
      <w:r w:rsidR="00A97ED3">
        <w:t> —</w:t>
      </w:r>
      <w:r w:rsidRPr="0054400C">
        <w:t xml:space="preserve"> яблоки или груши?</w:t>
      </w:r>
    </w:p>
    <w:p w:rsidR="001F7456" w:rsidRPr="0054400C" w:rsidRDefault="001F7456" w:rsidP="00D94F0B">
      <w:pPr>
        <w:pStyle w:val="afa"/>
        <w:numPr>
          <w:ilvl w:val="0"/>
          <w:numId w:val="9"/>
        </w:numPr>
        <w:ind w:left="357" w:hanging="357"/>
      </w:pPr>
      <w:r w:rsidRPr="0054400C">
        <w:t>Слово «часы»</w:t>
      </w:r>
      <w:r w:rsidR="00A97ED3">
        <w:t> —</w:t>
      </w:r>
      <w:r w:rsidRPr="0054400C">
        <w:t xml:space="preserve"> пишется как «чесы» или «</w:t>
      </w:r>
      <w:proofErr w:type="spellStart"/>
      <w:r w:rsidRPr="0054400C">
        <w:t>чисы</w:t>
      </w:r>
      <w:proofErr w:type="spellEnd"/>
      <w:r w:rsidRPr="0054400C">
        <w:t>»?</w:t>
      </w:r>
    </w:p>
    <w:p w:rsidR="001F7456" w:rsidRPr="0054400C" w:rsidRDefault="001F7456" w:rsidP="00D94F0B">
      <w:pPr>
        <w:pStyle w:val="afa"/>
        <w:numPr>
          <w:ilvl w:val="0"/>
          <w:numId w:val="9"/>
        </w:numPr>
        <w:ind w:left="357" w:hanging="357"/>
      </w:pPr>
      <w:r w:rsidRPr="0054400C">
        <w:t>Кто быстрее плавает</w:t>
      </w:r>
      <w:r w:rsidR="00A97ED3">
        <w:t> —</w:t>
      </w:r>
      <w:r w:rsidRPr="0054400C">
        <w:t xml:space="preserve"> утенок или цыпленок?</w:t>
      </w:r>
    </w:p>
    <w:p w:rsidR="001F7456" w:rsidRPr="0054400C" w:rsidRDefault="001F7456" w:rsidP="00D94F0B">
      <w:pPr>
        <w:pStyle w:val="afa"/>
        <w:numPr>
          <w:ilvl w:val="0"/>
          <w:numId w:val="9"/>
        </w:numPr>
        <w:ind w:left="357" w:hanging="357"/>
      </w:pPr>
      <w:r w:rsidRPr="0054400C">
        <w:t>Столица России</w:t>
      </w:r>
      <w:r w:rsidR="00A97ED3">
        <w:t> —</w:t>
      </w:r>
      <w:r w:rsidRPr="0054400C">
        <w:t xml:space="preserve"> Москва или Минск?</w:t>
      </w:r>
    </w:p>
    <w:p w:rsidR="001F7456" w:rsidRPr="0054400C" w:rsidRDefault="001F7456" w:rsidP="00D94F0B">
      <w:pPr>
        <w:pStyle w:val="afa"/>
        <w:numPr>
          <w:ilvl w:val="0"/>
          <w:numId w:val="9"/>
        </w:numPr>
        <w:ind w:left="357" w:hanging="357"/>
      </w:pPr>
      <w:r w:rsidRPr="0054400C">
        <w:t>Какие звери живут в Африке</w:t>
      </w:r>
      <w:r w:rsidR="00A97ED3">
        <w:t> —</w:t>
      </w:r>
      <w:r w:rsidRPr="0054400C">
        <w:t xml:space="preserve"> мамонты или динозавры? </w:t>
      </w:r>
    </w:p>
    <w:p w:rsidR="001F7456" w:rsidRPr="0054400C" w:rsidRDefault="001F7456" w:rsidP="00D94F0B">
      <w:pPr>
        <w:pStyle w:val="afa"/>
        <w:numPr>
          <w:ilvl w:val="0"/>
          <w:numId w:val="9"/>
        </w:numPr>
        <w:ind w:left="357" w:hanging="357"/>
      </w:pPr>
      <w:r w:rsidRPr="0054400C">
        <w:t>Сколько в минуте секунд</w:t>
      </w:r>
      <w:r w:rsidR="00A97ED3">
        <w:t> —</w:t>
      </w:r>
      <w:r w:rsidRPr="0054400C">
        <w:t xml:space="preserve"> 10 или 100?</w:t>
      </w:r>
    </w:p>
    <w:p w:rsidR="001F7456" w:rsidRPr="0054400C" w:rsidRDefault="001F7456" w:rsidP="00284148">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16">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284148">
      <w:pPr>
        <w:pStyle w:val="afa"/>
        <w:rPr>
          <w:rFonts w:eastAsia="Times New Roman" w:cs="Times New Roman"/>
        </w:rPr>
      </w:pPr>
    </w:p>
    <w:p w:rsidR="001F7456" w:rsidRPr="0054400C" w:rsidRDefault="001F7456" w:rsidP="00EE1836">
      <w:pPr>
        <w:pStyle w:val="aff0"/>
        <w:rPr>
          <w:bCs/>
        </w:rPr>
      </w:pPr>
      <w:bookmarkStart w:id="28" w:name="_bookmark28"/>
      <w:bookmarkEnd w:id="28"/>
      <w:r w:rsidRPr="0054400C">
        <w:t>Прием «“Практичность” теории»</w:t>
      </w:r>
    </w:p>
    <w:p w:rsidR="001F7456" w:rsidRPr="0054400C" w:rsidRDefault="001F7456" w:rsidP="00284148">
      <w:pPr>
        <w:pStyle w:val="afa"/>
      </w:pPr>
      <w:r w:rsidRPr="0054400C">
        <w:t>Введение в теорию осуществляется через практическую задачу, полезность решения которой ученикам очевидна.</w:t>
      </w:r>
    </w:p>
    <w:p w:rsidR="001F7456" w:rsidRPr="0054400C" w:rsidRDefault="001F7456" w:rsidP="00284148">
      <w:pPr>
        <w:pStyle w:val="aff1"/>
      </w:pPr>
      <w:r w:rsidRPr="0054400C">
        <w:t>Пример.</w:t>
      </w:r>
    </w:p>
    <w:p w:rsidR="001F7456" w:rsidRPr="0054400C" w:rsidRDefault="001F7456" w:rsidP="00284148">
      <w:pPr>
        <w:pStyle w:val="afa"/>
      </w:pPr>
      <w:r w:rsidRPr="0054400C">
        <w:t>Таким может быть «вход» в тему «Испарение жидкости»: прохладительные напитки всегда должны быть холодными. Хорошо, если рядом есть холодильник</w:t>
      </w:r>
      <w:proofErr w:type="gramStart"/>
      <w:r w:rsidRPr="0054400C">
        <w:t>… А</w:t>
      </w:r>
      <w:proofErr w:type="gramEnd"/>
      <w:r w:rsidRPr="0054400C">
        <w:t xml:space="preserve"> если в походе?.. Фирма «Фил Кан </w:t>
      </w:r>
      <w:proofErr w:type="spellStart"/>
      <w:r w:rsidRPr="0054400C">
        <w:t>Индастри</w:t>
      </w:r>
      <w:proofErr w:type="spellEnd"/>
      <w:r w:rsidRPr="0054400C">
        <w:t>» (США) разработала для прохладительных напитков самоохлаждающиеся банки. В банку вмонтирован отсек с легко закипающей жидкостью. Если в жаркий день раздавить капсулу, жидкость начнет быстро кипеть, отнимая тепло у содержимого банки. За 90</w:t>
      </w:r>
      <w:r w:rsidR="00047D20">
        <w:t> </w:t>
      </w:r>
      <w:r w:rsidRPr="0054400C">
        <w:t>секунд температура напитка понижается на 20–25 градусов.</w:t>
      </w:r>
    </w:p>
    <w:p w:rsidR="001F7456" w:rsidRPr="0054400C" w:rsidRDefault="001F7456" w:rsidP="00284148">
      <w:pPr>
        <w:pStyle w:val="afa"/>
      </w:pPr>
      <w:r w:rsidRPr="0054400C">
        <w:rPr>
          <w:rFonts w:cs="Times New Roman"/>
          <w:b/>
          <w:bCs/>
          <w:i/>
        </w:rPr>
        <w:lastRenderedPageBreak/>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17">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3"/>
        <w:rPr>
          <w:rFonts w:ascii="Times New Roman" w:eastAsia="Times New Roman" w:hAnsi="Times New Roman" w:cs="Times New Roman"/>
        </w:rPr>
      </w:pPr>
    </w:p>
    <w:p w:rsidR="001F7456" w:rsidRPr="0054400C" w:rsidRDefault="001F7456" w:rsidP="00EE1836">
      <w:pPr>
        <w:pStyle w:val="aff0"/>
        <w:rPr>
          <w:bCs/>
        </w:rPr>
      </w:pPr>
      <w:r w:rsidRPr="0054400C">
        <w:t>Прием «Развивающий канон»</w:t>
      </w:r>
    </w:p>
    <w:p w:rsidR="001F7456" w:rsidRPr="0054400C" w:rsidRDefault="001F7456" w:rsidP="00284148">
      <w:pPr>
        <w:pStyle w:val="afa"/>
      </w:pPr>
      <w:r w:rsidRPr="0054400C">
        <w:t>Прием на развитие логического мышления. Даны три слова</w:t>
      </w:r>
      <w:r w:rsidR="007A0E95">
        <w:t> </w:t>
      </w:r>
      <w:r w:rsidR="007A0E95" w:rsidRPr="007A0E95">
        <w:t>—</w:t>
      </w:r>
      <w:r w:rsidR="007A0E95" w:rsidRPr="0054400C">
        <w:t xml:space="preserve"> </w:t>
      </w:r>
      <w:r w:rsidRPr="0054400C">
        <w:t>первые два находятся в определенных отношениях. Следует найти четвертое слово, чтобы оно с</w:t>
      </w:r>
      <w:r w:rsidR="007A0E95">
        <w:t> </w:t>
      </w:r>
      <w:r w:rsidRPr="0054400C">
        <w:t>третьим было в таких же отношениях.</w:t>
      </w:r>
    </w:p>
    <w:p w:rsidR="001F7456" w:rsidRPr="0054400C" w:rsidRDefault="001F7456" w:rsidP="00284148">
      <w:pPr>
        <w:pStyle w:val="aff1"/>
      </w:pPr>
      <w:r w:rsidRPr="0054400C">
        <w:t>Пример.</w:t>
      </w:r>
    </w:p>
    <w:p w:rsidR="001F7456" w:rsidRPr="0054400C" w:rsidRDefault="001F7456" w:rsidP="00284148">
      <w:pPr>
        <w:pStyle w:val="afa"/>
      </w:pPr>
      <w:r w:rsidRPr="0054400C">
        <w:t>Слагаемое</w:t>
      </w:r>
      <w:r w:rsidR="00A97ED3">
        <w:t> —</w:t>
      </w:r>
      <w:r w:rsidRPr="0054400C">
        <w:t xml:space="preserve"> сумма = множители</w:t>
      </w:r>
      <w:proofErr w:type="gramStart"/>
      <w:r w:rsidR="00A97ED3">
        <w:t> —</w:t>
      </w:r>
      <w:r w:rsidRPr="0054400C">
        <w:t xml:space="preserve"> ? </w:t>
      </w:r>
      <w:proofErr w:type="gramEnd"/>
    </w:p>
    <w:p w:rsidR="001F7456" w:rsidRPr="0054400C" w:rsidRDefault="001F7456" w:rsidP="00284148">
      <w:pPr>
        <w:pStyle w:val="afa"/>
      </w:pPr>
      <w:r w:rsidRPr="0054400C">
        <w:t>Круг</w:t>
      </w:r>
      <w:r w:rsidR="00A97ED3">
        <w:t> —</w:t>
      </w:r>
      <w:r w:rsidRPr="0054400C">
        <w:t xml:space="preserve"> окружность = шар</w:t>
      </w:r>
      <w:proofErr w:type="gramStart"/>
      <w:r w:rsidR="00A97ED3">
        <w:t> —</w:t>
      </w:r>
      <w:r w:rsidRPr="0054400C">
        <w:t xml:space="preserve"> ? </w:t>
      </w:r>
      <w:proofErr w:type="gramEnd"/>
    </w:p>
    <w:p w:rsidR="001F7456" w:rsidRPr="0054400C" w:rsidRDefault="001F7456" w:rsidP="00284148">
      <w:pPr>
        <w:pStyle w:val="afa"/>
      </w:pPr>
      <w:r w:rsidRPr="0054400C">
        <w:t>Береза</w:t>
      </w:r>
      <w:r w:rsidR="00A97ED3">
        <w:t> —</w:t>
      </w:r>
      <w:r w:rsidRPr="0054400C">
        <w:t xml:space="preserve"> дерево = стихотворение</w:t>
      </w:r>
      <w:proofErr w:type="gramStart"/>
      <w:r w:rsidR="00A97ED3">
        <w:t> —</w:t>
      </w:r>
      <w:r w:rsidRPr="0054400C">
        <w:t xml:space="preserve"> ? </w:t>
      </w:r>
      <w:proofErr w:type="gramEnd"/>
    </w:p>
    <w:p w:rsidR="001F7456" w:rsidRPr="0054400C" w:rsidRDefault="001F7456" w:rsidP="00284148">
      <w:pPr>
        <w:pStyle w:val="afa"/>
      </w:pPr>
      <w:r w:rsidRPr="0054400C">
        <w:t>Песня</w:t>
      </w:r>
      <w:r w:rsidR="00A97ED3">
        <w:t> —</w:t>
      </w:r>
      <w:r w:rsidRPr="0054400C">
        <w:t xml:space="preserve"> композитор = самолет</w:t>
      </w:r>
      <w:proofErr w:type="gramStart"/>
      <w:r w:rsidR="00A97ED3">
        <w:t> —</w:t>
      </w:r>
      <w:r w:rsidRPr="0054400C">
        <w:t xml:space="preserve"> ? </w:t>
      </w:r>
      <w:proofErr w:type="gramEnd"/>
    </w:p>
    <w:p w:rsidR="001F7456" w:rsidRPr="0054400C" w:rsidRDefault="001F7456" w:rsidP="00284148">
      <w:pPr>
        <w:pStyle w:val="afa"/>
        <w:rPr>
          <w:rFonts w:cs="Times New Roman"/>
        </w:rPr>
      </w:pPr>
      <w:r w:rsidRPr="0054400C">
        <w:t>Прямоугольник</w:t>
      </w:r>
      <w:r w:rsidR="00A97ED3">
        <w:t> —</w:t>
      </w:r>
      <w:r w:rsidRPr="0054400C">
        <w:t xml:space="preserve"> плоскость = куб</w:t>
      </w:r>
      <w:proofErr w:type="gramStart"/>
      <w:r w:rsidR="00A97ED3">
        <w:t> —</w:t>
      </w:r>
      <w:r w:rsidRPr="0054400C">
        <w:t xml:space="preserve"> </w:t>
      </w:r>
      <w:r w:rsidRPr="0054400C">
        <w:rPr>
          <w:rFonts w:cs="Times New Roman"/>
        </w:rPr>
        <w:t xml:space="preserve">? </w:t>
      </w:r>
      <w:proofErr w:type="gramEnd"/>
    </w:p>
    <w:p w:rsidR="001F7456" w:rsidRPr="0054400C" w:rsidRDefault="001F7456" w:rsidP="00284148">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18">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3"/>
        <w:rPr>
          <w:rFonts w:ascii="Times New Roman" w:eastAsia="Times New Roman" w:hAnsi="Times New Roman" w:cs="Times New Roman"/>
        </w:rPr>
      </w:pPr>
    </w:p>
    <w:p w:rsidR="001F7456" w:rsidRPr="0054400C" w:rsidRDefault="001F7456" w:rsidP="00EE1836">
      <w:pPr>
        <w:pStyle w:val="aff0"/>
        <w:rPr>
          <w:bCs/>
        </w:rPr>
      </w:pPr>
      <w:bookmarkStart w:id="29" w:name="_bookmark29"/>
      <w:bookmarkEnd w:id="29"/>
      <w:r w:rsidRPr="0054400C">
        <w:t>Прием «Согласен</w:t>
      </w:r>
      <w:r w:rsidR="00A97ED3">
        <w:t> —</w:t>
      </w:r>
      <w:r w:rsidRPr="0054400C">
        <w:t xml:space="preserve"> не согласен»</w:t>
      </w:r>
    </w:p>
    <w:p w:rsidR="001F7456" w:rsidRPr="0054400C" w:rsidRDefault="001F7456" w:rsidP="00284148">
      <w:pPr>
        <w:pStyle w:val="afa"/>
      </w:pPr>
      <w:r w:rsidRPr="0054400C">
        <w:t>Универсальный прием, способствующий актуализации знаний учащихся и активизации мыслительной деятельности. Данный прием дает возможность быстро включить детей в мыслительную деятельность и логично перейти к</w:t>
      </w:r>
      <w:r w:rsidR="00047D20">
        <w:t> </w:t>
      </w:r>
      <w:r w:rsidRPr="0054400C">
        <w:t>изучению темы урока.</w:t>
      </w:r>
    </w:p>
    <w:p w:rsidR="001F7456" w:rsidRPr="0054400C" w:rsidRDefault="001F7456" w:rsidP="00284148">
      <w:pPr>
        <w:pStyle w:val="afa"/>
      </w:pPr>
      <w:r w:rsidRPr="0054400C">
        <w:t>Формирует:</w:t>
      </w:r>
    </w:p>
    <w:p w:rsidR="001F7456" w:rsidRPr="0054400C" w:rsidRDefault="001F7456" w:rsidP="00D94F0B">
      <w:pPr>
        <w:pStyle w:val="afa"/>
        <w:numPr>
          <w:ilvl w:val="0"/>
          <w:numId w:val="10"/>
        </w:numPr>
        <w:ind w:left="357" w:hanging="357"/>
      </w:pPr>
      <w:r w:rsidRPr="0054400C">
        <w:t xml:space="preserve">умение оценивать ситуацию или факты; </w:t>
      </w:r>
    </w:p>
    <w:p w:rsidR="001F7456" w:rsidRPr="0054400C" w:rsidRDefault="001F7456" w:rsidP="00D94F0B">
      <w:pPr>
        <w:pStyle w:val="afa"/>
        <w:numPr>
          <w:ilvl w:val="0"/>
          <w:numId w:val="10"/>
        </w:numPr>
        <w:ind w:left="357" w:hanging="357"/>
      </w:pPr>
      <w:r w:rsidRPr="0054400C">
        <w:t xml:space="preserve">умение анализировать информацию; </w:t>
      </w:r>
    </w:p>
    <w:p w:rsidR="001F7456" w:rsidRPr="0054400C" w:rsidRDefault="001F7456" w:rsidP="00D94F0B">
      <w:pPr>
        <w:pStyle w:val="afa"/>
        <w:numPr>
          <w:ilvl w:val="0"/>
          <w:numId w:val="10"/>
        </w:numPr>
        <w:ind w:left="357" w:hanging="357"/>
      </w:pPr>
      <w:r w:rsidRPr="0054400C">
        <w:t>умение отражать свое мнение.</w:t>
      </w:r>
    </w:p>
    <w:p w:rsidR="001F7456" w:rsidRPr="0054400C" w:rsidRDefault="001F7456" w:rsidP="00284148">
      <w:pPr>
        <w:pStyle w:val="afa"/>
      </w:pPr>
      <w:r w:rsidRPr="0054400C">
        <w:t xml:space="preserve">Детям предлагается выразить свое отношение к ряду утверждений по правилу: </w:t>
      </w:r>
      <w:proofErr w:type="gramStart"/>
      <w:r w:rsidRPr="0054400C">
        <w:t>согласен</w:t>
      </w:r>
      <w:proofErr w:type="gramEnd"/>
      <w:r w:rsidR="00A97ED3">
        <w:t> —</w:t>
      </w:r>
      <w:r w:rsidRPr="0054400C">
        <w:t xml:space="preserve"> «+», не согласен</w:t>
      </w:r>
      <w:r w:rsidR="00A97ED3">
        <w:t> —</w:t>
      </w:r>
      <w:r w:rsidRPr="0054400C">
        <w:t xml:space="preserve"> «–».</w:t>
      </w:r>
    </w:p>
    <w:p w:rsidR="001F7456" w:rsidRPr="0054400C" w:rsidRDefault="001F7456" w:rsidP="00284148">
      <w:pPr>
        <w:pStyle w:val="afa"/>
      </w:pPr>
      <w:r w:rsidRPr="0054400C">
        <w:t>Полученные</w:t>
      </w:r>
      <w:r w:rsidR="003D0827">
        <w:t xml:space="preserve"> </w:t>
      </w:r>
      <w:r w:rsidRPr="0054400C">
        <w:t>результаты</w:t>
      </w:r>
      <w:r w:rsidR="003D0827">
        <w:t xml:space="preserve"> </w:t>
      </w:r>
      <w:r w:rsidRPr="0054400C">
        <w:t>дети</w:t>
      </w:r>
      <w:r w:rsidR="003D0827">
        <w:t xml:space="preserve"> </w:t>
      </w:r>
      <w:r w:rsidRPr="0054400C">
        <w:t>не</w:t>
      </w:r>
      <w:r w:rsidR="003D0827">
        <w:t xml:space="preserve"> </w:t>
      </w:r>
      <w:r w:rsidRPr="0054400C">
        <w:t>оглашают,</w:t>
      </w:r>
      <w:r w:rsidR="003D0827">
        <w:t xml:space="preserve"> </w:t>
      </w:r>
      <w:r w:rsidRPr="0054400C">
        <w:t>учитель</w:t>
      </w:r>
      <w:r w:rsidR="003D0827">
        <w:t xml:space="preserve"> </w:t>
      </w:r>
      <w:r w:rsidRPr="0054400C">
        <w:t>только</w:t>
      </w:r>
      <w:r w:rsidR="003D0827">
        <w:t xml:space="preserve"> </w:t>
      </w:r>
      <w:r w:rsidRPr="0054400C">
        <w:t>проговаривает</w:t>
      </w:r>
    </w:p>
    <w:p w:rsidR="001F7456" w:rsidRPr="0054400C" w:rsidRDefault="001F7456" w:rsidP="00284148">
      <w:pPr>
        <w:pStyle w:val="afa"/>
      </w:pPr>
      <w:r w:rsidRPr="0054400C">
        <w:t>«идеальный» вариант ответов и просит соотнести его с тем, что получилось у</w:t>
      </w:r>
      <w:r w:rsidR="00047D20">
        <w:t> </w:t>
      </w:r>
      <w:r w:rsidRPr="0054400C">
        <w:t>каждого из учащихся.</w:t>
      </w:r>
    </w:p>
    <w:p w:rsidR="001F7456" w:rsidRPr="0054400C" w:rsidRDefault="001F7456" w:rsidP="00284148">
      <w:pPr>
        <w:pStyle w:val="afa"/>
      </w:pPr>
      <w:r w:rsidRPr="0054400C">
        <w:rPr>
          <w:rFonts w:cs="Times New Roman"/>
          <w:b/>
          <w:bCs/>
          <w:i/>
        </w:rPr>
        <w:t xml:space="preserve">Источник: </w:t>
      </w:r>
      <w:r w:rsidRPr="0054400C">
        <w:t>Никишина, И. В. Инновационные педагогические технологии и организация учебно</w:t>
      </w:r>
      <w:r w:rsidRPr="0054400C">
        <w:rPr>
          <w:rFonts w:cs="Times New Roman"/>
        </w:rPr>
        <w:t>-</w:t>
      </w:r>
      <w:r w:rsidRPr="0054400C">
        <w:t xml:space="preserve">воспитательного процесса в школе: использование интерактивных форм и методов в процессе обучения учащихся и педагогов </w:t>
      </w:r>
      <w:r w:rsidRPr="0054400C">
        <w:rPr>
          <w:rFonts w:cs="Times New Roman"/>
        </w:rPr>
        <w:t>[</w:t>
      </w:r>
      <w:r w:rsidRPr="0054400C">
        <w:t>Текст</w:t>
      </w:r>
      <w:r w:rsidRPr="0054400C">
        <w:rPr>
          <w:rFonts w:cs="Times New Roman"/>
        </w:rPr>
        <w:t>].</w:t>
      </w:r>
      <w:r w:rsidR="00A97ED3">
        <w:rPr>
          <w:rFonts w:cs="Times New Roman"/>
        </w:rPr>
        <w:t> —</w:t>
      </w:r>
      <w:r w:rsidRPr="0054400C">
        <w:rPr>
          <w:rFonts w:cs="Times New Roman"/>
        </w:rPr>
        <w:t xml:space="preserve"> 2-</w:t>
      </w:r>
      <w:r w:rsidRPr="0054400C">
        <w:t>е изд., стереотип.</w:t>
      </w:r>
      <w:r w:rsidR="00A97ED3">
        <w:t> —</w:t>
      </w:r>
      <w:r w:rsidRPr="0054400C">
        <w:t xml:space="preserve"> Волгоград</w:t>
      </w:r>
      <w:proofErr w:type="gramStart"/>
      <w:r w:rsidRPr="0054400C">
        <w:t xml:space="preserve"> :</w:t>
      </w:r>
      <w:proofErr w:type="gramEnd"/>
      <w:r w:rsidRPr="0054400C">
        <w:t xml:space="preserve"> Учитель, 2008.</w:t>
      </w:r>
      <w:r w:rsidR="00A97ED3">
        <w:t> —</w:t>
      </w:r>
      <w:r w:rsidRPr="0054400C">
        <w:t xml:space="preserve"> 120 с.</w:t>
      </w:r>
    </w:p>
    <w:p w:rsidR="001F7456" w:rsidRPr="0054400C" w:rsidRDefault="001F7456" w:rsidP="001F7456">
      <w:pPr>
        <w:spacing w:before="6"/>
        <w:rPr>
          <w:rFonts w:ascii="Times New Roman" w:eastAsia="Times New Roman" w:hAnsi="Times New Roman" w:cs="Times New Roman"/>
          <w:sz w:val="28"/>
          <w:szCs w:val="28"/>
        </w:rPr>
      </w:pPr>
    </w:p>
    <w:p w:rsidR="001F7456" w:rsidRPr="0054400C" w:rsidRDefault="001F7456" w:rsidP="00EE1836">
      <w:pPr>
        <w:pStyle w:val="aff0"/>
        <w:rPr>
          <w:bCs/>
        </w:rPr>
      </w:pPr>
      <w:bookmarkStart w:id="30" w:name="_bookmark30"/>
      <w:bookmarkEnd w:id="30"/>
      <w:r w:rsidRPr="0054400C">
        <w:t>Прием «“Толстый” и “тонкий” вопрос»</w:t>
      </w:r>
    </w:p>
    <w:p w:rsidR="001F7456" w:rsidRPr="0054400C" w:rsidRDefault="001F7456" w:rsidP="00284148">
      <w:pPr>
        <w:pStyle w:val="afa"/>
      </w:pPr>
      <w:r w:rsidRPr="0054400C">
        <w:t xml:space="preserve">Это прием из технологии развития критического мышления используется для организации </w:t>
      </w:r>
      <w:proofErr w:type="spellStart"/>
      <w:r w:rsidRPr="0054400C">
        <w:t>взаимоопроса</w:t>
      </w:r>
      <w:proofErr w:type="spellEnd"/>
      <w:r w:rsidRPr="0054400C">
        <w:t>.</w:t>
      </w:r>
    </w:p>
    <w:p w:rsidR="001F7456" w:rsidRPr="0054400C" w:rsidRDefault="001F7456" w:rsidP="00284148">
      <w:pPr>
        <w:pStyle w:val="afa"/>
      </w:pPr>
      <w:r w:rsidRPr="0054400C">
        <w:t xml:space="preserve">Стратегия позволяет формировать: </w:t>
      </w:r>
    </w:p>
    <w:p w:rsidR="000915F7" w:rsidRDefault="001F7456" w:rsidP="00D94F0B">
      <w:pPr>
        <w:pStyle w:val="afa"/>
        <w:numPr>
          <w:ilvl w:val="0"/>
          <w:numId w:val="11"/>
        </w:numPr>
        <w:ind w:left="357" w:hanging="357"/>
      </w:pPr>
      <w:r w:rsidRPr="0054400C">
        <w:t xml:space="preserve">умение формулировать вопросы; </w:t>
      </w:r>
    </w:p>
    <w:p w:rsidR="001F7456" w:rsidRPr="0054400C" w:rsidRDefault="001F7456" w:rsidP="00D94F0B">
      <w:pPr>
        <w:pStyle w:val="afa"/>
        <w:numPr>
          <w:ilvl w:val="0"/>
          <w:numId w:val="11"/>
        </w:numPr>
        <w:ind w:left="357" w:hanging="357"/>
      </w:pPr>
      <w:r w:rsidRPr="0054400C">
        <w:t>умение соотносить понятия.</w:t>
      </w:r>
    </w:p>
    <w:p w:rsidR="001F7456" w:rsidRPr="0054400C" w:rsidRDefault="001F7456" w:rsidP="00284148">
      <w:pPr>
        <w:pStyle w:val="afa"/>
      </w:pPr>
      <w:r w:rsidRPr="0054400C">
        <w:lastRenderedPageBreak/>
        <w:t>«Тонкий» вопрос предполагает однозначный краткий ответ.</w:t>
      </w:r>
    </w:p>
    <w:p w:rsidR="001F7456" w:rsidRPr="0054400C" w:rsidRDefault="001F7456" w:rsidP="00284148">
      <w:pPr>
        <w:pStyle w:val="afa"/>
      </w:pPr>
      <w:r w:rsidRPr="0054400C">
        <w:t>«Толстый» вопрос предполагает ответ развернутый.</w:t>
      </w:r>
    </w:p>
    <w:p w:rsidR="001F7456" w:rsidRPr="0054400C" w:rsidRDefault="001F7456" w:rsidP="00284148">
      <w:pPr>
        <w:pStyle w:val="afa"/>
      </w:pPr>
      <w:r w:rsidRPr="0054400C">
        <w:t>После изучения темы учащимся предлагается сформулировать по три «тонких» и</w:t>
      </w:r>
      <w:r w:rsidR="00047D20">
        <w:t> </w:t>
      </w:r>
      <w:r w:rsidRPr="0054400C">
        <w:t>три «толстых» вопроса, связанных с пройденным материалом. Затем они опрашивают друг друга, используя таблицы «толстых» и «тонких» вопросов.</w:t>
      </w:r>
    </w:p>
    <w:p w:rsidR="001F7456" w:rsidRPr="0054400C" w:rsidRDefault="001F7456" w:rsidP="00284148">
      <w:pPr>
        <w:pStyle w:val="afa"/>
      </w:pPr>
      <w:r w:rsidRPr="0054400C">
        <w:rPr>
          <w:rFonts w:cs="Times New Roman"/>
          <w:b/>
          <w:bCs/>
          <w:i/>
        </w:rPr>
        <w:t xml:space="preserve">Источник: </w:t>
      </w:r>
      <w:proofErr w:type="spellStart"/>
      <w:r w:rsidRPr="0054400C">
        <w:t>Загашев</w:t>
      </w:r>
      <w:proofErr w:type="spellEnd"/>
      <w:r w:rsidRPr="0054400C">
        <w:t>, И. О., Заир</w:t>
      </w:r>
      <w:r w:rsidRPr="0054400C">
        <w:rPr>
          <w:rFonts w:cs="Times New Roman"/>
        </w:rPr>
        <w:t>-</w:t>
      </w:r>
      <w:r w:rsidRPr="0054400C">
        <w:t xml:space="preserve">Бек, С.И. Критическое мышление. Критическое мышление: технология развития </w:t>
      </w:r>
      <w:r w:rsidRPr="0054400C">
        <w:rPr>
          <w:rFonts w:cs="Times New Roman"/>
        </w:rPr>
        <w:t>[</w:t>
      </w:r>
      <w:r w:rsidRPr="0054400C">
        <w:t>Текст].</w:t>
      </w:r>
      <w:r w:rsidR="00A97ED3">
        <w:t> —</w:t>
      </w:r>
      <w:r w:rsidRPr="0054400C">
        <w:t xml:space="preserve"> СПб</w:t>
      </w:r>
      <w:proofErr w:type="gramStart"/>
      <w:r w:rsidRPr="0054400C">
        <w:t xml:space="preserve">. : </w:t>
      </w:r>
      <w:proofErr w:type="gramEnd"/>
      <w:r w:rsidRPr="0054400C">
        <w:t>Альянс</w:t>
      </w:r>
      <w:r w:rsidRPr="0054400C">
        <w:rPr>
          <w:rFonts w:cs="Times New Roman"/>
        </w:rPr>
        <w:t>-</w:t>
      </w:r>
      <w:r w:rsidRPr="0054400C">
        <w:t>Дельта, 2003.</w:t>
      </w:r>
      <w:r w:rsidR="00A97ED3">
        <w:t> —</w:t>
      </w:r>
      <w:r w:rsidRPr="0054400C">
        <w:t xml:space="preserve"> 140 с.</w:t>
      </w:r>
    </w:p>
    <w:p w:rsidR="001F7456" w:rsidRPr="0054400C" w:rsidRDefault="001F7456" w:rsidP="001F7456">
      <w:pPr>
        <w:spacing w:before="5"/>
        <w:rPr>
          <w:rFonts w:ascii="Times New Roman" w:eastAsia="Times New Roman" w:hAnsi="Times New Roman" w:cs="Times New Roman"/>
          <w:sz w:val="28"/>
          <w:szCs w:val="28"/>
        </w:rPr>
      </w:pPr>
    </w:p>
    <w:p w:rsidR="001F7456" w:rsidRPr="0054400C" w:rsidRDefault="001F7456" w:rsidP="00284148">
      <w:pPr>
        <w:pStyle w:val="afa"/>
        <w:rPr>
          <w:bCs/>
        </w:rPr>
      </w:pPr>
      <w:bookmarkStart w:id="31" w:name="_bookmark31"/>
      <w:bookmarkEnd w:id="31"/>
      <w:r w:rsidRPr="0054400C">
        <w:t>Прием «Цепочка признаков»</w:t>
      </w:r>
    </w:p>
    <w:p w:rsidR="001F7456" w:rsidRPr="0054400C" w:rsidRDefault="001F7456" w:rsidP="00284148">
      <w:pPr>
        <w:pStyle w:val="afa"/>
      </w:pPr>
      <w:r w:rsidRPr="0054400C">
        <w:t>Универсальный прием ТРИЗ, направленный на актуализацию знаний учащихся о признаках тех объектов, которые включаются в работу.</w:t>
      </w:r>
    </w:p>
    <w:p w:rsidR="001F7456" w:rsidRPr="0054400C" w:rsidRDefault="001F7456" w:rsidP="00284148">
      <w:pPr>
        <w:pStyle w:val="afa"/>
      </w:pPr>
      <w:r w:rsidRPr="0054400C">
        <w:t>Формирует:</w:t>
      </w:r>
    </w:p>
    <w:p w:rsidR="001F7456" w:rsidRPr="0054400C" w:rsidRDefault="001F7456" w:rsidP="00D94F0B">
      <w:pPr>
        <w:pStyle w:val="afa"/>
        <w:numPr>
          <w:ilvl w:val="0"/>
          <w:numId w:val="12"/>
        </w:numPr>
        <w:ind w:left="357" w:hanging="357"/>
      </w:pPr>
      <w:r w:rsidRPr="0054400C">
        <w:t xml:space="preserve">умение описывать объект через имена и значения признаков; </w:t>
      </w:r>
    </w:p>
    <w:p w:rsidR="001F7456" w:rsidRPr="0054400C" w:rsidRDefault="001F7456" w:rsidP="00D94F0B">
      <w:pPr>
        <w:pStyle w:val="afa"/>
        <w:numPr>
          <w:ilvl w:val="0"/>
          <w:numId w:val="12"/>
        </w:numPr>
        <w:ind w:left="357" w:hanging="357"/>
      </w:pPr>
      <w:r w:rsidRPr="0054400C">
        <w:t xml:space="preserve">умение определять по заданным частям модели скрытые части; </w:t>
      </w:r>
    </w:p>
    <w:p w:rsidR="001F7456" w:rsidRPr="0054400C" w:rsidRDefault="001F7456" w:rsidP="00D94F0B">
      <w:pPr>
        <w:pStyle w:val="afa"/>
        <w:numPr>
          <w:ilvl w:val="0"/>
          <w:numId w:val="12"/>
        </w:numPr>
        <w:ind w:left="357" w:hanging="357"/>
      </w:pPr>
      <w:r w:rsidRPr="0054400C">
        <w:t>умение составлять внутренний план действий.</w:t>
      </w:r>
    </w:p>
    <w:p w:rsidR="001F7456" w:rsidRPr="0054400C" w:rsidRDefault="00284148" w:rsidP="00284148">
      <w:pPr>
        <w:pStyle w:val="afa"/>
      </w:pPr>
      <w:r>
        <w:rPr>
          <w:rFonts w:cs="Times New Roman"/>
        </w:rPr>
        <w:t>1</w:t>
      </w:r>
      <w:r w:rsidR="001F7456" w:rsidRPr="0054400C">
        <w:rPr>
          <w:rFonts w:cs="Times New Roman"/>
        </w:rPr>
        <w:t>-</w:t>
      </w:r>
      <w:r w:rsidR="001F7456" w:rsidRPr="0054400C">
        <w:t>й ученик называет объект и его признак («у белки</w:t>
      </w:r>
      <w:r w:rsidR="00A97ED3">
        <w:t> —</w:t>
      </w:r>
      <w:r w:rsidR="001F7456" w:rsidRPr="0054400C">
        <w:t xml:space="preserve"> падеж»);</w:t>
      </w:r>
    </w:p>
    <w:p w:rsidR="001F7456" w:rsidRPr="0054400C" w:rsidRDefault="00284148" w:rsidP="00284148">
      <w:pPr>
        <w:pStyle w:val="afa"/>
      </w:pPr>
      <w:r>
        <w:rPr>
          <w:rFonts w:cs="Times New Roman"/>
        </w:rPr>
        <w:t>2</w:t>
      </w:r>
      <w:r w:rsidR="001F7456" w:rsidRPr="0054400C">
        <w:rPr>
          <w:rFonts w:cs="Times New Roman"/>
        </w:rPr>
        <w:t>-</w:t>
      </w:r>
      <w:r w:rsidR="001F7456" w:rsidRPr="0054400C">
        <w:t>й ученик называет другой объект с тем же значением указанного признака и другой признак («у него</w:t>
      </w:r>
      <w:r w:rsidR="00A97ED3">
        <w:t> —</w:t>
      </w:r>
      <w:r w:rsidR="001F7456" w:rsidRPr="0054400C">
        <w:t xml:space="preserve"> часть речи»);</w:t>
      </w:r>
    </w:p>
    <w:p w:rsidR="001F7456" w:rsidRPr="0054400C" w:rsidRDefault="00284148" w:rsidP="00284148">
      <w:pPr>
        <w:pStyle w:val="afa"/>
      </w:pPr>
      <w:r>
        <w:rPr>
          <w:rFonts w:cs="Times New Roman"/>
        </w:rPr>
        <w:t>3</w:t>
      </w:r>
      <w:r w:rsidR="001F7456" w:rsidRPr="0054400C">
        <w:rPr>
          <w:rFonts w:cs="Times New Roman"/>
        </w:rPr>
        <w:t>-</w:t>
      </w:r>
      <w:r w:rsidR="001F7456" w:rsidRPr="0054400C">
        <w:t xml:space="preserve">й называет свой объект по аналогичному признаку и новый признак </w:t>
      </w:r>
      <w:r w:rsidR="00047D20">
        <w:br/>
      </w:r>
      <w:r w:rsidR="001F7456" w:rsidRPr="0054400C">
        <w:t>(«я</w:t>
      </w:r>
      <w:r w:rsidR="00047D20">
        <w:t> </w:t>
      </w:r>
      <w:r w:rsidR="00A97ED3">
        <w:t>—</w:t>
      </w:r>
      <w:r w:rsidR="001F7456" w:rsidRPr="0054400C">
        <w:t xml:space="preserve"> количество слогов») и т. п. до тех пор, пока находится кто</w:t>
      </w:r>
      <w:r w:rsidR="001F7456" w:rsidRPr="0054400C">
        <w:rPr>
          <w:rFonts w:cs="Times New Roman"/>
        </w:rPr>
        <w:t>-</w:t>
      </w:r>
      <w:r w:rsidR="001F7456" w:rsidRPr="0054400C">
        <w:t>то, способный продолжить цепочку.</w:t>
      </w:r>
    </w:p>
    <w:p w:rsidR="001F7456" w:rsidRPr="0054400C" w:rsidRDefault="001F7456" w:rsidP="00284148">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19">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3D0827" w:rsidP="00284148">
      <w:pPr>
        <w:pStyle w:val="afa"/>
        <w:rPr>
          <w:rFonts w:cs="Times New Roman"/>
        </w:rPr>
      </w:pPr>
      <w:r>
        <w:rPr>
          <w:rFonts w:cs="Times New Roman"/>
        </w:rPr>
        <w:t xml:space="preserve"> </w:t>
      </w:r>
    </w:p>
    <w:p w:rsidR="001F7456" w:rsidRPr="0054400C" w:rsidRDefault="001F7456" w:rsidP="003D0827">
      <w:pPr>
        <w:pStyle w:val="aff0"/>
        <w:rPr>
          <w:bCs/>
        </w:rPr>
      </w:pPr>
      <w:bookmarkStart w:id="32" w:name="_bookmark32"/>
      <w:bookmarkEnd w:id="32"/>
      <w:r w:rsidRPr="0054400C">
        <w:t>Прием «Шаг за шагом»</w:t>
      </w:r>
    </w:p>
    <w:p w:rsidR="001F7456" w:rsidRPr="0054400C" w:rsidRDefault="001F7456" w:rsidP="00284148">
      <w:pPr>
        <w:pStyle w:val="afa"/>
      </w:pPr>
      <w:r w:rsidRPr="0054400C">
        <w:t>Прием интерактивного обучения. Используется для активизации полученных ранее знаний.</w:t>
      </w:r>
    </w:p>
    <w:p w:rsidR="001F7456" w:rsidRPr="0054400C" w:rsidRDefault="001F7456" w:rsidP="00284148">
      <w:pPr>
        <w:pStyle w:val="afa"/>
      </w:pPr>
      <w:r w:rsidRPr="0054400C">
        <w:t>Ученики, шагая к доске, на каждый шаг называют термин, понятие, явление и т. д. из изученного ранее материала.</w:t>
      </w:r>
    </w:p>
    <w:p w:rsidR="001F7456" w:rsidRPr="0054400C" w:rsidRDefault="001F7456" w:rsidP="00284148">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20">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284148">
      <w:pPr>
        <w:pStyle w:val="afa"/>
        <w:rPr>
          <w:rFonts w:eastAsia="Times New Roman" w:cs="Times New Roman"/>
        </w:rPr>
      </w:pPr>
    </w:p>
    <w:p w:rsidR="001F7456" w:rsidRPr="0054400C" w:rsidRDefault="001F7456" w:rsidP="003D0827">
      <w:pPr>
        <w:pStyle w:val="aff0"/>
        <w:rPr>
          <w:bCs/>
        </w:rPr>
      </w:pPr>
      <w:bookmarkStart w:id="33" w:name="_bookmark33"/>
      <w:bookmarkEnd w:id="33"/>
      <w:r w:rsidRPr="0054400C">
        <w:t>Прием «Я беру тебя с собой»</w:t>
      </w:r>
    </w:p>
    <w:p w:rsidR="001F7456" w:rsidRPr="0054400C" w:rsidRDefault="001F7456" w:rsidP="00284148">
      <w:pPr>
        <w:pStyle w:val="afa"/>
      </w:pPr>
      <w:r w:rsidRPr="0054400C">
        <w:t>Универсальный прием ТРИЗ, направленный на актуализацию знаний учащихся, способствующий накоплению информации о признаках объектов.</w:t>
      </w:r>
    </w:p>
    <w:p w:rsidR="001F7456" w:rsidRPr="0054400C" w:rsidRDefault="001F7456" w:rsidP="00284148">
      <w:pPr>
        <w:pStyle w:val="afa"/>
      </w:pPr>
      <w:r w:rsidRPr="0054400C">
        <w:t>Формирует:</w:t>
      </w:r>
    </w:p>
    <w:p w:rsidR="001F7456" w:rsidRPr="0054400C" w:rsidRDefault="001F7456" w:rsidP="00D94F0B">
      <w:pPr>
        <w:pStyle w:val="afa"/>
        <w:numPr>
          <w:ilvl w:val="0"/>
          <w:numId w:val="13"/>
        </w:numPr>
        <w:ind w:left="357" w:hanging="357"/>
      </w:pPr>
      <w:r w:rsidRPr="0054400C">
        <w:t>умение объединять объекты по общему значению признака;</w:t>
      </w:r>
    </w:p>
    <w:p w:rsidR="001F7456" w:rsidRPr="0054400C" w:rsidRDefault="001F7456" w:rsidP="00D94F0B">
      <w:pPr>
        <w:pStyle w:val="afa"/>
        <w:numPr>
          <w:ilvl w:val="0"/>
          <w:numId w:val="13"/>
        </w:numPr>
        <w:ind w:left="357" w:hanging="357"/>
      </w:pPr>
      <w:r w:rsidRPr="0054400C">
        <w:t>умение определять имя признака, по которому объекты имеют общее значение;</w:t>
      </w:r>
    </w:p>
    <w:p w:rsidR="001F7456" w:rsidRPr="0054400C" w:rsidRDefault="001F7456" w:rsidP="00D94F0B">
      <w:pPr>
        <w:pStyle w:val="afa"/>
        <w:numPr>
          <w:ilvl w:val="0"/>
          <w:numId w:val="13"/>
        </w:numPr>
        <w:ind w:left="357" w:hanging="357"/>
      </w:pPr>
      <w:r w:rsidRPr="0054400C">
        <w:t>умение сопоставлять, сравнивать большое количество объектов;</w:t>
      </w:r>
    </w:p>
    <w:p w:rsidR="001F7456" w:rsidRPr="0054400C" w:rsidRDefault="001F7456" w:rsidP="00D94F0B">
      <w:pPr>
        <w:pStyle w:val="afa"/>
        <w:numPr>
          <w:ilvl w:val="0"/>
          <w:numId w:val="13"/>
        </w:numPr>
        <w:ind w:left="357" w:hanging="357"/>
      </w:pPr>
      <w:r w:rsidRPr="0054400C">
        <w:t>умение составлять целостный образ объекта из отдельных его признаков.</w:t>
      </w:r>
    </w:p>
    <w:p w:rsidR="001F7456" w:rsidRPr="0054400C" w:rsidRDefault="001F7456" w:rsidP="00284148">
      <w:pPr>
        <w:pStyle w:val="afa"/>
      </w:pPr>
      <w:r w:rsidRPr="0054400C">
        <w:lastRenderedPageBreak/>
        <w:t>Педагог загадывает признак, по которому собирается множество объектов, и называет первый объект. Ученики пытаются угадать этот признак и по очереди называют объекты, обладающие, по их мнению, тем же значением признака. Учитель отвечает, берет он этот объект или нет. Игра продолжается до тех пор, пока кто-то из детей не определит, по какому признаку собирается множество. Можно использовать в качестве разминки на уроках.</w:t>
      </w:r>
    </w:p>
    <w:p w:rsidR="001F7456" w:rsidRPr="0054400C" w:rsidRDefault="001F7456" w:rsidP="00284148">
      <w:pPr>
        <w:pStyle w:val="aff1"/>
      </w:pPr>
      <w:r w:rsidRPr="0054400C">
        <w:t>Пример.</w:t>
      </w:r>
    </w:p>
    <w:p w:rsidR="001F7456" w:rsidRPr="0054400C" w:rsidRDefault="001F7456" w:rsidP="00284148">
      <w:pPr>
        <w:pStyle w:val="afa"/>
      </w:pPr>
      <w:r w:rsidRPr="0054400C">
        <w:t xml:space="preserve">Учитель: Я собралась в путешествие. Я собираю чемодан и беру с собой объекты, которые чем-то похожи. Угадайте, по какому признаку я собираю объекты. Для этого предлагайте мне объекты, чем-то похожие </w:t>
      </w:r>
      <w:proofErr w:type="gramStart"/>
      <w:r w:rsidRPr="0054400C">
        <w:t>на</w:t>
      </w:r>
      <w:proofErr w:type="gramEnd"/>
      <w:r w:rsidRPr="0054400C">
        <w:t xml:space="preserve"> мой, а я буду говорить, могу</w:t>
      </w:r>
      <w:r w:rsidR="00047D20">
        <w:t> </w:t>
      </w:r>
      <w:r w:rsidRPr="0054400C">
        <w:t>ли я</w:t>
      </w:r>
      <w:r w:rsidR="00047D20">
        <w:t> </w:t>
      </w:r>
      <w:r w:rsidRPr="0054400C">
        <w:t>взять их с собой. Итак, я беру с собой морковку. А что у вас?</w:t>
      </w:r>
    </w:p>
    <w:p w:rsidR="001F7456" w:rsidRPr="0054400C" w:rsidRDefault="001F7456" w:rsidP="00284148">
      <w:pPr>
        <w:pStyle w:val="afa"/>
      </w:pPr>
      <w:r w:rsidRPr="0054400C">
        <w:t>Учащийся: Я беру с собой капусту.</w:t>
      </w:r>
    </w:p>
    <w:p w:rsidR="001F7456" w:rsidRPr="0054400C" w:rsidRDefault="001F7456" w:rsidP="00284148">
      <w:pPr>
        <w:pStyle w:val="afa"/>
      </w:pPr>
      <w:r w:rsidRPr="0054400C">
        <w:t xml:space="preserve">Учитель: Я не беру тебя с собой. </w:t>
      </w:r>
    </w:p>
    <w:p w:rsidR="001F7456" w:rsidRPr="0054400C" w:rsidRDefault="001F7456" w:rsidP="00284148">
      <w:pPr>
        <w:pStyle w:val="afa"/>
      </w:pPr>
      <w:r w:rsidRPr="0054400C">
        <w:t>Учащийся:</w:t>
      </w:r>
      <w:r w:rsidR="00A97ED3">
        <w:t xml:space="preserve"> </w:t>
      </w:r>
      <w:r w:rsidRPr="0054400C">
        <w:t xml:space="preserve">Я беру апельсин. </w:t>
      </w:r>
    </w:p>
    <w:p w:rsidR="001F7456" w:rsidRPr="0054400C" w:rsidRDefault="001F7456" w:rsidP="00284148">
      <w:pPr>
        <w:pStyle w:val="afa"/>
      </w:pPr>
      <w:r w:rsidRPr="0054400C">
        <w:t xml:space="preserve">Учитель: Я не беру тебя с собой. </w:t>
      </w:r>
    </w:p>
    <w:p w:rsidR="001F7456" w:rsidRPr="0054400C" w:rsidRDefault="001F7456" w:rsidP="00284148">
      <w:pPr>
        <w:pStyle w:val="afa"/>
      </w:pPr>
      <w:r w:rsidRPr="0054400C">
        <w:t>Учащийся:</w:t>
      </w:r>
      <w:r w:rsidR="00A97ED3">
        <w:t xml:space="preserve"> </w:t>
      </w:r>
      <w:r w:rsidRPr="0054400C">
        <w:t xml:space="preserve">Я беру медузу. </w:t>
      </w:r>
    </w:p>
    <w:p w:rsidR="001F7456" w:rsidRPr="0054400C" w:rsidRDefault="001F7456" w:rsidP="00284148">
      <w:pPr>
        <w:pStyle w:val="afa"/>
      </w:pPr>
      <w:r w:rsidRPr="0054400C">
        <w:t>Учитель: Я беру тебя с собой.</w:t>
      </w:r>
    </w:p>
    <w:p w:rsidR="001F7456" w:rsidRPr="0054400C" w:rsidRDefault="001F7456" w:rsidP="00284148">
      <w:pPr>
        <w:pStyle w:val="afa"/>
      </w:pPr>
      <w:r w:rsidRPr="0054400C">
        <w:t>Учащийся:</w:t>
      </w:r>
      <w:r w:rsidR="00A97ED3">
        <w:t xml:space="preserve"> </w:t>
      </w:r>
      <w:r w:rsidRPr="0054400C">
        <w:t xml:space="preserve">А я беру с собой мокрицу. </w:t>
      </w:r>
    </w:p>
    <w:p w:rsidR="001F7456" w:rsidRPr="0054400C" w:rsidRDefault="001F7456" w:rsidP="00284148">
      <w:pPr>
        <w:pStyle w:val="afa"/>
      </w:pPr>
      <w:r w:rsidRPr="0054400C">
        <w:t xml:space="preserve">Учитель: Я беру тебя с собой. </w:t>
      </w:r>
    </w:p>
    <w:p w:rsidR="001F7456" w:rsidRPr="0054400C" w:rsidRDefault="001F7456" w:rsidP="00284148">
      <w:pPr>
        <w:pStyle w:val="afa"/>
      </w:pPr>
      <w:r w:rsidRPr="0054400C">
        <w:t>Учащийся: Вы берете все предметы, чье название начинается с буквы «М»?</w:t>
      </w:r>
    </w:p>
    <w:p w:rsidR="001F7456" w:rsidRPr="0054400C" w:rsidRDefault="001F7456" w:rsidP="00284148">
      <w:pPr>
        <w:pStyle w:val="afa"/>
      </w:pPr>
      <w:r w:rsidRPr="0054400C">
        <w:t>Учитель: Да! Итак, по какому имени признака мы собирали объекты? На какой вопрос все они отвечают одинаково?</w:t>
      </w:r>
    </w:p>
    <w:p w:rsidR="001F7456" w:rsidRPr="0054400C" w:rsidRDefault="001F7456" w:rsidP="00284148">
      <w:pPr>
        <w:pStyle w:val="afa"/>
      </w:pPr>
      <w:r w:rsidRPr="0054400C">
        <w:t>Учащийся:</w:t>
      </w:r>
      <w:r w:rsidR="00A97ED3">
        <w:t xml:space="preserve"> </w:t>
      </w:r>
      <w:r w:rsidRPr="0054400C">
        <w:t xml:space="preserve">Он начинается с буквы «М»? </w:t>
      </w:r>
    </w:p>
    <w:p w:rsidR="001F7456" w:rsidRPr="0054400C" w:rsidRDefault="001F7456" w:rsidP="00284148">
      <w:pPr>
        <w:pStyle w:val="afa"/>
      </w:pPr>
      <w:r w:rsidRPr="0054400C">
        <w:t>Учитель: А кто иначе поставит вопрос, чтобы на него можно было ответить «начинается с буквы “М”»?</w:t>
      </w:r>
    </w:p>
    <w:p w:rsidR="001F7456" w:rsidRPr="0054400C" w:rsidRDefault="001F7456" w:rsidP="00284148">
      <w:pPr>
        <w:pStyle w:val="afa"/>
      </w:pPr>
      <w:r w:rsidRPr="0054400C">
        <w:t>Учащийся: С какой буквы начинается?</w:t>
      </w:r>
    </w:p>
    <w:p w:rsidR="001F7456" w:rsidRPr="0054400C" w:rsidRDefault="001F7456" w:rsidP="00284148">
      <w:pPr>
        <w:pStyle w:val="afa"/>
      </w:pPr>
      <w:r w:rsidRPr="0054400C">
        <w:t>Учитель: Согласна. Итак, имя признака здесь</w:t>
      </w:r>
      <w:r w:rsidR="00A97ED3">
        <w:t> —</w:t>
      </w:r>
      <w:r w:rsidRPr="0054400C">
        <w:t xml:space="preserve"> первая буква слова, обозначающего наш предмет.</w:t>
      </w:r>
    </w:p>
    <w:p w:rsidR="001F7456" w:rsidRPr="0054400C" w:rsidRDefault="001F7456" w:rsidP="00284148">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21">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3"/>
        <w:rPr>
          <w:rFonts w:ascii="Times New Roman" w:eastAsia="Times New Roman" w:hAnsi="Times New Roman" w:cs="Times New Roman"/>
        </w:rPr>
      </w:pPr>
    </w:p>
    <w:p w:rsidR="001F7456" w:rsidRPr="0054400C" w:rsidRDefault="001F7456" w:rsidP="003D0827">
      <w:pPr>
        <w:pStyle w:val="a"/>
        <w:rPr>
          <w:bCs/>
        </w:rPr>
      </w:pPr>
      <w:bookmarkStart w:id="34" w:name="_bookmark34"/>
      <w:bookmarkEnd w:id="34"/>
      <w:r w:rsidRPr="0054400C">
        <w:t>Изучение новых знаний и способов деятельности</w:t>
      </w:r>
      <w:bookmarkStart w:id="35" w:name="_bookmark35"/>
      <w:bookmarkEnd w:id="35"/>
    </w:p>
    <w:p w:rsidR="001F7456" w:rsidRPr="0054400C" w:rsidRDefault="001F7456" w:rsidP="003D0827">
      <w:pPr>
        <w:pStyle w:val="aff0"/>
        <w:rPr>
          <w:bCs/>
        </w:rPr>
      </w:pPr>
      <w:r w:rsidRPr="0054400C">
        <w:t>Прием «Вопрос к тексту»</w:t>
      </w:r>
    </w:p>
    <w:p w:rsidR="001F7456" w:rsidRPr="0054400C" w:rsidRDefault="001F7456" w:rsidP="00284148">
      <w:pPr>
        <w:pStyle w:val="afa"/>
      </w:pPr>
      <w:r w:rsidRPr="0054400C">
        <w:t>Перед изучением текста перед учащимися ставится задача составить к нему список вопросов. Иногда целесообразно оговорить их минимальное число. В целом технология применения этого приема та же, что и предыдущего.</w:t>
      </w:r>
    </w:p>
    <w:p w:rsidR="001F7456" w:rsidRPr="0054400C" w:rsidRDefault="001F7456" w:rsidP="00284148">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6"/>
        <w:rPr>
          <w:rFonts w:ascii="Times New Roman" w:eastAsia="Times New Roman" w:hAnsi="Times New Roman" w:cs="Times New Roman"/>
          <w:sz w:val="28"/>
          <w:szCs w:val="28"/>
        </w:rPr>
      </w:pPr>
    </w:p>
    <w:p w:rsidR="001F7456" w:rsidRPr="0054400C" w:rsidRDefault="001F7456" w:rsidP="003D0827">
      <w:pPr>
        <w:pStyle w:val="aff0"/>
        <w:rPr>
          <w:bCs/>
        </w:rPr>
      </w:pPr>
      <w:bookmarkStart w:id="36" w:name="_bookmark36"/>
      <w:bookmarkEnd w:id="36"/>
      <w:r w:rsidRPr="0054400C">
        <w:lastRenderedPageBreak/>
        <w:t>Прием «Выход за пределы»</w:t>
      </w:r>
    </w:p>
    <w:p w:rsidR="001F7456" w:rsidRPr="0054400C" w:rsidRDefault="001F7456" w:rsidP="00284148">
      <w:pPr>
        <w:pStyle w:val="afa"/>
      </w:pPr>
      <w:r w:rsidRPr="0054400C">
        <w:t>Выход за пределы:</w:t>
      </w:r>
    </w:p>
    <w:p w:rsidR="001F7456" w:rsidRPr="0054400C" w:rsidRDefault="001F7456" w:rsidP="00284148">
      <w:pPr>
        <w:pStyle w:val="afa"/>
      </w:pPr>
      <w:r w:rsidRPr="0054400C">
        <w:t>а) выход за пределы учебника,</w:t>
      </w:r>
    </w:p>
    <w:p w:rsidR="001F7456" w:rsidRPr="0054400C" w:rsidRDefault="001F7456" w:rsidP="00284148">
      <w:pPr>
        <w:pStyle w:val="afa"/>
      </w:pPr>
      <w:r w:rsidRPr="0054400C">
        <w:t>б) выход за рамки своего учебного предмета; для демонстрации высокого профессионального уровня.</w:t>
      </w:r>
    </w:p>
    <w:p w:rsidR="001F7456" w:rsidRPr="0054400C" w:rsidRDefault="001F7456" w:rsidP="00284148">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284148">
      <w:pPr>
        <w:pStyle w:val="afa"/>
        <w:rPr>
          <w:rFonts w:eastAsia="Times New Roman" w:cs="Times New Roman"/>
        </w:rPr>
      </w:pPr>
    </w:p>
    <w:p w:rsidR="001F7456" w:rsidRPr="0054400C" w:rsidRDefault="001F7456" w:rsidP="003D0827">
      <w:pPr>
        <w:pStyle w:val="aff0"/>
        <w:rPr>
          <w:bCs/>
        </w:rPr>
      </w:pPr>
      <w:bookmarkStart w:id="37" w:name="_bookmark37"/>
      <w:bookmarkEnd w:id="37"/>
      <w:r w:rsidRPr="0054400C">
        <w:t>Демонстрация профессионального уровня</w:t>
      </w:r>
    </w:p>
    <w:p w:rsidR="001F7456" w:rsidRPr="0054400C" w:rsidRDefault="001F7456" w:rsidP="00284148">
      <w:pPr>
        <w:pStyle w:val="afa"/>
      </w:pPr>
      <w:r w:rsidRPr="0054400C">
        <w:t>Показываю свой пример выполнения творческого или хотя бы сложного задания. Профессионализм уважают все. И ученикам, особенно старшеклассникам, нужно убедиться в том, что учитель знает предмет досконально</w:t>
      </w:r>
    </w:p>
    <w:p w:rsidR="001F7456" w:rsidRPr="0054400C" w:rsidRDefault="001F7456" w:rsidP="00284148">
      <w:pPr>
        <w:pStyle w:val="afa"/>
        <w:rPr>
          <w:rFonts w:eastAsia="Times New Roman" w:cs="Times New Roman"/>
          <w:sz w:val="20"/>
          <w:szCs w:val="20"/>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3D0827">
      <w:pPr>
        <w:pStyle w:val="aff0"/>
        <w:rPr>
          <w:bCs/>
        </w:rPr>
      </w:pPr>
      <w:r w:rsidRPr="0054400C">
        <w:t>Стратегия «Зигзаг»</w:t>
      </w:r>
    </w:p>
    <w:p w:rsidR="001F7456" w:rsidRPr="0054400C" w:rsidRDefault="001F7456" w:rsidP="00284148">
      <w:pPr>
        <w:pStyle w:val="afa"/>
      </w:pPr>
      <w:r w:rsidRPr="0054400C">
        <w:t>Данную стратегию уместно использовать для развития у школьников следующих умений:</w:t>
      </w:r>
    </w:p>
    <w:p w:rsidR="001F7456" w:rsidRPr="0054400C" w:rsidRDefault="001F7456" w:rsidP="00D94F0B">
      <w:pPr>
        <w:pStyle w:val="afa"/>
        <w:numPr>
          <w:ilvl w:val="0"/>
          <w:numId w:val="14"/>
        </w:numPr>
        <w:ind w:left="357" w:hanging="357"/>
      </w:pPr>
      <w:r w:rsidRPr="0054400C">
        <w:t>анализировать текст совместно с другими людьми;</w:t>
      </w:r>
    </w:p>
    <w:p w:rsidR="001F7456" w:rsidRPr="0054400C" w:rsidRDefault="001F7456" w:rsidP="00D94F0B">
      <w:pPr>
        <w:pStyle w:val="afa"/>
        <w:numPr>
          <w:ilvl w:val="0"/>
          <w:numId w:val="14"/>
        </w:numPr>
        <w:ind w:left="357" w:hanging="357"/>
      </w:pPr>
      <w:r w:rsidRPr="0054400C">
        <w:t>вести исследовательскую работу в группе;</w:t>
      </w:r>
    </w:p>
    <w:p w:rsidR="001F7456" w:rsidRPr="0054400C" w:rsidRDefault="001F7456" w:rsidP="00D94F0B">
      <w:pPr>
        <w:pStyle w:val="afa"/>
        <w:numPr>
          <w:ilvl w:val="0"/>
          <w:numId w:val="14"/>
        </w:numPr>
        <w:ind w:left="357" w:hanging="357"/>
      </w:pPr>
      <w:r w:rsidRPr="0054400C">
        <w:t>доступно передавать информацию другому человеку;</w:t>
      </w:r>
    </w:p>
    <w:p w:rsidR="001F7456" w:rsidRPr="0054400C" w:rsidRDefault="001F7456" w:rsidP="00D94F0B">
      <w:pPr>
        <w:pStyle w:val="afa"/>
        <w:numPr>
          <w:ilvl w:val="0"/>
          <w:numId w:val="14"/>
        </w:numPr>
        <w:ind w:left="357" w:hanging="357"/>
      </w:pPr>
      <w:r w:rsidRPr="0054400C">
        <w:t>самостоятельно определять направление в изучении какого-то предмета с</w:t>
      </w:r>
      <w:r w:rsidR="00047D20">
        <w:t> </w:t>
      </w:r>
      <w:r w:rsidRPr="0054400C">
        <w:t>учетом интересов группы.</w:t>
      </w:r>
    </w:p>
    <w:p w:rsidR="001F7456" w:rsidRPr="0054400C" w:rsidRDefault="001F7456" w:rsidP="00284148">
      <w:pPr>
        <w:pStyle w:val="afa"/>
      </w:pPr>
      <w:r w:rsidRPr="0054400C">
        <w:t xml:space="preserve">Стратегия используется для изучения и систематизации большого по объему материала. Для этого предстоит сначала разбить текст на смысловые отрывки для </w:t>
      </w:r>
      <w:proofErr w:type="spellStart"/>
      <w:r w:rsidRPr="0054400C">
        <w:t>взаимообучения</w:t>
      </w:r>
      <w:proofErr w:type="spellEnd"/>
      <w:r w:rsidRPr="0054400C">
        <w:t>. Количество отрывков должно совпадать с количеством членов групп. Например, если текст разбит на 5 смысловых отрывков, то в группах</w:t>
      </w:r>
      <w:r w:rsidR="00A97ED3">
        <w:t> —</w:t>
      </w:r>
      <w:r w:rsidRPr="0054400C">
        <w:t xml:space="preserve"> 5 человек. Учащиеся изучают материал, после чего объясняют его друг другу, а</w:t>
      </w:r>
      <w:r w:rsidR="00047D20">
        <w:t> </w:t>
      </w:r>
      <w:r w:rsidRPr="0054400C">
        <w:t>затем</w:t>
      </w:r>
      <w:r w:rsidR="00A97ED3">
        <w:t> —</w:t>
      </w:r>
      <w:r w:rsidRPr="0054400C">
        <w:t xml:space="preserve"> всему классу.</w:t>
      </w:r>
    </w:p>
    <w:p w:rsidR="001F7456" w:rsidRPr="0054400C" w:rsidRDefault="001F7456" w:rsidP="00284148">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22">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9"/>
        <w:rPr>
          <w:rFonts w:ascii="Times New Roman" w:eastAsia="Times New Roman" w:hAnsi="Times New Roman" w:cs="Times New Roman"/>
        </w:rPr>
      </w:pPr>
    </w:p>
    <w:p w:rsidR="001F7456" w:rsidRPr="0054400C" w:rsidRDefault="001F7456" w:rsidP="003D0827">
      <w:pPr>
        <w:pStyle w:val="aff0"/>
        <w:rPr>
          <w:bCs/>
        </w:rPr>
      </w:pPr>
      <w:bookmarkStart w:id="38" w:name="_bookmark38"/>
      <w:bookmarkStart w:id="39" w:name="_Прием_«З_–"/>
      <w:bookmarkEnd w:id="38"/>
      <w:bookmarkEnd w:id="39"/>
      <w:r w:rsidRPr="0054400C">
        <w:t>Прием «</w:t>
      </w:r>
      <w:proofErr w:type="gramStart"/>
      <w:r w:rsidRPr="0054400C">
        <w:t>З</w:t>
      </w:r>
      <w:proofErr w:type="gramEnd"/>
      <w:r w:rsidRPr="0054400C">
        <w:t xml:space="preserve"> – Х – У»</w:t>
      </w:r>
    </w:p>
    <w:p w:rsidR="001F7456" w:rsidRPr="0054400C" w:rsidRDefault="001F7456" w:rsidP="00284148">
      <w:pPr>
        <w:pStyle w:val="afa"/>
      </w:pPr>
      <w:r w:rsidRPr="0054400C">
        <w:t>Стратегия «</w:t>
      </w:r>
      <w:proofErr w:type="gramStart"/>
      <w:r w:rsidRPr="0054400C">
        <w:t>З</w:t>
      </w:r>
      <w:proofErr w:type="gramEnd"/>
      <w:r w:rsidRPr="0054400C">
        <w:t xml:space="preserve"> – Х – У» используется как в работе с печатным текстом, так и для лекционного материала. Ее графическая форма отображает те три фазы, по которым строится процесс в технологии развития критического мышления: вызов, осмысление, рефлексия.</w:t>
      </w:r>
    </w:p>
    <w:p w:rsidR="001F7456" w:rsidRPr="0054400C" w:rsidRDefault="001F7456" w:rsidP="00284148">
      <w:pPr>
        <w:pStyle w:val="afa"/>
      </w:pPr>
      <w:r w:rsidRPr="0054400C">
        <w:t>Формирует:</w:t>
      </w:r>
    </w:p>
    <w:p w:rsidR="001F7456" w:rsidRPr="0054400C" w:rsidRDefault="001F7456" w:rsidP="00D94F0B">
      <w:pPr>
        <w:pStyle w:val="afa"/>
        <w:numPr>
          <w:ilvl w:val="0"/>
          <w:numId w:val="15"/>
        </w:numPr>
        <w:ind w:left="357" w:hanging="357"/>
      </w:pPr>
      <w:r w:rsidRPr="0054400C">
        <w:t xml:space="preserve">умение определять уровень собственных знаний; </w:t>
      </w:r>
    </w:p>
    <w:p w:rsidR="001F7456" w:rsidRPr="0054400C" w:rsidRDefault="001F7456" w:rsidP="00D94F0B">
      <w:pPr>
        <w:pStyle w:val="afa"/>
        <w:numPr>
          <w:ilvl w:val="0"/>
          <w:numId w:val="15"/>
        </w:numPr>
        <w:ind w:left="357" w:hanging="357"/>
      </w:pPr>
      <w:r w:rsidRPr="0054400C">
        <w:t>умение анализировать информацию;</w:t>
      </w:r>
    </w:p>
    <w:p w:rsidR="001F7456" w:rsidRPr="0054400C" w:rsidRDefault="001F7456" w:rsidP="00D94F0B">
      <w:pPr>
        <w:pStyle w:val="afa"/>
        <w:numPr>
          <w:ilvl w:val="0"/>
          <w:numId w:val="15"/>
        </w:numPr>
        <w:ind w:left="357" w:hanging="357"/>
      </w:pPr>
      <w:r w:rsidRPr="0054400C">
        <w:lastRenderedPageBreak/>
        <w:t>умение соотносить новую информацию со своими установившимися представлениями.</w:t>
      </w:r>
    </w:p>
    <w:p w:rsidR="001F7456" w:rsidRPr="0054400C" w:rsidRDefault="001F7456" w:rsidP="00284148">
      <w:pPr>
        <w:pStyle w:val="afa"/>
      </w:pPr>
      <w:r w:rsidRPr="0054400C">
        <w:t>Работа с таблицей ведется на всех трех стадиях урока.</w:t>
      </w:r>
    </w:p>
    <w:p w:rsidR="001F7456" w:rsidRPr="0054400C" w:rsidRDefault="001F7456" w:rsidP="00284148">
      <w:pPr>
        <w:pStyle w:val="afa"/>
      </w:pPr>
      <w:r w:rsidRPr="0054400C">
        <w:t>На «стадии вызова», заполняя первую часть таблицы</w:t>
      </w:r>
      <w:r w:rsidR="00A97ED3">
        <w:rPr>
          <w:rFonts w:cs="Times New Roman"/>
          <w:i/>
        </w:rPr>
        <w:t> —</w:t>
      </w:r>
      <w:r w:rsidRPr="0054400C">
        <w:t xml:space="preserve"> «Знаю»,</w:t>
      </w:r>
      <w:r w:rsidR="00A97ED3">
        <w:rPr>
          <w:rFonts w:cs="Times New Roman"/>
          <w:i/>
        </w:rPr>
        <w:t> —</w:t>
      </w:r>
      <w:r w:rsidRPr="0054400C">
        <w:t xml:space="preserve"> учащиеся составляют список того, что они знают или думают, что знают о данной теме. Через эту первичную деятельность ученик определяет уровень собственных знаний, к</w:t>
      </w:r>
      <w:r w:rsidR="00047D20">
        <w:t> </w:t>
      </w:r>
      <w:r w:rsidRPr="0054400C">
        <w:t>которым постепенно добавляются новые знания.</w:t>
      </w:r>
    </w:p>
    <w:p w:rsidR="001F7456" w:rsidRPr="0054400C" w:rsidRDefault="001F7456" w:rsidP="00284148">
      <w:pPr>
        <w:pStyle w:val="afa"/>
      </w:pPr>
      <w:r w:rsidRPr="0054400C">
        <w:t>Вторая часть</w:t>
      </w:r>
      <w:r w:rsidRPr="0054400C">
        <w:rPr>
          <w:rFonts w:cs="Times New Roman"/>
          <w:i/>
        </w:rPr>
        <w:t> </w:t>
      </w:r>
      <w:r w:rsidRPr="0054400C">
        <w:t>таблицы</w:t>
      </w:r>
      <w:r w:rsidR="00A97ED3">
        <w:rPr>
          <w:rFonts w:cs="Times New Roman"/>
          <w:i/>
        </w:rPr>
        <w:t> —</w:t>
      </w:r>
      <w:r w:rsidRPr="0054400C">
        <w:t xml:space="preserve"> </w:t>
      </w:r>
      <w:r w:rsidRPr="0054400C">
        <w:rPr>
          <w:rFonts w:cs="Times New Roman"/>
        </w:rPr>
        <w:t>«Хочу узнать»</w:t>
      </w:r>
      <w:r w:rsidR="00A97ED3">
        <w:rPr>
          <w:rFonts w:cs="Times New Roman"/>
          <w:i/>
        </w:rPr>
        <w:t> —</w:t>
      </w:r>
      <w:r w:rsidRPr="0054400C">
        <w:t xml:space="preserve"> это определение того, что дети хотят узнать, пробуждение интереса к новой информации. На «стадии осмысления» учащиеся строят новые представления на основании имеющихся знаний.</w:t>
      </w:r>
    </w:p>
    <w:p w:rsidR="001F7456" w:rsidRPr="0054400C" w:rsidRDefault="001F7456" w:rsidP="00284148">
      <w:pPr>
        <w:pStyle w:val="afa"/>
        <w:rPr>
          <w:rFonts w:cs="Times New Roman"/>
        </w:rPr>
      </w:pPr>
      <w:r w:rsidRPr="0054400C">
        <w:t>Полученные ранее знания выводятся на уровень осознания. Теперь они могут стать базой для усвоения новых знаний. После обсуждения текста (фильма и т. п.) учащиеся заполняют третью графу таблицы</w:t>
      </w:r>
      <w:r w:rsidR="00A97ED3">
        <w:rPr>
          <w:rFonts w:cs="Times New Roman"/>
          <w:i/>
        </w:rPr>
        <w:t> —</w:t>
      </w:r>
      <w:r w:rsidRPr="0054400C">
        <w:t xml:space="preserve"> «Узнал».</w:t>
      </w:r>
    </w:p>
    <w:p w:rsidR="001F7456" w:rsidRPr="0054400C" w:rsidRDefault="001F7456" w:rsidP="00284148">
      <w:pPr>
        <w:pStyle w:val="afa"/>
      </w:pPr>
      <w:r w:rsidRPr="0054400C">
        <w:rPr>
          <w:rFonts w:cs="Times New Roman"/>
          <w:b/>
          <w:bCs/>
          <w:i/>
        </w:rPr>
        <w:t xml:space="preserve">Источник: </w:t>
      </w:r>
      <w:proofErr w:type="spellStart"/>
      <w:r w:rsidRPr="0054400C">
        <w:t>Загашев</w:t>
      </w:r>
      <w:proofErr w:type="spellEnd"/>
      <w:r w:rsidRPr="0054400C">
        <w:t>, И. О., Заир</w:t>
      </w:r>
      <w:r w:rsidRPr="0054400C">
        <w:rPr>
          <w:rFonts w:cs="Times New Roman"/>
        </w:rPr>
        <w:t>-</w:t>
      </w:r>
      <w:r w:rsidRPr="0054400C">
        <w:t xml:space="preserve">Бек, С.И. Критическое мышление. Критическое мышление: технология развития </w:t>
      </w:r>
      <w:r w:rsidRPr="0054400C">
        <w:rPr>
          <w:rFonts w:cs="Times New Roman"/>
        </w:rPr>
        <w:t>[</w:t>
      </w:r>
      <w:r w:rsidRPr="0054400C">
        <w:t>Текст].</w:t>
      </w:r>
      <w:r w:rsidR="00A97ED3">
        <w:t> —</w:t>
      </w:r>
      <w:r w:rsidRPr="0054400C">
        <w:t xml:space="preserve"> СПб</w:t>
      </w:r>
      <w:proofErr w:type="gramStart"/>
      <w:r w:rsidRPr="0054400C">
        <w:t xml:space="preserve">. : </w:t>
      </w:r>
      <w:proofErr w:type="gramEnd"/>
      <w:r w:rsidRPr="0054400C">
        <w:t>Альянс</w:t>
      </w:r>
      <w:r w:rsidRPr="0054400C">
        <w:rPr>
          <w:rFonts w:cs="Times New Roman"/>
        </w:rPr>
        <w:t>-</w:t>
      </w:r>
      <w:r w:rsidRPr="0054400C">
        <w:t>Дельта, 2003.</w:t>
      </w:r>
      <w:r w:rsidR="00A97ED3">
        <w:t> —</w:t>
      </w:r>
      <w:r w:rsidRPr="0054400C">
        <w:t xml:space="preserve"> 140 с.</w:t>
      </w:r>
    </w:p>
    <w:p w:rsidR="001F7456" w:rsidRPr="0054400C" w:rsidRDefault="001F7456" w:rsidP="003D0827">
      <w:pPr>
        <w:pStyle w:val="aff0"/>
        <w:rPr>
          <w:bCs/>
        </w:rPr>
      </w:pPr>
      <w:bookmarkStart w:id="40" w:name="_bookmark39"/>
      <w:bookmarkEnd w:id="40"/>
      <w:r w:rsidRPr="0054400C">
        <w:t>Стратегия «ИДЕАЛ»</w:t>
      </w:r>
    </w:p>
    <w:p w:rsidR="001F7456" w:rsidRPr="0054400C" w:rsidRDefault="001F7456" w:rsidP="00284148">
      <w:pPr>
        <w:pStyle w:val="afa"/>
      </w:pPr>
      <w:r w:rsidRPr="0054400C">
        <w:t xml:space="preserve">Это стратегия технологии развития критического мышления. Стратегия позволяет формировать: </w:t>
      </w:r>
    </w:p>
    <w:p w:rsidR="001F7456" w:rsidRPr="0054400C" w:rsidRDefault="001F7456" w:rsidP="00D94F0B">
      <w:pPr>
        <w:pStyle w:val="afa"/>
        <w:numPr>
          <w:ilvl w:val="0"/>
          <w:numId w:val="16"/>
        </w:numPr>
        <w:ind w:left="357" w:hanging="357"/>
      </w:pPr>
      <w:r w:rsidRPr="0054400C">
        <w:t>умения определять проблему;</w:t>
      </w:r>
    </w:p>
    <w:p w:rsidR="001F7456" w:rsidRPr="0054400C" w:rsidRDefault="001F7456" w:rsidP="00D94F0B">
      <w:pPr>
        <w:pStyle w:val="afa"/>
        <w:numPr>
          <w:ilvl w:val="0"/>
          <w:numId w:val="16"/>
        </w:numPr>
        <w:ind w:left="357" w:hanging="357"/>
      </w:pPr>
      <w:r w:rsidRPr="0054400C">
        <w:t>умение находить и формулировать пути решения проблемы;</w:t>
      </w:r>
    </w:p>
    <w:p w:rsidR="001F7456" w:rsidRPr="0054400C" w:rsidRDefault="001F7456" w:rsidP="00D94F0B">
      <w:pPr>
        <w:pStyle w:val="afa"/>
        <w:numPr>
          <w:ilvl w:val="0"/>
          <w:numId w:val="16"/>
        </w:numPr>
        <w:ind w:left="357" w:hanging="357"/>
      </w:pPr>
      <w:r w:rsidRPr="0054400C">
        <w:t>умение выбирать сильное решение.</w:t>
      </w:r>
    </w:p>
    <w:p w:rsidR="001F7456" w:rsidRPr="0054400C" w:rsidRDefault="001F7456" w:rsidP="00284148">
      <w:pPr>
        <w:pStyle w:val="afa"/>
      </w:pPr>
      <w:r w:rsidRPr="0054400C">
        <w:rPr>
          <w:b/>
        </w:rPr>
        <w:t>И</w:t>
      </w:r>
      <w:r w:rsidRPr="0054400C">
        <w:t>нтересно, в чем проблема? Необходимо сформулировать проблему. Лучше, если</w:t>
      </w:r>
    </w:p>
    <w:p w:rsidR="001F7456" w:rsidRPr="0054400C" w:rsidRDefault="001F7456" w:rsidP="00284148">
      <w:pPr>
        <w:pStyle w:val="afa"/>
        <w:rPr>
          <w:rFonts w:cs="Times New Roman"/>
        </w:rPr>
      </w:pPr>
      <w:r w:rsidRPr="0054400C">
        <w:t xml:space="preserve">формулировка будет начинаться со слова </w:t>
      </w:r>
      <w:r w:rsidRPr="0054400C">
        <w:rPr>
          <w:b/>
        </w:rPr>
        <w:t>«как»</w:t>
      </w:r>
      <w:r w:rsidRPr="0054400C">
        <w:t>.</w:t>
      </w:r>
    </w:p>
    <w:p w:rsidR="001F7456" w:rsidRPr="0054400C" w:rsidRDefault="001F7456" w:rsidP="00284148">
      <w:pPr>
        <w:pStyle w:val="afa"/>
      </w:pPr>
      <w:r w:rsidRPr="0054400C">
        <w:rPr>
          <w:b/>
        </w:rPr>
        <w:t>Д</w:t>
      </w:r>
      <w:r w:rsidRPr="0054400C">
        <w:t>авайте найдем как можно больше решений данной проблемы. Предлагаются все возможные способы и пути решения стоящей проблемы.</w:t>
      </w:r>
    </w:p>
    <w:p w:rsidR="001F7456" w:rsidRPr="0054400C" w:rsidRDefault="001F7456" w:rsidP="00284148">
      <w:pPr>
        <w:pStyle w:val="afa"/>
      </w:pPr>
      <w:r w:rsidRPr="0054400C">
        <w:rPr>
          <w:b/>
        </w:rPr>
        <w:t>Е</w:t>
      </w:r>
      <w:r w:rsidRPr="0054400C">
        <w:t xml:space="preserve">сть ли хорошие решения? </w:t>
      </w:r>
      <w:proofErr w:type="gramStart"/>
      <w:r w:rsidRPr="0054400C">
        <w:t>Выбираются из множества предложенных решений хорошие, эффективные.</w:t>
      </w:r>
      <w:proofErr w:type="gramEnd"/>
    </w:p>
    <w:p w:rsidR="001F7456" w:rsidRPr="0054400C" w:rsidRDefault="001F7456" w:rsidP="00284148">
      <w:pPr>
        <w:pStyle w:val="afa"/>
      </w:pPr>
      <w:r w:rsidRPr="0054400C">
        <w:rPr>
          <w:b/>
        </w:rPr>
        <w:t xml:space="preserve">А </w:t>
      </w:r>
      <w:r w:rsidRPr="0054400C">
        <w:t>теперь выберем единственное решение. Выбирается самое сильное решение проблемы.</w:t>
      </w:r>
    </w:p>
    <w:p w:rsidR="001F7456" w:rsidRPr="0054400C" w:rsidRDefault="001F7456" w:rsidP="00284148">
      <w:pPr>
        <w:pStyle w:val="afa"/>
      </w:pPr>
      <w:r w:rsidRPr="0054400C">
        <w:rPr>
          <w:b/>
        </w:rPr>
        <w:t>Л</w:t>
      </w:r>
      <w:r w:rsidRPr="0054400C">
        <w:t>юбопытно, а как это будет выглядеть на практике? Планируется работа по</w:t>
      </w:r>
      <w:r w:rsidR="00047D20">
        <w:t> </w:t>
      </w:r>
      <w:r w:rsidRPr="0054400C">
        <w:t>претворению выбранного решения в жизнь.</w:t>
      </w:r>
    </w:p>
    <w:p w:rsidR="001F7456" w:rsidRPr="0054400C" w:rsidRDefault="001F7456" w:rsidP="00284148">
      <w:pPr>
        <w:pStyle w:val="afa"/>
      </w:pPr>
      <w:r w:rsidRPr="0054400C">
        <w:rPr>
          <w:rFonts w:cs="Times New Roman"/>
          <w:b/>
          <w:bCs/>
          <w:i/>
        </w:rPr>
        <w:t xml:space="preserve">Источник: </w:t>
      </w:r>
      <w:proofErr w:type="spellStart"/>
      <w:r w:rsidRPr="0054400C">
        <w:t>Загашев</w:t>
      </w:r>
      <w:proofErr w:type="spellEnd"/>
      <w:r w:rsidRPr="0054400C">
        <w:t>, И. О., Заир</w:t>
      </w:r>
      <w:r w:rsidRPr="0054400C">
        <w:rPr>
          <w:rFonts w:cs="Times New Roman"/>
        </w:rPr>
        <w:t>-</w:t>
      </w:r>
      <w:r w:rsidRPr="0054400C">
        <w:t xml:space="preserve">Бек, С.И. Критическое мышление. Критическое мышление: технология развития </w:t>
      </w:r>
      <w:r w:rsidRPr="0054400C">
        <w:rPr>
          <w:rFonts w:cs="Times New Roman"/>
        </w:rPr>
        <w:t>[</w:t>
      </w:r>
      <w:r w:rsidRPr="0054400C">
        <w:t>Текст].</w:t>
      </w:r>
      <w:r w:rsidR="00A97ED3">
        <w:t> —</w:t>
      </w:r>
      <w:r w:rsidRPr="0054400C">
        <w:t xml:space="preserve"> СПб</w:t>
      </w:r>
      <w:proofErr w:type="gramStart"/>
      <w:r w:rsidRPr="0054400C">
        <w:t xml:space="preserve">. : </w:t>
      </w:r>
      <w:proofErr w:type="gramEnd"/>
      <w:r w:rsidRPr="0054400C">
        <w:t>Альянс</w:t>
      </w:r>
      <w:r w:rsidRPr="0054400C">
        <w:rPr>
          <w:rFonts w:cs="Times New Roman"/>
        </w:rPr>
        <w:t>-</w:t>
      </w:r>
      <w:r w:rsidRPr="0054400C">
        <w:t>Дельта, 2003.</w:t>
      </w:r>
      <w:r w:rsidR="00A97ED3">
        <w:t> —</w:t>
      </w:r>
      <w:r w:rsidRPr="0054400C">
        <w:t xml:space="preserve"> 140 с.</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3D0827">
      <w:pPr>
        <w:pStyle w:val="aff0"/>
        <w:rPr>
          <w:bCs/>
        </w:rPr>
      </w:pPr>
      <w:bookmarkStart w:id="41" w:name="_bookmark40"/>
      <w:bookmarkEnd w:id="41"/>
      <w:r w:rsidRPr="0054400C">
        <w:t>Прием «</w:t>
      </w:r>
      <w:proofErr w:type="spellStart"/>
      <w:r w:rsidRPr="0054400C">
        <w:t>Инсерт</w:t>
      </w:r>
      <w:proofErr w:type="spellEnd"/>
      <w:r w:rsidRPr="0054400C">
        <w:t>»</w:t>
      </w:r>
    </w:p>
    <w:p w:rsidR="001F7456" w:rsidRPr="0054400C" w:rsidRDefault="001F7456" w:rsidP="00284148">
      <w:pPr>
        <w:pStyle w:val="afa"/>
      </w:pPr>
      <w:r w:rsidRPr="0054400C">
        <w:t>Прием технологии развития критического мышления. Используется для формирования такого универсального учебного действия, как умение систематизировать и анализировать информацию.</w:t>
      </w:r>
    </w:p>
    <w:p w:rsidR="001F7456" w:rsidRPr="0054400C" w:rsidRDefault="001F7456" w:rsidP="00284148">
      <w:pPr>
        <w:pStyle w:val="afa"/>
      </w:pPr>
      <w:r w:rsidRPr="0054400C">
        <w:t>«</w:t>
      </w:r>
      <w:proofErr w:type="spellStart"/>
      <w:r w:rsidRPr="0054400C">
        <w:t>Инсерт</w:t>
      </w:r>
      <w:proofErr w:type="spellEnd"/>
      <w:r w:rsidRPr="0054400C">
        <w:t>»</w:t>
      </w:r>
      <w:r w:rsidR="00A97ED3">
        <w:t> —</w:t>
      </w:r>
      <w:r w:rsidRPr="0054400C">
        <w:t xml:space="preserve"> это:</w:t>
      </w:r>
    </w:p>
    <w:p w:rsidR="001F7456" w:rsidRPr="0054400C" w:rsidRDefault="001F7456" w:rsidP="00D94F0B">
      <w:pPr>
        <w:pStyle w:val="afa"/>
        <w:numPr>
          <w:ilvl w:val="0"/>
          <w:numId w:val="17"/>
        </w:numPr>
        <w:ind w:left="357" w:hanging="357"/>
        <w:rPr>
          <w:rFonts w:eastAsia="Times New Roman" w:cs="Times New Roman"/>
        </w:rPr>
      </w:pPr>
      <w:r w:rsidRPr="0054400C">
        <w:rPr>
          <w:rFonts w:eastAsia="Times New Roman" w:cs="Times New Roman"/>
          <w:b/>
          <w:bCs/>
        </w:rPr>
        <w:t>I</w:t>
      </w:r>
      <w:r w:rsidR="00A97ED3">
        <w:rPr>
          <w:rFonts w:eastAsia="Times New Roman" w:cs="Times New Roman"/>
          <w:b/>
          <w:bCs/>
        </w:rPr>
        <w:t> —</w:t>
      </w:r>
      <w:r w:rsidRPr="0054400C">
        <w:rPr>
          <w:rFonts w:eastAsia="Times New Roman" w:cs="Times New Roman"/>
          <w:b/>
          <w:bCs/>
        </w:rPr>
        <w:t xml:space="preserve"> </w:t>
      </w:r>
      <w:proofErr w:type="spellStart"/>
      <w:r w:rsidRPr="0054400C">
        <w:rPr>
          <w:rFonts w:eastAsia="Times New Roman" w:cs="Times New Roman"/>
        </w:rPr>
        <w:t>interactive</w:t>
      </w:r>
      <w:proofErr w:type="spellEnd"/>
      <w:r w:rsidR="00A97ED3">
        <w:rPr>
          <w:rFonts w:eastAsia="Times New Roman" w:cs="Times New Roman"/>
        </w:rPr>
        <w:t> —</w:t>
      </w:r>
      <w:r w:rsidRPr="0054400C">
        <w:rPr>
          <w:rFonts w:eastAsia="Times New Roman" w:cs="Times New Roman"/>
        </w:rPr>
        <w:t xml:space="preserve"> </w:t>
      </w:r>
      <w:proofErr w:type="spellStart"/>
      <w:r w:rsidRPr="0054400C">
        <w:rPr>
          <w:rFonts w:eastAsia="Times New Roman" w:cs="Times New Roman"/>
          <w:i/>
        </w:rPr>
        <w:t>самоактивизируясь</w:t>
      </w:r>
      <w:proofErr w:type="spellEnd"/>
      <w:r w:rsidRPr="0054400C">
        <w:rPr>
          <w:rFonts w:eastAsia="Times New Roman" w:cs="Times New Roman"/>
          <w:i/>
        </w:rPr>
        <w:t xml:space="preserve"> </w:t>
      </w:r>
      <w:r w:rsidRPr="0054400C">
        <w:rPr>
          <w:rFonts w:eastAsia="Times New Roman" w:cs="Times New Roman"/>
        </w:rPr>
        <w:t>и</w:t>
      </w:r>
    </w:p>
    <w:p w:rsidR="001F7456" w:rsidRPr="0054400C" w:rsidRDefault="001F7456" w:rsidP="00D94F0B">
      <w:pPr>
        <w:pStyle w:val="afa"/>
        <w:numPr>
          <w:ilvl w:val="0"/>
          <w:numId w:val="17"/>
        </w:numPr>
        <w:ind w:left="357" w:hanging="357"/>
        <w:rPr>
          <w:rFonts w:eastAsia="Times New Roman" w:cs="Times New Roman"/>
        </w:rPr>
      </w:pPr>
      <w:r w:rsidRPr="0054400C">
        <w:rPr>
          <w:rFonts w:eastAsia="Times New Roman" w:cs="Times New Roman"/>
          <w:b/>
          <w:bCs/>
        </w:rPr>
        <w:t>N</w:t>
      </w:r>
      <w:r w:rsidR="00A97ED3">
        <w:rPr>
          <w:rFonts w:eastAsia="Times New Roman" w:cs="Times New Roman"/>
          <w:b/>
          <w:bCs/>
        </w:rPr>
        <w:t> —</w:t>
      </w:r>
      <w:r w:rsidRPr="0054400C">
        <w:rPr>
          <w:rFonts w:eastAsia="Times New Roman" w:cs="Times New Roman"/>
          <w:b/>
          <w:bCs/>
        </w:rPr>
        <w:t xml:space="preserve"> </w:t>
      </w:r>
      <w:proofErr w:type="spellStart"/>
      <w:r w:rsidRPr="0054400C">
        <w:rPr>
          <w:rFonts w:eastAsia="Times New Roman" w:cs="Times New Roman"/>
        </w:rPr>
        <w:t>noting</w:t>
      </w:r>
      <w:proofErr w:type="spellEnd"/>
      <w:r w:rsidR="00A97ED3">
        <w:rPr>
          <w:rFonts w:eastAsia="Times New Roman" w:cs="Times New Roman"/>
        </w:rPr>
        <w:t> —</w:t>
      </w:r>
      <w:r w:rsidRPr="0054400C">
        <w:rPr>
          <w:rFonts w:eastAsia="Times New Roman" w:cs="Times New Roman"/>
        </w:rPr>
        <w:t xml:space="preserve"> </w:t>
      </w:r>
      <w:r w:rsidRPr="0054400C">
        <w:rPr>
          <w:rFonts w:eastAsia="Times New Roman" w:cs="Times New Roman"/>
          <w:i/>
        </w:rPr>
        <w:t>отмечая</w:t>
      </w:r>
    </w:p>
    <w:p w:rsidR="001F7456" w:rsidRPr="0054400C" w:rsidRDefault="001F7456" w:rsidP="00D94F0B">
      <w:pPr>
        <w:pStyle w:val="afa"/>
        <w:numPr>
          <w:ilvl w:val="0"/>
          <w:numId w:val="17"/>
        </w:numPr>
        <w:ind w:left="357" w:hanging="357"/>
        <w:rPr>
          <w:rFonts w:eastAsia="Times New Roman" w:cs="Times New Roman"/>
        </w:rPr>
      </w:pPr>
      <w:r w:rsidRPr="0054400C">
        <w:rPr>
          <w:b/>
        </w:rPr>
        <w:lastRenderedPageBreak/>
        <w:t>S</w:t>
      </w:r>
      <w:r w:rsidR="00A97ED3">
        <w:rPr>
          <w:b/>
        </w:rPr>
        <w:t> —</w:t>
      </w:r>
      <w:r w:rsidRPr="0054400C">
        <w:rPr>
          <w:b/>
        </w:rPr>
        <w:t xml:space="preserve"> </w:t>
      </w:r>
      <w:proofErr w:type="spellStart"/>
      <w:r w:rsidRPr="0054400C">
        <w:t>system</w:t>
      </w:r>
      <w:proofErr w:type="spellEnd"/>
      <w:r w:rsidR="00A97ED3">
        <w:t> —</w:t>
      </w:r>
      <w:r w:rsidRPr="0054400C">
        <w:t xml:space="preserve"> </w:t>
      </w:r>
      <w:r w:rsidRPr="0054400C">
        <w:rPr>
          <w:i/>
        </w:rPr>
        <w:t>системно</w:t>
      </w:r>
    </w:p>
    <w:p w:rsidR="001F7456" w:rsidRPr="0054400C" w:rsidRDefault="001F7456" w:rsidP="00D94F0B">
      <w:pPr>
        <w:pStyle w:val="afa"/>
        <w:numPr>
          <w:ilvl w:val="0"/>
          <w:numId w:val="17"/>
        </w:numPr>
        <w:ind w:left="357" w:hanging="357"/>
        <w:rPr>
          <w:rFonts w:eastAsia="Times New Roman" w:cs="Times New Roman"/>
        </w:rPr>
      </w:pPr>
      <w:r w:rsidRPr="0054400C">
        <w:rPr>
          <w:b/>
        </w:rPr>
        <w:t>E</w:t>
      </w:r>
      <w:r w:rsidR="00A97ED3">
        <w:rPr>
          <w:b/>
        </w:rPr>
        <w:t> —</w:t>
      </w:r>
      <w:r w:rsidRPr="0054400C">
        <w:rPr>
          <w:b/>
        </w:rPr>
        <w:t xml:space="preserve"> </w:t>
      </w:r>
      <w:proofErr w:type="spellStart"/>
      <w:r w:rsidRPr="0054400C">
        <w:t>effective</w:t>
      </w:r>
      <w:proofErr w:type="spellEnd"/>
      <w:r w:rsidR="00A97ED3">
        <w:t> —</w:t>
      </w:r>
      <w:r w:rsidRPr="0054400C">
        <w:t xml:space="preserve"> для </w:t>
      </w:r>
      <w:r w:rsidRPr="0054400C">
        <w:rPr>
          <w:i/>
        </w:rPr>
        <w:t>эффективного</w:t>
      </w:r>
    </w:p>
    <w:p w:rsidR="001F7456" w:rsidRPr="0054400C" w:rsidRDefault="001F7456" w:rsidP="00D94F0B">
      <w:pPr>
        <w:pStyle w:val="afa"/>
        <w:numPr>
          <w:ilvl w:val="0"/>
          <w:numId w:val="17"/>
        </w:numPr>
        <w:ind w:left="357" w:hanging="357"/>
        <w:rPr>
          <w:rFonts w:eastAsia="Times New Roman" w:cs="Times New Roman"/>
        </w:rPr>
      </w:pPr>
      <w:r w:rsidRPr="0054400C">
        <w:rPr>
          <w:b/>
        </w:rPr>
        <w:t>R</w:t>
      </w:r>
      <w:r w:rsidR="00A97ED3">
        <w:rPr>
          <w:b/>
        </w:rPr>
        <w:t> —</w:t>
      </w:r>
      <w:r w:rsidRPr="0054400C">
        <w:rPr>
          <w:b/>
        </w:rPr>
        <w:t xml:space="preserve"> </w:t>
      </w:r>
      <w:proofErr w:type="spellStart"/>
      <w:r w:rsidRPr="0054400C">
        <w:t>reading</w:t>
      </w:r>
      <w:proofErr w:type="spellEnd"/>
      <w:r w:rsidR="00A97ED3">
        <w:t> —</w:t>
      </w:r>
      <w:r w:rsidRPr="0054400C">
        <w:t xml:space="preserve"> </w:t>
      </w:r>
      <w:r w:rsidRPr="0054400C">
        <w:rPr>
          <w:i/>
        </w:rPr>
        <w:t>чтения</w:t>
      </w:r>
    </w:p>
    <w:p w:rsidR="001F7456" w:rsidRPr="0054400C" w:rsidRDefault="001F7456" w:rsidP="00D94F0B">
      <w:pPr>
        <w:pStyle w:val="afa"/>
        <w:numPr>
          <w:ilvl w:val="0"/>
          <w:numId w:val="17"/>
        </w:numPr>
        <w:ind w:left="357" w:hanging="357"/>
        <w:rPr>
          <w:rFonts w:eastAsia="Times New Roman" w:cs="Times New Roman"/>
        </w:rPr>
      </w:pPr>
      <w:r w:rsidRPr="0054400C">
        <w:rPr>
          <w:b/>
        </w:rPr>
        <w:t>T</w:t>
      </w:r>
      <w:r w:rsidR="00A97ED3">
        <w:rPr>
          <w:b/>
        </w:rPr>
        <w:t> —</w:t>
      </w:r>
      <w:r w:rsidRPr="0054400C">
        <w:rPr>
          <w:b/>
        </w:rPr>
        <w:t xml:space="preserve"> </w:t>
      </w:r>
      <w:proofErr w:type="spellStart"/>
      <w:r w:rsidRPr="0054400C">
        <w:t>thinking</w:t>
      </w:r>
      <w:proofErr w:type="spellEnd"/>
      <w:r w:rsidR="00A97ED3">
        <w:t> —</w:t>
      </w:r>
      <w:r w:rsidRPr="0054400C">
        <w:t xml:space="preserve"> и </w:t>
      </w:r>
      <w:r w:rsidRPr="0054400C">
        <w:rPr>
          <w:i/>
        </w:rPr>
        <w:t>размышления</w:t>
      </w:r>
    </w:p>
    <w:p w:rsidR="001F7456" w:rsidRPr="0054400C" w:rsidRDefault="001F7456" w:rsidP="00284148">
      <w:pPr>
        <w:pStyle w:val="afa"/>
      </w:pPr>
      <w:r w:rsidRPr="0054400C">
        <w:t>Прием используется в три этапа:</w:t>
      </w:r>
    </w:p>
    <w:p w:rsidR="001F7456" w:rsidRPr="0054400C" w:rsidRDefault="001F7456" w:rsidP="00D94F0B">
      <w:pPr>
        <w:pStyle w:val="afa"/>
        <w:numPr>
          <w:ilvl w:val="0"/>
          <w:numId w:val="18"/>
        </w:numPr>
      </w:pPr>
      <w:r w:rsidRPr="0054400C">
        <w:t>В процессе чтения учащиеся маркируют текст значками</w:t>
      </w:r>
      <w:proofErr w:type="gramStart"/>
      <w:r w:rsidRPr="0054400C">
        <w:t xml:space="preserve"> (</w:t>
      </w:r>
      <w:r w:rsidRPr="0054400C">
        <w:rPr>
          <w:b/>
        </w:rPr>
        <w:t>«</w:t>
      </w:r>
      <w:r w:rsidRPr="0054400C">
        <w:rPr>
          <w:rFonts w:ascii="MS Mincho" w:eastAsia="MS Mincho" w:hAnsi="MS Mincho" w:cs="MS Mincho" w:hint="eastAsia"/>
          <w:b/>
          <w:color w:val="202122"/>
          <w:sz w:val="21"/>
          <w:szCs w:val="21"/>
          <w:shd w:val="clear" w:color="auto" w:fill="FFFFFF"/>
        </w:rPr>
        <w:t>✓</w:t>
      </w:r>
      <w:r w:rsidRPr="0054400C">
        <w:t>»</w:t>
      </w:r>
      <w:r w:rsidR="00A97ED3">
        <w:t> —</w:t>
      </w:r>
      <w:r w:rsidRPr="0054400C">
        <w:t xml:space="preserve"> </w:t>
      </w:r>
      <w:proofErr w:type="gramEnd"/>
      <w:r w:rsidRPr="0054400C">
        <w:t xml:space="preserve">уже знал; </w:t>
      </w:r>
      <w:r w:rsidRPr="0054400C">
        <w:rPr>
          <w:b/>
        </w:rPr>
        <w:t>«+»</w:t>
      </w:r>
      <w:r w:rsidR="00A97ED3">
        <w:t> —</w:t>
      </w:r>
      <w:r w:rsidRPr="0054400C">
        <w:t xml:space="preserve"> новое; </w:t>
      </w:r>
      <w:r w:rsidRPr="0054400C">
        <w:rPr>
          <w:b/>
        </w:rPr>
        <w:t>«–»</w:t>
      </w:r>
      <w:r w:rsidR="00A97ED3">
        <w:t> —</w:t>
      </w:r>
      <w:r w:rsidRPr="0054400C">
        <w:t xml:space="preserve"> думал иначе; </w:t>
      </w:r>
      <w:r w:rsidRPr="0054400C">
        <w:rPr>
          <w:b/>
        </w:rPr>
        <w:t>«?»</w:t>
      </w:r>
      <w:r w:rsidR="00A97ED3">
        <w:rPr>
          <w:b/>
        </w:rPr>
        <w:t> </w:t>
      </w:r>
      <w:r w:rsidR="00A97ED3" w:rsidRPr="00A97ED3">
        <w:rPr>
          <w:b/>
        </w:rPr>
        <w:t>—</w:t>
      </w:r>
      <w:r w:rsidRPr="0054400C">
        <w:t xml:space="preserve"> не понял, есть вопросы).</w:t>
      </w:r>
    </w:p>
    <w:p w:rsidR="001F7456" w:rsidRPr="0054400C" w:rsidRDefault="001F7456" w:rsidP="00D94F0B">
      <w:pPr>
        <w:pStyle w:val="afa"/>
        <w:numPr>
          <w:ilvl w:val="0"/>
          <w:numId w:val="18"/>
        </w:numPr>
      </w:pPr>
      <w:r w:rsidRPr="0054400C">
        <w:t>Затем заполняют таблицу, количество граф которой соответствует числу значков маркировки.</w:t>
      </w:r>
    </w:p>
    <w:p w:rsidR="001F7456" w:rsidRPr="0054400C" w:rsidRDefault="001F7456" w:rsidP="00D94F0B">
      <w:pPr>
        <w:pStyle w:val="afa"/>
        <w:numPr>
          <w:ilvl w:val="0"/>
          <w:numId w:val="18"/>
        </w:numPr>
      </w:pPr>
      <w:r w:rsidRPr="0054400C">
        <w:t>Обсуждают записи, внесенные в таблицу.</w:t>
      </w:r>
    </w:p>
    <w:p w:rsidR="001F7456" w:rsidRPr="0054400C" w:rsidRDefault="001F7456" w:rsidP="00284148">
      <w:pPr>
        <w:pStyle w:val="afa"/>
      </w:pPr>
      <w:r w:rsidRPr="0054400C">
        <w:t>Таким образом, обеспечивается вдумчивое, внимательное чтение, делается зримым процесс накопления информации, путь от старого знания к новому.</w:t>
      </w:r>
    </w:p>
    <w:p w:rsidR="001F7456" w:rsidRPr="0054400C" w:rsidRDefault="001F7456" w:rsidP="00284148">
      <w:pPr>
        <w:pStyle w:val="afa"/>
        <w:rPr>
          <w:rFonts w:cs="Times New Roman"/>
          <w:sz w:val="20"/>
          <w:szCs w:val="20"/>
        </w:rPr>
      </w:pPr>
      <w:r w:rsidRPr="0054400C">
        <w:rPr>
          <w:rFonts w:cs="Times New Roman"/>
          <w:b/>
          <w:bCs/>
          <w:i/>
        </w:rPr>
        <w:t xml:space="preserve">Источник: </w:t>
      </w:r>
      <w:r w:rsidRPr="0054400C">
        <w:t xml:space="preserve">Информационный банк современного учителя </w:t>
      </w:r>
      <w:r w:rsidRPr="0054400C">
        <w:rPr>
          <w:rFonts w:cs="Times New Roman"/>
        </w:rPr>
        <w:t>[</w:t>
      </w:r>
      <w:r w:rsidRPr="0054400C">
        <w:t>Электронный ресурс].</w:t>
      </w:r>
      <w:r w:rsidR="00A97ED3">
        <w:t> —</w:t>
      </w:r>
      <w:r w:rsidRPr="0054400C">
        <w:t xml:space="preserve"> Режим доступа: </w:t>
      </w:r>
      <w:hyperlink r:id="rId23">
        <w:r w:rsidRPr="0054400C">
          <w:rPr>
            <w:rFonts w:cs="Times New Roman"/>
            <w:color w:val="0000FF"/>
            <w:u w:val="single" w:color="0000FF"/>
          </w:rPr>
          <w:t>http://www.</w:t>
        </w:r>
        <w:proofErr w:type="spellStart"/>
        <w:r w:rsidRPr="0054400C">
          <w:rPr>
            <w:rFonts w:cs="Times New Roman"/>
            <w:color w:val="0000FF"/>
            <w:u w:val="single" w:color="0000FF"/>
          </w:rPr>
          <w:t>kmspb</w:t>
        </w:r>
        <w:proofErr w:type="spellEnd"/>
        <w:r w:rsidRPr="0054400C">
          <w:rPr>
            <w:rFonts w:cs="Times New Roman"/>
            <w:color w:val="0000FF"/>
            <w:u w:val="single" w:color="0000FF"/>
          </w:rPr>
          <w:t>.</w:t>
        </w:r>
        <w:proofErr w:type="spellStart"/>
        <w:r w:rsidRPr="0054400C">
          <w:rPr>
            <w:rFonts w:cs="Times New Roman"/>
            <w:color w:val="0000FF"/>
            <w:u w:val="single" w:color="0000FF"/>
          </w:rPr>
          <w:t>narod</w:t>
        </w:r>
        <w:proofErr w:type="spellEnd"/>
        <w:r w:rsidRPr="0054400C">
          <w:rPr>
            <w:rFonts w:cs="Times New Roman"/>
            <w:color w:val="0000FF"/>
            <w:u w:val="single" w:color="0000FF"/>
          </w:rPr>
          <w:t>.</w:t>
        </w:r>
        <w:proofErr w:type="spellStart"/>
        <w:r w:rsidRPr="0054400C">
          <w:rPr>
            <w:rFonts w:cs="Times New Roman"/>
            <w:color w:val="0000FF"/>
            <w:u w:val="single" w:color="0000FF"/>
          </w:rPr>
          <w:t>ru</w:t>
        </w:r>
        <w:proofErr w:type="spellEnd"/>
        <w:r w:rsidRPr="0054400C">
          <w:rPr>
            <w:rFonts w:cs="Times New Roman"/>
            <w:color w:val="0000FF"/>
            <w:u w:val="single" w:color="0000FF"/>
          </w:rPr>
          <w:t>/</w:t>
        </w:r>
        <w:proofErr w:type="spellStart"/>
        <w:r w:rsidRPr="0054400C">
          <w:rPr>
            <w:rFonts w:cs="Times New Roman"/>
            <w:color w:val="0000FF"/>
            <w:u w:val="single" w:color="0000FF"/>
          </w:rPr>
          <w:t>posobie</w:t>
        </w:r>
        <w:proofErr w:type="spellEnd"/>
        <w:r w:rsidRPr="0054400C">
          <w:rPr>
            <w:rFonts w:cs="Times New Roman"/>
            <w:color w:val="0000FF"/>
            <w:u w:val="single" w:color="0000FF"/>
          </w:rPr>
          <w:t>/raft.</w:t>
        </w:r>
        <w:proofErr w:type="spellStart"/>
        <w:r w:rsidRPr="0054400C">
          <w:rPr>
            <w:rFonts w:cs="Times New Roman"/>
            <w:color w:val="0000FF"/>
            <w:u w:val="single" w:color="0000FF"/>
          </w:rPr>
          <w:t>htm</w:t>
        </w:r>
        <w:proofErr w:type="spellEnd"/>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10"/>
        <w:rPr>
          <w:rFonts w:ascii="Times New Roman" w:eastAsia="Times New Roman" w:hAnsi="Times New Roman" w:cs="Times New Roman"/>
          <w:sz w:val="23"/>
          <w:szCs w:val="23"/>
        </w:rPr>
      </w:pPr>
    </w:p>
    <w:p w:rsidR="001F7456" w:rsidRPr="0054400C" w:rsidRDefault="001F7456" w:rsidP="003D0827">
      <w:pPr>
        <w:pStyle w:val="aff0"/>
        <w:rPr>
          <w:bCs/>
        </w:rPr>
      </w:pPr>
      <w:bookmarkStart w:id="42" w:name="_bookmark41"/>
      <w:bookmarkEnd w:id="42"/>
      <w:r w:rsidRPr="0054400C">
        <w:t>Прием «Использование периодической печати на уроках»</w:t>
      </w:r>
    </w:p>
    <w:p w:rsidR="001F7456" w:rsidRPr="0054400C" w:rsidRDefault="001F7456" w:rsidP="00284148">
      <w:pPr>
        <w:pStyle w:val="afa"/>
      </w:pPr>
      <w:r w:rsidRPr="0054400C">
        <w:t>В этом случае можно использовать задания, составленные на основе публикаций в периодической печати.</w:t>
      </w:r>
    </w:p>
    <w:p w:rsidR="001F7456" w:rsidRPr="0054400C" w:rsidRDefault="001F7456" w:rsidP="00284148">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10"/>
        <w:rPr>
          <w:rFonts w:ascii="Times New Roman" w:eastAsia="Times New Roman" w:hAnsi="Times New Roman" w:cs="Times New Roman"/>
          <w:sz w:val="27"/>
          <w:szCs w:val="27"/>
        </w:rPr>
      </w:pPr>
    </w:p>
    <w:p w:rsidR="001F7456" w:rsidRPr="0054400C" w:rsidRDefault="001F7456" w:rsidP="003D0827">
      <w:pPr>
        <w:pStyle w:val="aff0"/>
        <w:rPr>
          <w:rFonts w:cs="Times New Roman"/>
          <w:bCs/>
        </w:rPr>
      </w:pPr>
      <w:hyperlink r:id="rId24">
        <w:r w:rsidRPr="0054400C">
          <w:t>Прием «Кластеры</w:t>
        </w:r>
      </w:hyperlink>
      <w:r w:rsidRPr="0054400C">
        <w:t>»</w:t>
      </w:r>
    </w:p>
    <w:p w:rsidR="001F7456" w:rsidRPr="0054400C" w:rsidRDefault="001F7456" w:rsidP="00284148">
      <w:pPr>
        <w:pStyle w:val="afa"/>
        <w:rPr>
          <w:rFonts w:cs="Times New Roman"/>
        </w:rPr>
      </w:pPr>
      <w:r w:rsidRPr="0054400C">
        <w:t>Выделение смысловых единиц текста и графическое оформление в определенном порядке в виде грозди.</w:t>
      </w:r>
    </w:p>
    <w:p w:rsidR="001F7456" w:rsidRPr="0054400C" w:rsidRDefault="001F7456" w:rsidP="001F7456">
      <w:pPr>
        <w:ind w:left="674"/>
        <w:rPr>
          <w:rFonts w:ascii="Times New Roman" w:eastAsia="Times New Roman" w:hAnsi="Times New Roman" w:cs="Times New Roman"/>
          <w:sz w:val="20"/>
          <w:szCs w:val="20"/>
        </w:rPr>
      </w:pPr>
      <w:r w:rsidRPr="0054400C">
        <w:rPr>
          <w:rFonts w:ascii="Times New Roman" w:eastAsia="Times New Roman" w:hAnsi="Times New Roman" w:cs="Times New Roman"/>
          <w:noProof/>
          <w:sz w:val="20"/>
          <w:szCs w:val="20"/>
          <w:lang w:eastAsia="ru-RU"/>
        </w:rPr>
        <w:drawing>
          <wp:inline distT="0" distB="0" distL="0" distR="0" wp14:anchorId="16AAC39B" wp14:editId="301EC1F0">
            <wp:extent cx="3546369" cy="1706784"/>
            <wp:effectExtent l="0" t="0" r="0" b="0"/>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25" cstate="print"/>
                    <a:stretch>
                      <a:fillRect/>
                    </a:stretch>
                  </pic:blipFill>
                  <pic:spPr>
                    <a:xfrm>
                      <a:off x="0" y="0"/>
                      <a:ext cx="3546369" cy="1706784"/>
                    </a:xfrm>
                    <a:prstGeom prst="rect">
                      <a:avLst/>
                    </a:prstGeom>
                  </pic:spPr>
                </pic:pic>
              </a:graphicData>
            </a:graphic>
          </wp:inline>
        </w:drawing>
      </w:r>
    </w:p>
    <w:p w:rsidR="001F7456" w:rsidRPr="0054400C" w:rsidRDefault="001F7456" w:rsidP="00284148">
      <w:pPr>
        <w:pStyle w:val="afa"/>
      </w:pPr>
      <w:r w:rsidRPr="0054400C">
        <w:rPr>
          <w:rFonts w:cs="Times New Roman"/>
          <w:b/>
          <w:bCs/>
          <w:i/>
        </w:rPr>
        <w:t xml:space="preserve">Источник: </w:t>
      </w:r>
      <w:r w:rsidRPr="0054400C">
        <w:t xml:space="preserve">Информационный банк современного учителя </w:t>
      </w:r>
      <w:r w:rsidRPr="0054400C">
        <w:rPr>
          <w:rFonts w:cs="Times New Roman"/>
        </w:rPr>
        <w:t>[</w:t>
      </w:r>
      <w:r w:rsidRPr="0054400C">
        <w:t>Электронный ресурс].</w:t>
      </w:r>
      <w:r w:rsidR="00A97ED3">
        <w:t> —</w:t>
      </w:r>
      <w:r w:rsidRPr="0054400C">
        <w:t xml:space="preserve"> Режим доступа: </w:t>
      </w:r>
      <w:hyperlink r:id="rId26">
        <w:r w:rsidRPr="0054400C">
          <w:rPr>
            <w:rFonts w:cs="Times New Roman"/>
            <w:color w:val="0000FF"/>
            <w:u w:val="single" w:color="0000FF"/>
          </w:rPr>
          <w:t>http://www.</w:t>
        </w:r>
        <w:proofErr w:type="spellStart"/>
        <w:r w:rsidRPr="0054400C">
          <w:rPr>
            <w:rFonts w:cs="Times New Roman"/>
            <w:color w:val="0000FF"/>
            <w:u w:val="single" w:color="0000FF"/>
          </w:rPr>
          <w:t>kmspb</w:t>
        </w:r>
        <w:proofErr w:type="spellEnd"/>
        <w:r w:rsidRPr="0054400C">
          <w:rPr>
            <w:rFonts w:cs="Times New Roman"/>
            <w:color w:val="0000FF"/>
            <w:u w:val="single" w:color="0000FF"/>
          </w:rPr>
          <w:t>.</w:t>
        </w:r>
        <w:proofErr w:type="spellStart"/>
        <w:r w:rsidRPr="0054400C">
          <w:rPr>
            <w:rFonts w:cs="Times New Roman"/>
            <w:color w:val="0000FF"/>
            <w:u w:val="single" w:color="0000FF"/>
          </w:rPr>
          <w:t>narod</w:t>
        </w:r>
        <w:proofErr w:type="spellEnd"/>
        <w:r w:rsidRPr="0054400C">
          <w:rPr>
            <w:rFonts w:cs="Times New Roman"/>
            <w:color w:val="0000FF"/>
            <w:u w:val="single" w:color="0000FF"/>
          </w:rPr>
          <w:t>.</w:t>
        </w:r>
        <w:proofErr w:type="spellStart"/>
        <w:r w:rsidRPr="0054400C">
          <w:rPr>
            <w:rFonts w:cs="Times New Roman"/>
            <w:color w:val="0000FF"/>
            <w:u w:val="single" w:color="0000FF"/>
          </w:rPr>
          <w:t>ru</w:t>
        </w:r>
        <w:proofErr w:type="spellEnd"/>
        <w:r w:rsidRPr="0054400C">
          <w:rPr>
            <w:rFonts w:cs="Times New Roman"/>
            <w:color w:val="0000FF"/>
            <w:u w:val="single" w:color="0000FF"/>
          </w:rPr>
          <w:t>/</w:t>
        </w:r>
        <w:proofErr w:type="spellStart"/>
        <w:r w:rsidRPr="0054400C">
          <w:rPr>
            <w:rFonts w:cs="Times New Roman"/>
            <w:color w:val="0000FF"/>
            <w:u w:val="single" w:color="0000FF"/>
          </w:rPr>
          <w:t>posobie</w:t>
        </w:r>
        <w:proofErr w:type="spellEnd"/>
        <w:r w:rsidRPr="0054400C">
          <w:rPr>
            <w:rFonts w:cs="Times New Roman"/>
            <w:color w:val="0000FF"/>
            <w:u w:val="single" w:color="0000FF"/>
          </w:rPr>
          <w:t>/raft.</w:t>
        </w:r>
        <w:proofErr w:type="spellStart"/>
        <w:r w:rsidRPr="0054400C">
          <w:rPr>
            <w:rFonts w:cs="Times New Roman"/>
            <w:color w:val="0000FF"/>
            <w:u w:val="single" w:color="0000FF"/>
          </w:rPr>
          <w:t>htm</w:t>
        </w:r>
        <w:proofErr w:type="spellEnd"/>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11"/>
        <w:rPr>
          <w:rFonts w:ascii="Times New Roman" w:eastAsia="Times New Roman" w:hAnsi="Times New Roman" w:cs="Times New Roman"/>
        </w:rPr>
      </w:pPr>
    </w:p>
    <w:p w:rsidR="001F7456" w:rsidRPr="0054400C" w:rsidRDefault="001F7456" w:rsidP="003D0827">
      <w:pPr>
        <w:pStyle w:val="aff0"/>
        <w:rPr>
          <w:bCs/>
        </w:rPr>
      </w:pPr>
      <w:bookmarkStart w:id="43" w:name="_bookmark42"/>
      <w:bookmarkEnd w:id="43"/>
      <w:r w:rsidRPr="0054400C">
        <w:lastRenderedPageBreak/>
        <w:t>Прием «Лови ошибку»</w:t>
      </w:r>
    </w:p>
    <w:p w:rsidR="001F7456" w:rsidRPr="0054400C" w:rsidRDefault="001F7456" w:rsidP="00284148">
      <w:pPr>
        <w:pStyle w:val="afa"/>
        <w:keepNext/>
      </w:pPr>
      <w:r w:rsidRPr="0054400C">
        <w:t>Универсальный прием, активизирующий внимание учащихся. Формирует:</w:t>
      </w:r>
    </w:p>
    <w:p w:rsidR="001F7456" w:rsidRPr="0054400C" w:rsidRDefault="001F7456" w:rsidP="00D94F0B">
      <w:pPr>
        <w:pStyle w:val="afa"/>
        <w:numPr>
          <w:ilvl w:val="0"/>
          <w:numId w:val="19"/>
        </w:numPr>
        <w:ind w:left="357" w:hanging="357"/>
      </w:pPr>
      <w:r w:rsidRPr="0054400C">
        <w:t>умение анализировать информацию;</w:t>
      </w:r>
    </w:p>
    <w:p w:rsidR="001F7456" w:rsidRPr="0054400C" w:rsidRDefault="001F7456" w:rsidP="00D94F0B">
      <w:pPr>
        <w:pStyle w:val="afa"/>
        <w:numPr>
          <w:ilvl w:val="0"/>
          <w:numId w:val="19"/>
        </w:numPr>
        <w:ind w:left="357" w:hanging="357"/>
      </w:pPr>
      <w:r w:rsidRPr="0054400C">
        <w:t xml:space="preserve">умение применять знания в нестандартной ситуации; </w:t>
      </w:r>
    </w:p>
    <w:p w:rsidR="001F7456" w:rsidRPr="0054400C" w:rsidRDefault="001F7456" w:rsidP="00D94F0B">
      <w:pPr>
        <w:pStyle w:val="afa"/>
        <w:numPr>
          <w:ilvl w:val="0"/>
          <w:numId w:val="19"/>
        </w:numPr>
        <w:ind w:left="357" w:hanging="357"/>
      </w:pPr>
      <w:r w:rsidRPr="0054400C">
        <w:t>умение критически оценивать полученную информацию.</w:t>
      </w:r>
    </w:p>
    <w:p w:rsidR="001F7456" w:rsidRPr="0054400C" w:rsidRDefault="001F7456" w:rsidP="00284148">
      <w:pPr>
        <w:pStyle w:val="afa"/>
      </w:pPr>
      <w:r w:rsidRPr="0054400C">
        <w:t>Учитель предлагает учащимся информацию, содержащую неизвестное количество ошибок. Учащиеся ищут ошибку группой или индивидуально, спорят, совещаются. Придя к определенному мнению, группа выбирает спикера. Он передает результаты учителю или оглашает задание и результат его решения перед всем классом. Чтобы обсуждение не затянулось, заранее определяется время на</w:t>
      </w:r>
      <w:r w:rsidR="00047D20">
        <w:t> </w:t>
      </w:r>
      <w:r w:rsidRPr="0054400C">
        <w:t>него.</w:t>
      </w:r>
    </w:p>
    <w:p w:rsidR="001F7456" w:rsidRPr="0054400C" w:rsidRDefault="001F7456" w:rsidP="00284148">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3D0827">
      <w:pPr>
        <w:pStyle w:val="aff0"/>
        <w:rPr>
          <w:rFonts w:cs="Times New Roman"/>
          <w:bCs/>
          <w:sz w:val="15"/>
          <w:szCs w:val="15"/>
        </w:rPr>
      </w:pPr>
      <w:bookmarkStart w:id="44" w:name="_bookmark43"/>
      <w:bookmarkEnd w:id="44"/>
      <w:r w:rsidRPr="0054400C">
        <w:t>Прием «Послушать</w:t>
      </w:r>
      <w:r w:rsidR="00A97ED3">
        <w:t> —</w:t>
      </w:r>
      <w:r w:rsidRPr="0054400C">
        <w:t xml:space="preserve"> сговориться</w:t>
      </w:r>
      <w:r w:rsidR="00A97ED3">
        <w:t> —</w:t>
      </w:r>
      <w:r w:rsidRPr="0054400C">
        <w:t xml:space="preserve"> обсудить»</w:t>
      </w:r>
      <w:r w:rsidRPr="0054400C">
        <w:rPr>
          <w:bCs/>
        </w:rPr>
        <w:t xml:space="preserve"> </w:t>
      </w:r>
    </w:p>
    <w:p w:rsidR="001F7456" w:rsidRPr="0054400C" w:rsidRDefault="001F7456" w:rsidP="00284148">
      <w:pPr>
        <w:pStyle w:val="afa"/>
      </w:pPr>
      <w:r w:rsidRPr="0054400C">
        <w:t xml:space="preserve">Прием интерактивного обучения. Данный прием способствует активному усвоению знаний, вовлекает в предметную работу учеников с любыми уровнями подготовки. Ученикам предлагается подумать и написать 3 слова, </w:t>
      </w:r>
      <w:proofErr w:type="gramStart"/>
      <w:r w:rsidRPr="0054400C">
        <w:t>относящихся</w:t>
      </w:r>
      <w:proofErr w:type="gramEnd"/>
      <w:r w:rsidRPr="0054400C">
        <w:t xml:space="preserve"> к</w:t>
      </w:r>
      <w:r w:rsidR="00047D20">
        <w:t> </w:t>
      </w:r>
      <w:r w:rsidRPr="0054400C">
        <w:t>теме урока. Затем ребята должны показать их соседу по парте, а после за 1,5</w:t>
      </w:r>
      <w:r w:rsidR="00047D20">
        <w:t> </w:t>
      </w:r>
      <w:r w:rsidRPr="0054400C">
        <w:t>минуты из 6 слов отобрать необходимых 3 и огласить их классу.</w:t>
      </w:r>
    </w:p>
    <w:p w:rsidR="001F7456" w:rsidRPr="0054400C" w:rsidRDefault="001F7456" w:rsidP="00284148">
      <w:pPr>
        <w:pStyle w:val="afa"/>
      </w:pPr>
      <w:r w:rsidRPr="0054400C">
        <w:rPr>
          <w:rFonts w:cs="Times New Roman"/>
          <w:b/>
          <w:bCs/>
          <w:i/>
        </w:rPr>
        <w:t xml:space="preserve">Источник: </w:t>
      </w:r>
      <w:proofErr w:type="spellStart"/>
      <w:r w:rsidRPr="0054400C">
        <w:t>Вигманн</w:t>
      </w:r>
      <w:proofErr w:type="spellEnd"/>
      <w:r w:rsidRPr="0054400C">
        <w:t xml:space="preserve">, С., Мюллер, В. Нетрадиционные методики для образования взрослых </w:t>
      </w:r>
      <w:r w:rsidRPr="0054400C">
        <w:rPr>
          <w:rFonts w:cs="Times New Roman"/>
        </w:rPr>
        <w:t>[</w:t>
      </w:r>
      <w:r w:rsidRPr="0054400C">
        <w:t>Текст].</w:t>
      </w:r>
      <w:r w:rsidR="00A97ED3">
        <w:t> —</w:t>
      </w:r>
      <w:r w:rsidRPr="0054400C">
        <w:t xml:space="preserve"> М.</w:t>
      </w:r>
      <w:proofErr w:type="gramStart"/>
      <w:r w:rsidRPr="0054400C">
        <w:t xml:space="preserve"> :</w:t>
      </w:r>
      <w:proofErr w:type="gramEnd"/>
      <w:r w:rsidRPr="0054400C">
        <w:t xml:space="preserve"> ЦИНО Общества «Знание» России, 199</w:t>
      </w:r>
      <w:r w:rsidRPr="0054400C">
        <w:rPr>
          <w:rFonts w:cs="Times New Roman"/>
        </w:rPr>
        <w:t>8.</w:t>
      </w:r>
      <w:r w:rsidR="00A97ED3">
        <w:rPr>
          <w:rFonts w:cs="Times New Roman"/>
        </w:rPr>
        <w:t> —</w:t>
      </w:r>
      <w:r w:rsidRPr="0054400C">
        <w:rPr>
          <w:rFonts w:cs="Times New Roman"/>
        </w:rPr>
        <w:t xml:space="preserve"> </w:t>
      </w:r>
      <w:r w:rsidRPr="0054400C">
        <w:t>100 с.</w:t>
      </w:r>
    </w:p>
    <w:p w:rsidR="001F7456" w:rsidRPr="0054400C" w:rsidRDefault="001F7456" w:rsidP="001F7456">
      <w:pPr>
        <w:spacing w:before="6"/>
        <w:rPr>
          <w:rFonts w:ascii="Times New Roman" w:eastAsia="Times New Roman" w:hAnsi="Times New Roman" w:cs="Times New Roman"/>
          <w:sz w:val="28"/>
          <w:szCs w:val="28"/>
        </w:rPr>
      </w:pPr>
    </w:p>
    <w:p w:rsidR="001F7456" w:rsidRPr="0054400C" w:rsidRDefault="001F7456" w:rsidP="003D0827">
      <w:pPr>
        <w:pStyle w:val="aff0"/>
        <w:rPr>
          <w:bCs/>
        </w:rPr>
      </w:pPr>
      <w:bookmarkStart w:id="45" w:name="_bookmark44"/>
      <w:bookmarkEnd w:id="45"/>
      <w:r w:rsidRPr="0054400C">
        <w:t>Прием «Пинг-понг»</w:t>
      </w:r>
    </w:p>
    <w:p w:rsidR="001F7456" w:rsidRPr="0054400C" w:rsidRDefault="001F7456" w:rsidP="00284148">
      <w:pPr>
        <w:pStyle w:val="afa"/>
      </w:pPr>
      <w:r w:rsidRPr="0054400C">
        <w:t>Универсальный прием ТРИЗ, направленный на актуализацию знаний учащихся, способствующий накоплению информации о признаках объектов и диапазонах их возможных значений.</w:t>
      </w:r>
    </w:p>
    <w:p w:rsidR="001F7456" w:rsidRPr="0054400C" w:rsidRDefault="001F7456" w:rsidP="00284148">
      <w:pPr>
        <w:pStyle w:val="afa"/>
      </w:pPr>
      <w:r w:rsidRPr="0054400C">
        <w:t>Формирует:</w:t>
      </w:r>
    </w:p>
    <w:p w:rsidR="001F7456" w:rsidRPr="0054400C" w:rsidRDefault="001F7456" w:rsidP="00D94F0B">
      <w:pPr>
        <w:pStyle w:val="afa"/>
        <w:numPr>
          <w:ilvl w:val="0"/>
          <w:numId w:val="20"/>
        </w:numPr>
        <w:ind w:left="357" w:hanging="357"/>
      </w:pPr>
      <w:r w:rsidRPr="0054400C">
        <w:t xml:space="preserve">умение для заданного конкретного объекта выделять имена признаков; </w:t>
      </w:r>
    </w:p>
    <w:p w:rsidR="001F7456" w:rsidRPr="0054400C" w:rsidRDefault="001F7456" w:rsidP="00D94F0B">
      <w:pPr>
        <w:pStyle w:val="afa"/>
        <w:numPr>
          <w:ilvl w:val="0"/>
          <w:numId w:val="20"/>
        </w:numPr>
        <w:ind w:left="357" w:hanging="357"/>
      </w:pPr>
      <w:r w:rsidRPr="0054400C">
        <w:t>умение определять значения признаков объекта по заданному имени признака.</w:t>
      </w:r>
    </w:p>
    <w:p w:rsidR="001F7456" w:rsidRPr="0054400C" w:rsidRDefault="001F7456" w:rsidP="00284148">
      <w:pPr>
        <w:pStyle w:val="afa"/>
      </w:pPr>
      <w:r w:rsidRPr="0054400C">
        <w:t>Задается конкретный объект. Игроки первой команды называют имя признака, игроки второй команды отвечают значением признака. На следующем шаге роли меняются (2</w:t>
      </w:r>
      <w:r w:rsidRPr="0054400C">
        <w:rPr>
          <w:rFonts w:cs="Times New Roman"/>
        </w:rPr>
        <w:t>-</w:t>
      </w:r>
      <w:r w:rsidRPr="0054400C">
        <w:t>я команда называет имена признаков, а 1</w:t>
      </w:r>
      <w:r w:rsidRPr="0054400C">
        <w:rPr>
          <w:rFonts w:cs="Times New Roman"/>
        </w:rPr>
        <w:t>-</w:t>
      </w:r>
      <w:r w:rsidRPr="0054400C">
        <w:t>я</w:t>
      </w:r>
      <w:r w:rsidR="00A97ED3">
        <w:t> —</w:t>
      </w:r>
      <w:r w:rsidRPr="0054400C">
        <w:t xml:space="preserve"> значения признаков). Команда проигрывает, если не может назвать имя признака или ответить значением</w:t>
      </w:r>
    </w:p>
    <w:p w:rsidR="001F7456" w:rsidRPr="0054400C" w:rsidRDefault="001F7456" w:rsidP="00284148">
      <w:pPr>
        <w:pStyle w:val="afa"/>
      </w:pPr>
      <w:r w:rsidRPr="0054400C">
        <w:t>Фиксируя наиболее типичные имена признаков, можно собрать копилку имен признаков и на ее основании строить паспорта объектов. Игра может использоваться в любом учебном предмете. Особенно</w:t>
      </w:r>
      <w:r w:rsidR="00A97ED3">
        <w:t> —</w:t>
      </w:r>
      <w:r w:rsidRPr="0054400C">
        <w:t xml:space="preserve"> для объектов, которые требуется описывать по определенному плану (части речи, природные зоны, живые организмы и т. д.).</w:t>
      </w:r>
    </w:p>
    <w:p w:rsidR="001F7456" w:rsidRPr="0054400C" w:rsidRDefault="001F7456" w:rsidP="00284148">
      <w:pPr>
        <w:pStyle w:val="afa"/>
      </w:pPr>
      <w:r w:rsidRPr="0054400C">
        <w:rPr>
          <w:rFonts w:cs="Times New Roman"/>
          <w:b/>
          <w:bCs/>
          <w:i/>
        </w:rPr>
        <w:lastRenderedPageBreak/>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27">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284148">
      <w:pPr>
        <w:pStyle w:val="afa"/>
        <w:rPr>
          <w:rFonts w:eastAsia="Times New Roman" w:cs="Times New Roman"/>
        </w:rPr>
      </w:pPr>
    </w:p>
    <w:bookmarkStart w:id="46" w:name="_bookmark45"/>
    <w:bookmarkEnd w:id="46"/>
    <w:p w:rsidR="001F7456" w:rsidRPr="0054400C" w:rsidRDefault="001F7456" w:rsidP="003D0827">
      <w:pPr>
        <w:pStyle w:val="aff0"/>
        <w:rPr>
          <w:bCs/>
        </w:rPr>
      </w:pPr>
      <w:r w:rsidRPr="0054400C">
        <w:fldChar w:fldCharType="begin"/>
      </w:r>
      <w:r w:rsidRPr="0054400C">
        <w:instrText xml:space="preserve"> HYPERLINK "http://www.kmspb.narod.ru/posobie/zigzag.htm" \h </w:instrText>
      </w:r>
      <w:r w:rsidRPr="0054400C">
        <w:fldChar w:fldCharType="separate"/>
      </w:r>
      <w:r w:rsidRPr="0054400C">
        <w:t>Работа в группах</w:t>
      </w:r>
      <w:r w:rsidRPr="0054400C">
        <w:fldChar w:fldCharType="end"/>
      </w:r>
    </w:p>
    <w:p w:rsidR="001F7456" w:rsidRPr="0054400C" w:rsidRDefault="001F7456" w:rsidP="00284148">
      <w:pPr>
        <w:pStyle w:val="afa"/>
      </w:pPr>
      <w:r w:rsidRPr="0054400C">
        <w:t>Ученик усваивает быстро и качественно лишь то, что тут же после получения новой информации применяет на деле или передает другим. Целью работы в</w:t>
      </w:r>
      <w:r w:rsidR="00047D20">
        <w:t> </w:t>
      </w:r>
      <w:r w:rsidRPr="0054400C">
        <w:t>группах является изучение и систематизация большого по объему материала. Одним из видов является игра с карточками для группы из 4–6 человек.</w:t>
      </w:r>
    </w:p>
    <w:p w:rsidR="001F7456" w:rsidRPr="0054400C" w:rsidRDefault="001F7456" w:rsidP="00284148">
      <w:pPr>
        <w:pStyle w:val="aff1"/>
      </w:pPr>
      <w:r w:rsidRPr="0054400C">
        <w:t xml:space="preserve">Пример. </w:t>
      </w:r>
    </w:p>
    <w:p w:rsidR="001F7456" w:rsidRPr="0054400C" w:rsidRDefault="001F7456" w:rsidP="00284148">
      <w:pPr>
        <w:pStyle w:val="afa"/>
      </w:pPr>
      <w:r w:rsidRPr="0054400C">
        <w:t>Понятие «плотность» можно ввести следующим образом: группам раздаются куски пластилина, дается задание измерить их массу и объем как можно точнее.</w:t>
      </w:r>
    </w:p>
    <w:p w:rsidR="001F7456" w:rsidRPr="0054400C" w:rsidRDefault="001F7456" w:rsidP="00284148">
      <w:pPr>
        <w:pStyle w:val="afa"/>
      </w:pPr>
      <w:r w:rsidRPr="0054400C">
        <w:t>У каждой группы</w:t>
      </w:r>
      <w:r w:rsidR="00A97ED3">
        <w:t> —</w:t>
      </w:r>
      <w:r w:rsidRPr="0054400C">
        <w:t xml:space="preserve"> свой кусок, отличающийся величиной. По мере выполнения работы группы заносят результат в таблицу. Вопрос: «Какие можно сделать выводы?»</w:t>
      </w:r>
      <w:r w:rsidRPr="0054400C">
        <w:rPr>
          <w:rFonts w:cs="Times New Roman"/>
        </w:rPr>
        <w:t xml:space="preserve">. </w:t>
      </w:r>
      <w:r w:rsidRPr="0054400C">
        <w:t>В обсуждение включаются все. Через некоторое время приходит озарение: у всех первая цифра больше второй. А нельзя ли найти более точное соотношение между цифрами? Группы работают: прибавляют, отнимают, делят</w:t>
      </w:r>
      <w:proofErr w:type="gramStart"/>
      <w:r w:rsidRPr="0054400C">
        <w:t>… Н</w:t>
      </w:r>
      <w:proofErr w:type="gramEnd"/>
      <w:r w:rsidRPr="0054400C">
        <w:t>аконец возникает догадка: масса, деленная на объем, дает число, примерно одинаковое почти у всех групп. Вот тут будет целесообразно ввести понятие «плотность». В данном случае оно будет осознано как научное понятие.</w:t>
      </w:r>
    </w:p>
    <w:p w:rsidR="001F7456" w:rsidRPr="0054400C" w:rsidRDefault="001F7456" w:rsidP="00284148">
      <w:pPr>
        <w:pStyle w:val="aff1"/>
      </w:pPr>
      <w:r w:rsidRPr="0054400C">
        <w:t xml:space="preserve">Пример. </w:t>
      </w:r>
    </w:p>
    <w:p w:rsidR="001F7456" w:rsidRPr="0054400C" w:rsidRDefault="001F7456" w:rsidP="00284148">
      <w:pPr>
        <w:pStyle w:val="afa"/>
      </w:pPr>
      <w:r w:rsidRPr="0054400C">
        <w:t xml:space="preserve">Каждая из групп может «штурмовать» свою задачу. Лучше все задачи объединить одной общей темой. </w:t>
      </w:r>
      <w:proofErr w:type="spellStart"/>
      <w:r w:rsidRPr="0054400C">
        <w:t>Примеры</w:t>
      </w:r>
      <w:proofErr w:type="spellEnd"/>
      <w:r w:rsidRPr="0054400C">
        <w:t>:</w:t>
      </w:r>
    </w:p>
    <w:p w:rsidR="001F7456" w:rsidRPr="0054400C" w:rsidRDefault="001F7456" w:rsidP="00D94F0B">
      <w:pPr>
        <w:pStyle w:val="afa"/>
        <w:numPr>
          <w:ilvl w:val="0"/>
          <w:numId w:val="21"/>
        </w:numPr>
      </w:pPr>
      <w:r w:rsidRPr="0054400C">
        <w:t>«Лестницы, особенно каменн</w:t>
      </w:r>
      <w:proofErr w:type="gramStart"/>
      <w:r w:rsidRPr="0054400C">
        <w:t>о-</w:t>
      </w:r>
      <w:proofErr w:type="gramEnd"/>
      <w:r w:rsidRPr="0054400C">
        <w:t xml:space="preserve"> цементные, очень опасны в пору гололеда. Предложите идеи, которые позволяют уменьшить травматизм»;</w:t>
      </w:r>
    </w:p>
    <w:p w:rsidR="001F7456" w:rsidRPr="0054400C" w:rsidRDefault="001F7456" w:rsidP="00D94F0B">
      <w:pPr>
        <w:pStyle w:val="afa"/>
        <w:numPr>
          <w:ilvl w:val="0"/>
          <w:numId w:val="21"/>
        </w:numPr>
      </w:pPr>
      <w:r w:rsidRPr="0054400C">
        <w:t>«Предложите вид обуви, в которой безопасно ходить в гололед»;</w:t>
      </w:r>
    </w:p>
    <w:p w:rsidR="001F7456" w:rsidRPr="0054400C" w:rsidRDefault="001F7456" w:rsidP="00D94F0B">
      <w:pPr>
        <w:pStyle w:val="afa"/>
        <w:numPr>
          <w:ilvl w:val="0"/>
          <w:numId w:val="21"/>
        </w:numPr>
      </w:pPr>
      <w:r w:rsidRPr="0054400C">
        <w:t>«Гололед</w:t>
      </w:r>
      <w:r w:rsidR="00A97ED3">
        <w:t> —</w:t>
      </w:r>
      <w:r w:rsidRPr="0054400C">
        <w:t xml:space="preserve"> причина огромного числа автомобильных аварий. Предложите способы уменьшить аварийность».</w:t>
      </w:r>
    </w:p>
    <w:p w:rsidR="001F7456" w:rsidRPr="0054400C" w:rsidRDefault="001F7456" w:rsidP="00284148">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28">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284148">
      <w:pPr>
        <w:pStyle w:val="afa"/>
        <w:rPr>
          <w:rFonts w:eastAsia="Times New Roman" w:cs="Times New Roman"/>
          <w:sz w:val="21"/>
          <w:szCs w:val="21"/>
        </w:rPr>
      </w:pPr>
    </w:p>
    <w:bookmarkStart w:id="47" w:name="_bookmark46"/>
    <w:bookmarkEnd w:id="47"/>
    <w:p w:rsidR="001F7456" w:rsidRPr="0054400C" w:rsidRDefault="001F7456" w:rsidP="003D0827">
      <w:pPr>
        <w:pStyle w:val="aff0"/>
        <w:rPr>
          <w:rFonts w:cs="Times New Roman"/>
          <w:bCs/>
        </w:rPr>
      </w:pPr>
      <w:r w:rsidRPr="0054400C">
        <w:fldChar w:fldCharType="begin"/>
      </w:r>
      <w:r w:rsidRPr="0054400C">
        <w:instrText xml:space="preserve"> HYPERLINK "http://www.kmspb.narod.ru/posobie/raft.htm" \h </w:instrText>
      </w:r>
      <w:r w:rsidRPr="0054400C">
        <w:fldChar w:fldCharType="separate"/>
      </w:r>
      <w:r w:rsidRPr="0054400C">
        <w:t>Стратегия «РАФТ</w:t>
      </w:r>
      <w:r w:rsidRPr="0054400C">
        <w:fldChar w:fldCharType="end"/>
      </w:r>
      <w:r w:rsidRPr="0054400C">
        <w:t>»</w:t>
      </w:r>
    </w:p>
    <w:p w:rsidR="001F7456" w:rsidRPr="0054400C" w:rsidRDefault="001F7456" w:rsidP="00284148">
      <w:pPr>
        <w:pStyle w:val="afa"/>
      </w:pPr>
      <w:proofErr w:type="spellStart"/>
      <w:r w:rsidRPr="0054400C">
        <w:t>Социо</w:t>
      </w:r>
      <w:proofErr w:type="spellEnd"/>
      <w:r w:rsidRPr="0054400C">
        <w:t xml:space="preserve">-игровое задание: </w:t>
      </w:r>
      <w:proofErr w:type="gramStart"/>
      <w:r w:rsidRPr="0054400C">
        <w:rPr>
          <w:b/>
        </w:rPr>
        <w:t>Р</w:t>
      </w:r>
      <w:r w:rsidRPr="0054400C">
        <w:t>(</w:t>
      </w:r>
      <w:proofErr w:type="spellStart"/>
      <w:proofErr w:type="gramEnd"/>
      <w:r w:rsidRPr="0054400C">
        <w:t>оль</w:t>
      </w:r>
      <w:proofErr w:type="spellEnd"/>
      <w:r w:rsidRPr="0054400C">
        <w:t xml:space="preserve">) + </w:t>
      </w:r>
      <w:r w:rsidRPr="0054400C">
        <w:rPr>
          <w:b/>
        </w:rPr>
        <w:t>А</w:t>
      </w:r>
      <w:r w:rsidRPr="0054400C">
        <w:t>(</w:t>
      </w:r>
      <w:proofErr w:type="spellStart"/>
      <w:r w:rsidRPr="0054400C">
        <w:t>удитория</w:t>
      </w:r>
      <w:proofErr w:type="spellEnd"/>
      <w:r w:rsidRPr="0054400C">
        <w:t xml:space="preserve">) + </w:t>
      </w:r>
      <w:r w:rsidRPr="0054400C">
        <w:rPr>
          <w:b/>
        </w:rPr>
        <w:t>Ф</w:t>
      </w:r>
      <w:r w:rsidRPr="0054400C">
        <w:t>(</w:t>
      </w:r>
      <w:proofErr w:type="spellStart"/>
      <w:r w:rsidRPr="0054400C">
        <w:t>орма</w:t>
      </w:r>
      <w:proofErr w:type="spellEnd"/>
      <w:r w:rsidRPr="0054400C">
        <w:t xml:space="preserve">) + </w:t>
      </w:r>
      <w:r w:rsidRPr="0054400C">
        <w:rPr>
          <w:b/>
        </w:rPr>
        <w:t>Т</w:t>
      </w:r>
      <w:r w:rsidRPr="0054400C">
        <w:t>(</w:t>
      </w:r>
      <w:proofErr w:type="spellStart"/>
      <w:r w:rsidRPr="0054400C">
        <w:t>ема</w:t>
      </w:r>
      <w:proofErr w:type="spellEnd"/>
      <w:r w:rsidRPr="0054400C">
        <w:t>).</w:t>
      </w:r>
    </w:p>
    <w:p w:rsidR="001F7456" w:rsidRPr="0054400C" w:rsidRDefault="001F7456" w:rsidP="00284148">
      <w:pPr>
        <w:pStyle w:val="afa"/>
      </w:pPr>
      <w:r w:rsidRPr="0054400C">
        <w:t xml:space="preserve">Основной задачей для выполняющих это </w:t>
      </w:r>
      <w:proofErr w:type="spellStart"/>
      <w:r w:rsidRPr="0054400C">
        <w:t>социо</w:t>
      </w:r>
      <w:proofErr w:type="spellEnd"/>
      <w:r w:rsidRPr="0054400C">
        <w:t xml:space="preserve">-игровое задание будет являться описание, повествование или рассуждение от </w:t>
      </w:r>
      <w:proofErr w:type="gramStart"/>
      <w:r w:rsidRPr="0054400C">
        <w:t>имени</w:t>
      </w:r>
      <w:proofErr w:type="gramEnd"/>
      <w:r w:rsidRPr="0054400C">
        <w:t xml:space="preserve"> выбранного персонажа. Сложность задачи будет еще и в том, что этот персонаж должен учитывать аудиторию, к которой обращается.</w:t>
      </w:r>
    </w:p>
    <w:p w:rsidR="001F7456" w:rsidRPr="0054400C" w:rsidRDefault="001F7456" w:rsidP="00284148">
      <w:pPr>
        <w:pStyle w:val="afa"/>
      </w:pPr>
      <w:r w:rsidRPr="0054400C">
        <w:t>Начинать надо, конечно, с темы.</w:t>
      </w:r>
    </w:p>
    <w:p w:rsidR="001F7456" w:rsidRPr="0054400C" w:rsidRDefault="001F7456" w:rsidP="00284148">
      <w:pPr>
        <w:pStyle w:val="afa"/>
      </w:pPr>
      <w:r w:rsidRPr="0054400C">
        <w:t>Теперь можно перейти к выбору роли. Это очень важный этап. Не просто выбираем роль, а пробуем перевоплотиться в персонажа, почувствовать его. Не забудьте, что вам придется искать тот способ словесного воздействия, который позволяет воплотить заданный характер, сделать его узнаваемым. Речь у каждого героя особенная, имеющая свою лексику, свою конструкцию. Подумайте, к кому</w:t>
      </w:r>
      <w:r w:rsidR="00047D20">
        <w:t> </w:t>
      </w:r>
      <w:r w:rsidRPr="0054400C">
        <w:t xml:space="preserve">бы </w:t>
      </w:r>
      <w:r w:rsidRPr="0054400C">
        <w:lastRenderedPageBreak/>
        <w:t>мог обратиться этот герой? То есть выберите аудиторию (адресата) и подумайте о</w:t>
      </w:r>
      <w:r w:rsidR="00047D20">
        <w:t> </w:t>
      </w:r>
      <w:r w:rsidRPr="0054400C">
        <w:t>форме, то </w:t>
      </w:r>
      <w:proofErr w:type="gramStart"/>
      <w:r w:rsidRPr="0054400C">
        <w:t>есть</w:t>
      </w:r>
      <w:proofErr w:type="gramEnd"/>
      <w:r w:rsidRPr="0054400C">
        <w:t xml:space="preserve"> в каком жанре герой мог бы обратиться к выбранной аудитории.</w:t>
      </w:r>
    </w:p>
    <w:p w:rsidR="001F7456" w:rsidRPr="0054400C" w:rsidRDefault="001F7456" w:rsidP="00284148">
      <w:pPr>
        <w:pStyle w:val="afa"/>
      </w:pPr>
      <w:r w:rsidRPr="0054400C">
        <w:t>Необходимо также заметить, что форма 3-го лица помогает снять страх перед самостоятельным высказыванием.</w:t>
      </w:r>
    </w:p>
    <w:p w:rsidR="001F7456" w:rsidRPr="0054400C" w:rsidRDefault="001F7456" w:rsidP="00284148">
      <w:pPr>
        <w:pStyle w:val="afa"/>
        <w:rPr>
          <w:rFonts w:cs="Times New Roman"/>
        </w:rPr>
      </w:pPr>
      <w:r w:rsidRPr="0054400C">
        <w:t>Для внимательного учителя это еще и способ вглядеться в своих учеников, так</w:t>
      </w:r>
      <w:r w:rsidR="00047D20">
        <w:t> </w:t>
      </w:r>
      <w:r w:rsidRPr="0054400C">
        <w:t>как невозможно сыграть «того, кто ты не есть на самом деле».</w:t>
      </w:r>
    </w:p>
    <w:p w:rsidR="001F7456" w:rsidRPr="0054400C" w:rsidRDefault="001F7456" w:rsidP="00284148">
      <w:pPr>
        <w:pStyle w:val="afa"/>
      </w:pPr>
      <w:r w:rsidRPr="0054400C">
        <w:rPr>
          <w:rFonts w:cs="Times New Roman"/>
          <w:b/>
          <w:bCs/>
          <w:i/>
        </w:rPr>
        <w:t xml:space="preserve">Источник: </w:t>
      </w:r>
      <w:r w:rsidRPr="0054400C">
        <w:t xml:space="preserve">Информационный банк современного учителя </w:t>
      </w:r>
      <w:r w:rsidRPr="0054400C">
        <w:rPr>
          <w:rFonts w:cs="Times New Roman"/>
        </w:rPr>
        <w:t>[</w:t>
      </w:r>
      <w:r w:rsidRPr="0054400C">
        <w:t>Электронный ресурс].</w:t>
      </w:r>
      <w:r w:rsidR="00A97ED3">
        <w:t> —</w:t>
      </w:r>
      <w:r w:rsidRPr="0054400C">
        <w:t xml:space="preserve"> Режим доступа: </w:t>
      </w:r>
      <w:hyperlink r:id="rId29">
        <w:r w:rsidRPr="0054400C">
          <w:rPr>
            <w:rFonts w:cs="Times New Roman"/>
            <w:color w:val="0000FF"/>
            <w:u w:val="single" w:color="0000FF"/>
          </w:rPr>
          <w:t>http://www.</w:t>
        </w:r>
        <w:proofErr w:type="spellStart"/>
        <w:r w:rsidRPr="0054400C">
          <w:rPr>
            <w:rFonts w:cs="Times New Roman"/>
            <w:color w:val="0000FF"/>
            <w:u w:val="single" w:color="0000FF"/>
          </w:rPr>
          <w:t>kmspb</w:t>
        </w:r>
        <w:proofErr w:type="spellEnd"/>
        <w:r w:rsidRPr="0054400C">
          <w:rPr>
            <w:rFonts w:cs="Times New Roman"/>
            <w:color w:val="0000FF"/>
            <w:u w:val="single" w:color="0000FF"/>
          </w:rPr>
          <w:t>.</w:t>
        </w:r>
        <w:proofErr w:type="spellStart"/>
        <w:r w:rsidRPr="0054400C">
          <w:rPr>
            <w:rFonts w:cs="Times New Roman"/>
            <w:color w:val="0000FF"/>
            <w:u w:val="single" w:color="0000FF"/>
          </w:rPr>
          <w:t>narod</w:t>
        </w:r>
        <w:proofErr w:type="spellEnd"/>
        <w:r w:rsidRPr="0054400C">
          <w:rPr>
            <w:rFonts w:cs="Times New Roman"/>
            <w:color w:val="0000FF"/>
            <w:u w:val="single" w:color="0000FF"/>
          </w:rPr>
          <w:t>.</w:t>
        </w:r>
        <w:proofErr w:type="spellStart"/>
        <w:r w:rsidRPr="0054400C">
          <w:rPr>
            <w:rFonts w:cs="Times New Roman"/>
            <w:color w:val="0000FF"/>
            <w:u w:val="single" w:color="0000FF"/>
          </w:rPr>
          <w:t>ru</w:t>
        </w:r>
        <w:proofErr w:type="spellEnd"/>
        <w:r w:rsidRPr="0054400C">
          <w:rPr>
            <w:rFonts w:cs="Times New Roman"/>
            <w:color w:val="0000FF"/>
            <w:u w:val="single" w:color="0000FF"/>
          </w:rPr>
          <w:t>/</w:t>
        </w:r>
        <w:proofErr w:type="spellStart"/>
        <w:r w:rsidRPr="0054400C">
          <w:rPr>
            <w:rFonts w:cs="Times New Roman"/>
            <w:color w:val="0000FF"/>
            <w:u w:val="single" w:color="0000FF"/>
          </w:rPr>
          <w:t>posobie</w:t>
        </w:r>
        <w:proofErr w:type="spellEnd"/>
        <w:r w:rsidRPr="0054400C">
          <w:rPr>
            <w:rFonts w:cs="Times New Roman"/>
            <w:color w:val="0000FF"/>
            <w:u w:val="single" w:color="0000FF"/>
          </w:rPr>
          <w:t>/raft.</w:t>
        </w:r>
        <w:proofErr w:type="spellStart"/>
        <w:r w:rsidRPr="0054400C">
          <w:rPr>
            <w:rFonts w:cs="Times New Roman"/>
            <w:color w:val="0000FF"/>
            <w:u w:val="single" w:color="0000FF"/>
          </w:rPr>
          <w:t>htm</w:t>
        </w:r>
        <w:proofErr w:type="spellEnd"/>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284148">
      <w:pPr>
        <w:pStyle w:val="afa"/>
        <w:rPr>
          <w:rFonts w:eastAsia="Times New Roman" w:cs="Times New Roman"/>
        </w:rPr>
      </w:pPr>
    </w:p>
    <w:p w:rsidR="001F7456" w:rsidRPr="0054400C" w:rsidRDefault="001F7456" w:rsidP="003D0827">
      <w:pPr>
        <w:pStyle w:val="aff0"/>
        <w:rPr>
          <w:bCs/>
        </w:rPr>
      </w:pPr>
      <w:bookmarkStart w:id="48" w:name="_bookmark47"/>
      <w:bookmarkEnd w:id="48"/>
      <w:r w:rsidRPr="0054400C">
        <w:t>Прием «Своя опора»</w:t>
      </w:r>
    </w:p>
    <w:p w:rsidR="001F7456" w:rsidRPr="0054400C" w:rsidRDefault="001F7456" w:rsidP="00284148">
      <w:pPr>
        <w:pStyle w:val="afa"/>
      </w:pPr>
      <w:r w:rsidRPr="0054400C">
        <w:t>Универсальный прием, сворачивающий информацию. Автор приема</w:t>
      </w:r>
      <w:r w:rsidR="00A97ED3">
        <w:t> —</w:t>
      </w:r>
      <w:r w:rsidRPr="0054400C">
        <w:t xml:space="preserve"> преподаватель и разработчик ТРИЗ-методик из Ростова-на-Дону Сергей Сычев.</w:t>
      </w:r>
    </w:p>
    <w:p w:rsidR="001F7456" w:rsidRPr="0054400C" w:rsidRDefault="001F7456" w:rsidP="00284148">
      <w:pPr>
        <w:pStyle w:val="afa"/>
      </w:pPr>
      <w:r w:rsidRPr="0054400C">
        <w:t>Формирует:</w:t>
      </w:r>
    </w:p>
    <w:p w:rsidR="001F7456" w:rsidRPr="0054400C" w:rsidRDefault="001F7456" w:rsidP="00D94F0B">
      <w:pPr>
        <w:pStyle w:val="afa"/>
        <w:numPr>
          <w:ilvl w:val="0"/>
          <w:numId w:val="22"/>
        </w:numPr>
        <w:ind w:left="357" w:hanging="357"/>
      </w:pPr>
      <w:r w:rsidRPr="0054400C">
        <w:t>умение выделять главную мысль;</w:t>
      </w:r>
    </w:p>
    <w:p w:rsidR="001F7456" w:rsidRPr="0054400C" w:rsidRDefault="001F7456" w:rsidP="00D94F0B">
      <w:pPr>
        <w:pStyle w:val="afa"/>
        <w:numPr>
          <w:ilvl w:val="0"/>
          <w:numId w:val="22"/>
        </w:numPr>
        <w:ind w:left="357" w:hanging="357"/>
      </w:pPr>
      <w:r w:rsidRPr="0054400C">
        <w:t>умение устанавливать связи между объектами;</w:t>
      </w:r>
    </w:p>
    <w:p w:rsidR="001F7456" w:rsidRPr="0054400C" w:rsidRDefault="001F7456" w:rsidP="00D94F0B">
      <w:pPr>
        <w:pStyle w:val="afa"/>
        <w:numPr>
          <w:ilvl w:val="0"/>
          <w:numId w:val="22"/>
        </w:numPr>
        <w:ind w:left="357" w:hanging="357"/>
      </w:pPr>
      <w:r w:rsidRPr="0054400C">
        <w:t>умение представлять информацию в «свернутом виде».</w:t>
      </w:r>
    </w:p>
    <w:p w:rsidR="001F7456" w:rsidRPr="0054400C" w:rsidRDefault="001F7456" w:rsidP="00284148">
      <w:pPr>
        <w:pStyle w:val="afa"/>
      </w:pPr>
      <w:r w:rsidRPr="0054400C">
        <w:t>Ученик составляет собственный опорный конспект по новому материалу. Конечно, этот прием уместен в тех случаях, когда учитель сам применяет подобные конспекты и учит пользоваться ими учеников. Как ослабленный вариант приема можно рекомендовать составление развернутого плана ответа (как на экзамене). Замечательно, если ученики успеют объяснить друг другу свои опорные конспекты, хотя бы частично. И не беда, если их опорные конспекты почти не отличаются друг от друга.</w:t>
      </w:r>
    </w:p>
    <w:p w:rsidR="001F7456" w:rsidRPr="0054400C" w:rsidRDefault="001F7456" w:rsidP="00284148">
      <w:pPr>
        <w:pStyle w:val="aff1"/>
      </w:pPr>
      <w:r w:rsidRPr="0054400C">
        <w:t>Пример.</w:t>
      </w:r>
    </w:p>
    <w:p w:rsidR="001F7456" w:rsidRPr="0054400C" w:rsidRDefault="001F7456" w:rsidP="00284148">
      <w:pPr>
        <w:pStyle w:val="afa"/>
      </w:pPr>
      <w:r w:rsidRPr="0054400C">
        <w:t>Ученики обмениваются опорными конспектами и проговаривают тему по соседскому опорному конспекту.</w:t>
      </w:r>
    </w:p>
    <w:p w:rsidR="001F7456" w:rsidRPr="0054400C" w:rsidRDefault="001F7456" w:rsidP="00284148">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30">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284148">
      <w:pPr>
        <w:pStyle w:val="afa"/>
        <w:rPr>
          <w:rFonts w:eastAsia="Times New Roman" w:cs="Times New Roman"/>
        </w:rPr>
      </w:pPr>
    </w:p>
    <w:p w:rsidR="001F7456" w:rsidRPr="0054400C" w:rsidRDefault="001F7456" w:rsidP="003D0827">
      <w:pPr>
        <w:pStyle w:val="aff0"/>
        <w:rPr>
          <w:bCs/>
        </w:rPr>
      </w:pPr>
      <w:bookmarkStart w:id="49" w:name="_bookmark48"/>
      <w:bookmarkEnd w:id="49"/>
      <w:r w:rsidRPr="0054400C">
        <w:t>Прием «Связи»</w:t>
      </w:r>
    </w:p>
    <w:p w:rsidR="001F7456" w:rsidRPr="0054400C" w:rsidRDefault="001F7456" w:rsidP="00284148">
      <w:pPr>
        <w:pStyle w:val="afa"/>
      </w:pPr>
      <w:r w:rsidRPr="0054400C">
        <w:t>Универсальный прием-игра ТРИЗ. Формирует:</w:t>
      </w:r>
    </w:p>
    <w:p w:rsidR="001F7456" w:rsidRPr="0054400C" w:rsidRDefault="001F7456" w:rsidP="00D94F0B">
      <w:pPr>
        <w:pStyle w:val="afa"/>
        <w:numPr>
          <w:ilvl w:val="0"/>
          <w:numId w:val="23"/>
        </w:numPr>
        <w:ind w:left="357" w:hanging="357"/>
      </w:pPr>
      <w:r w:rsidRPr="0054400C">
        <w:t>умение находить связи между объектами в системе;</w:t>
      </w:r>
    </w:p>
    <w:p w:rsidR="001F7456" w:rsidRPr="0054400C" w:rsidRDefault="001F7456" w:rsidP="00D94F0B">
      <w:pPr>
        <w:pStyle w:val="afa"/>
        <w:numPr>
          <w:ilvl w:val="0"/>
          <w:numId w:val="23"/>
        </w:numPr>
        <w:ind w:left="357" w:hanging="357"/>
      </w:pPr>
      <w:r w:rsidRPr="0054400C">
        <w:t>умение устанавливать связи между объектами, находящимися в различных надсистемах путем построения цепочки связанных объектов;</w:t>
      </w:r>
    </w:p>
    <w:p w:rsidR="001F7456" w:rsidRPr="0054400C" w:rsidRDefault="001F7456" w:rsidP="00D94F0B">
      <w:pPr>
        <w:pStyle w:val="afa"/>
        <w:numPr>
          <w:ilvl w:val="0"/>
          <w:numId w:val="23"/>
        </w:numPr>
        <w:ind w:left="357" w:hanging="357"/>
      </w:pPr>
      <w:r w:rsidRPr="0054400C">
        <w:t>умение устанавливать связи между любыми объектами.</w:t>
      </w:r>
    </w:p>
    <w:p w:rsidR="001F7456" w:rsidRPr="0054400C" w:rsidRDefault="001F7456" w:rsidP="00284148">
      <w:pPr>
        <w:pStyle w:val="afa"/>
      </w:pPr>
      <w:r w:rsidRPr="0054400C">
        <w:t>Учитель задает (или ученики выбирают) два объекта, на первый взгляд никак не связанные между собой (как вариант, объекты выбираются случайным образом, например, с помощью кубика). Дети строят цепочку объектов и взаимодействий между ними так, чтобы первое взаимодействие начиналось от одного из исходных объектов, а последнее заканчивалось вторым объектом.</w:t>
      </w:r>
    </w:p>
    <w:p w:rsidR="001F7456" w:rsidRPr="0054400C" w:rsidRDefault="001F7456" w:rsidP="00284148">
      <w:pPr>
        <w:pStyle w:val="afa"/>
      </w:pPr>
      <w:r w:rsidRPr="0054400C">
        <w:rPr>
          <w:rFonts w:cs="Times New Roman"/>
          <w:b/>
          <w:bCs/>
          <w:i/>
        </w:rPr>
        <w:lastRenderedPageBreak/>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31">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9"/>
        <w:rPr>
          <w:rFonts w:ascii="Times New Roman" w:eastAsia="Times New Roman" w:hAnsi="Times New Roman" w:cs="Times New Roman"/>
        </w:rPr>
      </w:pPr>
    </w:p>
    <w:p w:rsidR="001F7456" w:rsidRPr="0054400C" w:rsidRDefault="001F7456" w:rsidP="003D0827">
      <w:pPr>
        <w:pStyle w:val="aff0"/>
        <w:rPr>
          <w:bCs/>
        </w:rPr>
      </w:pPr>
      <w:bookmarkStart w:id="50" w:name="_bookmark49"/>
      <w:bookmarkEnd w:id="50"/>
      <w:r w:rsidRPr="0054400C">
        <w:t>Прием «Силовой анализ»</w:t>
      </w:r>
    </w:p>
    <w:p w:rsidR="001F7456" w:rsidRPr="0054400C" w:rsidRDefault="001F7456" w:rsidP="00284148">
      <w:pPr>
        <w:pStyle w:val="afa"/>
      </w:pPr>
      <w:r w:rsidRPr="0054400C">
        <w:t>Универсальный прием, который может быть использован для проведения анализа конкретной ситуации, проблемы, произошедшего события.</w:t>
      </w:r>
    </w:p>
    <w:p w:rsidR="001F7456" w:rsidRPr="0054400C" w:rsidRDefault="001F7456" w:rsidP="00006545">
      <w:pPr>
        <w:pStyle w:val="afa"/>
        <w:spacing w:after="60"/>
      </w:pPr>
      <w:r w:rsidRPr="0054400C">
        <w:t>Удобнее всего при проведении анализа заполнять таблицу:</w:t>
      </w:r>
    </w:p>
    <w:tbl>
      <w:tblPr>
        <w:tblStyle w:val="TableNormal"/>
        <w:tblW w:w="10242" w:type="dxa"/>
        <w:tblInd w:w="112" w:type="dxa"/>
        <w:tblLayout w:type="fixed"/>
        <w:tblLook w:val="01E0" w:firstRow="1" w:lastRow="1" w:firstColumn="1" w:lastColumn="1" w:noHBand="0" w:noVBand="0"/>
      </w:tblPr>
      <w:tblGrid>
        <w:gridCol w:w="5121"/>
        <w:gridCol w:w="5121"/>
      </w:tblGrid>
      <w:tr w:rsidR="001F7456" w:rsidRPr="0054400C" w:rsidTr="00006545">
        <w:trPr>
          <w:trHeight w:hRule="exact" w:val="334"/>
        </w:trPr>
        <w:tc>
          <w:tcPr>
            <w:tcW w:w="5121" w:type="dxa"/>
            <w:tcBorders>
              <w:top w:val="single" w:sz="5" w:space="0" w:color="000000"/>
              <w:left w:val="single" w:sz="5" w:space="0" w:color="000000"/>
              <w:bottom w:val="single" w:sz="5" w:space="0" w:color="000000"/>
              <w:right w:val="single" w:sz="5" w:space="0" w:color="000000"/>
            </w:tcBorders>
            <w:vAlign w:val="center"/>
          </w:tcPr>
          <w:p w:rsidR="001F7456" w:rsidRPr="0054400C" w:rsidRDefault="001F7456" w:rsidP="00006545">
            <w:pPr>
              <w:pStyle w:val="TableParagraph"/>
              <w:widowControl/>
              <w:ind w:left="668"/>
              <w:jc w:val="center"/>
              <w:rPr>
                <w:rFonts w:ascii="Times New Roman" w:eastAsia="Times New Roman" w:hAnsi="Times New Roman" w:cs="Times New Roman"/>
                <w:sz w:val="28"/>
                <w:szCs w:val="28"/>
              </w:rPr>
            </w:pPr>
            <w:proofErr w:type="spellStart"/>
            <w:r w:rsidRPr="0054400C">
              <w:rPr>
                <w:rFonts w:ascii="Times New Roman" w:hAnsi="Times New Roman"/>
                <w:b/>
                <w:sz w:val="28"/>
              </w:rPr>
              <w:t>Сегодняшняя</w:t>
            </w:r>
            <w:proofErr w:type="spellEnd"/>
            <w:r w:rsidRPr="0054400C">
              <w:rPr>
                <w:rFonts w:ascii="Times New Roman" w:hAnsi="Times New Roman"/>
                <w:b/>
                <w:sz w:val="28"/>
              </w:rPr>
              <w:t xml:space="preserve"> </w:t>
            </w:r>
            <w:proofErr w:type="spellStart"/>
            <w:r w:rsidRPr="0054400C">
              <w:rPr>
                <w:rFonts w:ascii="Times New Roman" w:hAnsi="Times New Roman"/>
                <w:b/>
                <w:sz w:val="28"/>
              </w:rPr>
              <w:t>ситуация</w:t>
            </w:r>
            <w:proofErr w:type="spellEnd"/>
          </w:p>
        </w:tc>
        <w:tc>
          <w:tcPr>
            <w:tcW w:w="5121" w:type="dxa"/>
            <w:tcBorders>
              <w:top w:val="single" w:sz="5" w:space="0" w:color="000000"/>
              <w:left w:val="single" w:sz="5" w:space="0" w:color="000000"/>
              <w:bottom w:val="single" w:sz="5" w:space="0" w:color="000000"/>
              <w:right w:val="single" w:sz="5" w:space="0" w:color="000000"/>
            </w:tcBorders>
            <w:vAlign w:val="center"/>
          </w:tcPr>
          <w:p w:rsidR="001F7456" w:rsidRPr="0054400C" w:rsidRDefault="001F7456" w:rsidP="00006545">
            <w:pPr>
              <w:pStyle w:val="TableParagraph"/>
              <w:widowControl/>
              <w:ind w:left="668"/>
              <w:jc w:val="center"/>
              <w:rPr>
                <w:rFonts w:ascii="Times New Roman" w:eastAsia="Times New Roman" w:hAnsi="Times New Roman" w:cs="Times New Roman"/>
                <w:sz w:val="28"/>
                <w:szCs w:val="28"/>
              </w:rPr>
            </w:pPr>
            <w:proofErr w:type="spellStart"/>
            <w:r w:rsidRPr="0054400C">
              <w:rPr>
                <w:rFonts w:ascii="Times New Roman" w:hAnsi="Times New Roman"/>
                <w:b/>
                <w:sz w:val="28"/>
              </w:rPr>
              <w:t>Желательная</w:t>
            </w:r>
            <w:proofErr w:type="spellEnd"/>
            <w:r w:rsidRPr="0054400C">
              <w:rPr>
                <w:rFonts w:ascii="Times New Roman" w:hAnsi="Times New Roman"/>
                <w:b/>
                <w:sz w:val="28"/>
              </w:rPr>
              <w:t xml:space="preserve"> </w:t>
            </w:r>
            <w:proofErr w:type="spellStart"/>
            <w:r w:rsidRPr="0054400C">
              <w:rPr>
                <w:rFonts w:ascii="Times New Roman" w:hAnsi="Times New Roman"/>
                <w:b/>
                <w:sz w:val="28"/>
              </w:rPr>
              <w:t>ситуация</w:t>
            </w:r>
            <w:proofErr w:type="spellEnd"/>
          </w:p>
        </w:tc>
      </w:tr>
      <w:tr w:rsidR="001F7456" w:rsidRPr="0054400C" w:rsidTr="00006545">
        <w:trPr>
          <w:trHeight w:hRule="exact" w:val="647"/>
        </w:trPr>
        <w:tc>
          <w:tcPr>
            <w:tcW w:w="5121" w:type="dxa"/>
            <w:tcBorders>
              <w:top w:val="single" w:sz="5" w:space="0" w:color="000000"/>
              <w:left w:val="single" w:sz="5" w:space="0" w:color="000000"/>
              <w:bottom w:val="single" w:sz="5" w:space="0" w:color="000000"/>
              <w:right w:val="single" w:sz="5" w:space="0" w:color="000000"/>
            </w:tcBorders>
            <w:vAlign w:val="center"/>
          </w:tcPr>
          <w:p w:rsidR="001F7456" w:rsidRPr="0054400C" w:rsidRDefault="001F7456" w:rsidP="00006545">
            <w:pPr>
              <w:widowControl/>
              <w:jc w:val="center"/>
            </w:pPr>
          </w:p>
        </w:tc>
        <w:tc>
          <w:tcPr>
            <w:tcW w:w="5121" w:type="dxa"/>
            <w:tcBorders>
              <w:top w:val="single" w:sz="5" w:space="0" w:color="000000"/>
              <w:left w:val="single" w:sz="5" w:space="0" w:color="000000"/>
              <w:bottom w:val="single" w:sz="5" w:space="0" w:color="000000"/>
              <w:right w:val="single" w:sz="5" w:space="0" w:color="000000"/>
            </w:tcBorders>
            <w:vAlign w:val="center"/>
          </w:tcPr>
          <w:p w:rsidR="001F7456" w:rsidRPr="0054400C" w:rsidRDefault="001F7456" w:rsidP="00006545">
            <w:pPr>
              <w:widowControl/>
              <w:jc w:val="center"/>
            </w:pPr>
          </w:p>
        </w:tc>
      </w:tr>
      <w:tr w:rsidR="001F7456" w:rsidRPr="0054400C" w:rsidTr="00006545">
        <w:trPr>
          <w:trHeight w:hRule="exact" w:val="659"/>
        </w:trPr>
        <w:tc>
          <w:tcPr>
            <w:tcW w:w="5121" w:type="dxa"/>
            <w:tcBorders>
              <w:top w:val="single" w:sz="5" w:space="0" w:color="000000"/>
              <w:left w:val="single" w:sz="5" w:space="0" w:color="000000"/>
              <w:bottom w:val="single" w:sz="5" w:space="0" w:color="000000"/>
              <w:right w:val="single" w:sz="5" w:space="0" w:color="000000"/>
            </w:tcBorders>
            <w:vAlign w:val="center"/>
          </w:tcPr>
          <w:p w:rsidR="001F7456" w:rsidRPr="0054400C" w:rsidRDefault="001F7456" w:rsidP="00006545">
            <w:pPr>
              <w:pStyle w:val="TableParagraph"/>
              <w:widowControl/>
              <w:ind w:left="668"/>
              <w:jc w:val="center"/>
              <w:rPr>
                <w:rFonts w:ascii="Times New Roman" w:eastAsia="Times New Roman" w:hAnsi="Times New Roman" w:cs="Times New Roman"/>
                <w:sz w:val="28"/>
                <w:szCs w:val="28"/>
              </w:rPr>
            </w:pPr>
            <w:proofErr w:type="spellStart"/>
            <w:r w:rsidRPr="0054400C">
              <w:rPr>
                <w:rFonts w:ascii="Times New Roman" w:hAnsi="Times New Roman"/>
                <w:b/>
                <w:sz w:val="28"/>
              </w:rPr>
              <w:t>Противодействующие</w:t>
            </w:r>
            <w:proofErr w:type="spellEnd"/>
            <w:r w:rsidRPr="0054400C">
              <w:rPr>
                <w:rFonts w:ascii="Times New Roman" w:hAnsi="Times New Roman"/>
                <w:b/>
                <w:sz w:val="28"/>
              </w:rPr>
              <w:t xml:space="preserve"> </w:t>
            </w:r>
            <w:proofErr w:type="spellStart"/>
            <w:r w:rsidRPr="0054400C">
              <w:rPr>
                <w:rFonts w:ascii="Times New Roman" w:hAnsi="Times New Roman"/>
                <w:b/>
                <w:sz w:val="28"/>
              </w:rPr>
              <w:t>факторы</w:t>
            </w:r>
            <w:proofErr w:type="spellEnd"/>
          </w:p>
        </w:tc>
        <w:tc>
          <w:tcPr>
            <w:tcW w:w="5121" w:type="dxa"/>
            <w:tcBorders>
              <w:top w:val="single" w:sz="5" w:space="0" w:color="000000"/>
              <w:left w:val="single" w:sz="5" w:space="0" w:color="000000"/>
              <w:bottom w:val="single" w:sz="5" w:space="0" w:color="000000"/>
              <w:right w:val="single" w:sz="5" w:space="0" w:color="000000"/>
            </w:tcBorders>
            <w:vAlign w:val="center"/>
          </w:tcPr>
          <w:p w:rsidR="001F7456" w:rsidRPr="0054400C" w:rsidRDefault="001F7456" w:rsidP="00006545">
            <w:pPr>
              <w:pStyle w:val="TableParagraph"/>
              <w:widowControl/>
              <w:ind w:left="102" w:right="99" w:firstLine="566"/>
              <w:jc w:val="center"/>
              <w:rPr>
                <w:rFonts w:ascii="Times New Roman" w:eastAsia="Times New Roman" w:hAnsi="Times New Roman" w:cs="Times New Roman"/>
                <w:sz w:val="28"/>
                <w:szCs w:val="28"/>
                <w:lang w:val="ru-RU"/>
              </w:rPr>
            </w:pPr>
            <w:r w:rsidRPr="0054400C">
              <w:rPr>
                <w:rFonts w:ascii="Times New Roman" w:hAnsi="Times New Roman"/>
                <w:b/>
                <w:sz w:val="28"/>
                <w:lang w:val="ru-RU"/>
              </w:rPr>
              <w:t xml:space="preserve">Действия по уничтожению </w:t>
            </w:r>
            <w:r w:rsidRPr="0054400C">
              <w:rPr>
                <w:rFonts w:ascii="Times New Roman" w:hAnsi="Times New Roman"/>
                <w:b/>
                <w:sz w:val="28"/>
                <w:lang w:val="ru-RU"/>
              </w:rPr>
              <w:br/>
              <w:t>или ослаблению</w:t>
            </w:r>
          </w:p>
        </w:tc>
      </w:tr>
      <w:tr w:rsidR="001F7456" w:rsidRPr="0054400C" w:rsidTr="00006545">
        <w:trPr>
          <w:trHeight w:hRule="exact" w:val="328"/>
        </w:trPr>
        <w:tc>
          <w:tcPr>
            <w:tcW w:w="5121" w:type="dxa"/>
            <w:tcBorders>
              <w:top w:val="single" w:sz="5" w:space="0" w:color="000000"/>
              <w:left w:val="single" w:sz="5" w:space="0" w:color="000000"/>
              <w:bottom w:val="single" w:sz="5" w:space="0" w:color="000000"/>
              <w:right w:val="single" w:sz="5" w:space="0" w:color="000000"/>
            </w:tcBorders>
            <w:vAlign w:val="center"/>
          </w:tcPr>
          <w:p w:rsidR="001F7456" w:rsidRPr="0054400C" w:rsidRDefault="001F7456" w:rsidP="00006545">
            <w:pPr>
              <w:widowControl/>
              <w:jc w:val="center"/>
              <w:rPr>
                <w:lang w:val="ru-RU"/>
              </w:rPr>
            </w:pPr>
          </w:p>
        </w:tc>
        <w:tc>
          <w:tcPr>
            <w:tcW w:w="5121" w:type="dxa"/>
            <w:tcBorders>
              <w:top w:val="single" w:sz="5" w:space="0" w:color="000000"/>
              <w:left w:val="single" w:sz="5" w:space="0" w:color="000000"/>
              <w:bottom w:val="single" w:sz="5" w:space="0" w:color="000000"/>
              <w:right w:val="single" w:sz="5" w:space="0" w:color="000000"/>
            </w:tcBorders>
            <w:vAlign w:val="center"/>
          </w:tcPr>
          <w:p w:rsidR="001F7456" w:rsidRPr="0054400C" w:rsidRDefault="001F7456" w:rsidP="00006545">
            <w:pPr>
              <w:widowControl/>
              <w:jc w:val="center"/>
              <w:rPr>
                <w:lang w:val="ru-RU"/>
              </w:rPr>
            </w:pPr>
          </w:p>
        </w:tc>
      </w:tr>
      <w:tr w:rsidR="001F7456" w:rsidRPr="0054400C" w:rsidTr="00006545">
        <w:trPr>
          <w:trHeight w:hRule="exact" w:val="659"/>
        </w:trPr>
        <w:tc>
          <w:tcPr>
            <w:tcW w:w="5121" w:type="dxa"/>
            <w:tcBorders>
              <w:top w:val="single" w:sz="5" w:space="0" w:color="000000"/>
              <w:left w:val="single" w:sz="5" w:space="0" w:color="000000"/>
              <w:bottom w:val="single" w:sz="5" w:space="0" w:color="000000"/>
              <w:right w:val="single" w:sz="5" w:space="0" w:color="000000"/>
            </w:tcBorders>
            <w:vAlign w:val="center"/>
          </w:tcPr>
          <w:p w:rsidR="001F7456" w:rsidRPr="0054400C" w:rsidRDefault="001F7456" w:rsidP="00006545">
            <w:pPr>
              <w:pStyle w:val="TableParagraph"/>
              <w:widowControl/>
              <w:ind w:left="102" w:right="104" w:firstLine="566"/>
              <w:jc w:val="center"/>
              <w:rPr>
                <w:rFonts w:ascii="Times New Roman" w:eastAsia="Times New Roman" w:hAnsi="Times New Roman" w:cs="Times New Roman"/>
                <w:sz w:val="28"/>
                <w:szCs w:val="28"/>
                <w:lang w:val="ru-RU"/>
              </w:rPr>
            </w:pPr>
            <w:r w:rsidRPr="0054400C">
              <w:rPr>
                <w:rFonts w:ascii="Times New Roman" w:hAnsi="Times New Roman"/>
                <w:b/>
                <w:sz w:val="28"/>
                <w:lang w:val="ru-RU"/>
              </w:rPr>
              <w:t xml:space="preserve">Поддерживающие силы и факторы </w:t>
            </w:r>
            <w:r w:rsidRPr="0054400C">
              <w:rPr>
                <w:rFonts w:ascii="Times New Roman" w:hAnsi="Times New Roman"/>
                <w:b/>
                <w:sz w:val="28"/>
                <w:lang w:val="ru-RU"/>
              </w:rPr>
              <w:br/>
              <w:t>(на что можно опереться)</w:t>
            </w:r>
          </w:p>
        </w:tc>
        <w:tc>
          <w:tcPr>
            <w:tcW w:w="5121" w:type="dxa"/>
            <w:tcBorders>
              <w:top w:val="single" w:sz="5" w:space="0" w:color="000000"/>
              <w:left w:val="single" w:sz="5" w:space="0" w:color="000000"/>
              <w:bottom w:val="single" w:sz="5" w:space="0" w:color="000000"/>
              <w:right w:val="single" w:sz="5" w:space="0" w:color="000000"/>
            </w:tcBorders>
            <w:vAlign w:val="center"/>
          </w:tcPr>
          <w:p w:rsidR="001F7456" w:rsidRPr="0054400C" w:rsidRDefault="001F7456" w:rsidP="00006545">
            <w:pPr>
              <w:pStyle w:val="TableParagraph"/>
              <w:widowControl/>
              <w:ind w:left="668"/>
              <w:jc w:val="center"/>
              <w:rPr>
                <w:rFonts w:ascii="Times New Roman" w:eastAsia="Times New Roman" w:hAnsi="Times New Roman" w:cs="Times New Roman"/>
                <w:sz w:val="28"/>
                <w:szCs w:val="28"/>
                <w:lang w:val="ru-RU"/>
              </w:rPr>
            </w:pPr>
            <w:r w:rsidRPr="0054400C">
              <w:rPr>
                <w:rFonts w:ascii="Times New Roman" w:hAnsi="Times New Roman"/>
                <w:b/>
                <w:sz w:val="28"/>
                <w:lang w:val="ru-RU"/>
              </w:rPr>
              <w:t>Действия по усилению</w:t>
            </w:r>
          </w:p>
        </w:tc>
      </w:tr>
      <w:tr w:rsidR="001F7456" w:rsidRPr="0054400C" w:rsidTr="00B32F4A">
        <w:trPr>
          <w:trHeight w:hRule="exact" w:val="650"/>
        </w:trPr>
        <w:tc>
          <w:tcPr>
            <w:tcW w:w="5121" w:type="dxa"/>
            <w:tcBorders>
              <w:top w:val="single" w:sz="5" w:space="0" w:color="000000"/>
              <w:left w:val="single" w:sz="5" w:space="0" w:color="000000"/>
              <w:bottom w:val="single" w:sz="5" w:space="0" w:color="000000"/>
              <w:right w:val="single" w:sz="5" w:space="0" w:color="000000"/>
            </w:tcBorders>
          </w:tcPr>
          <w:p w:rsidR="001F7456" w:rsidRPr="0054400C" w:rsidRDefault="001F7456" w:rsidP="00AC6296">
            <w:pPr>
              <w:widowControl/>
              <w:jc w:val="center"/>
              <w:rPr>
                <w:lang w:val="ru-RU"/>
              </w:rPr>
            </w:pPr>
          </w:p>
        </w:tc>
        <w:tc>
          <w:tcPr>
            <w:tcW w:w="5121" w:type="dxa"/>
            <w:tcBorders>
              <w:top w:val="single" w:sz="5" w:space="0" w:color="000000"/>
              <w:left w:val="single" w:sz="5" w:space="0" w:color="000000"/>
              <w:bottom w:val="single" w:sz="5" w:space="0" w:color="000000"/>
              <w:right w:val="single" w:sz="5" w:space="0" w:color="000000"/>
            </w:tcBorders>
          </w:tcPr>
          <w:p w:rsidR="001F7456" w:rsidRPr="0054400C" w:rsidRDefault="001F7456" w:rsidP="00AC6296">
            <w:pPr>
              <w:widowControl/>
              <w:jc w:val="center"/>
              <w:rPr>
                <w:lang w:val="ru-RU"/>
              </w:rPr>
            </w:pPr>
          </w:p>
        </w:tc>
      </w:tr>
    </w:tbl>
    <w:p w:rsidR="001F7456" w:rsidRPr="0054400C" w:rsidRDefault="001F7456" w:rsidP="00006545">
      <w:pPr>
        <w:pStyle w:val="afb"/>
        <w:widowControl/>
        <w:tabs>
          <w:tab w:val="left" w:pos="815"/>
        </w:tabs>
        <w:spacing w:before="60"/>
        <w:ind w:left="0" w:firstLine="816"/>
        <w:jc w:val="both"/>
        <w:rPr>
          <w:lang w:val="ru-RU"/>
        </w:rPr>
      </w:pPr>
      <w:r w:rsidRPr="0054400C">
        <w:rPr>
          <w:rFonts w:cs="Times New Roman"/>
          <w:b/>
          <w:bCs/>
          <w:i/>
          <w:lang w:val="ru-RU"/>
        </w:rPr>
        <w:t xml:space="preserve">Источник: </w:t>
      </w:r>
      <w:r w:rsidRPr="0054400C">
        <w:rPr>
          <w:lang w:val="ru-RU"/>
        </w:rPr>
        <w:t xml:space="preserve">Конструктор урока </w:t>
      </w:r>
      <w:r w:rsidRPr="0054400C">
        <w:rPr>
          <w:rFonts w:cs="Times New Roman"/>
          <w:lang w:val="ru-RU"/>
        </w:rPr>
        <w:t>[</w:t>
      </w:r>
      <w:r w:rsidRPr="0054400C">
        <w:rPr>
          <w:lang w:val="ru-RU"/>
        </w:rPr>
        <w:t>Электронный ресурс].</w:t>
      </w:r>
      <w:r w:rsidR="00A97ED3">
        <w:rPr>
          <w:lang w:val="ru-RU"/>
        </w:rPr>
        <w:t> —</w:t>
      </w:r>
      <w:r w:rsidRPr="0054400C">
        <w:rPr>
          <w:lang w:val="ru-RU"/>
        </w:rPr>
        <w:t xml:space="preserve"> Режим доступа: </w:t>
      </w:r>
      <w:hyperlink r:id="rId32">
        <w:r w:rsidRPr="0054400C">
          <w:rPr>
            <w:rFonts w:cs="Times New Roman"/>
            <w:color w:val="0000FF"/>
            <w:u w:val="single" w:color="0000FF"/>
          </w:rPr>
          <w:t>https</w:t>
        </w:r>
        <w:r w:rsidRPr="0054400C">
          <w:rPr>
            <w:rFonts w:cs="Times New Roman"/>
            <w:color w:val="0000FF"/>
            <w:u w:val="single" w:color="0000FF"/>
            <w:lang w:val="ru-RU"/>
          </w:rPr>
          <w:t>://</w:t>
        </w:r>
        <w:r w:rsidRPr="0054400C">
          <w:rPr>
            <w:rFonts w:cs="Times New Roman"/>
            <w:color w:val="0000FF"/>
            <w:u w:val="single" w:color="0000FF"/>
          </w:rPr>
          <w:t>sites</w:t>
        </w:r>
        <w:r w:rsidRPr="0054400C">
          <w:rPr>
            <w:rFonts w:cs="Times New Roman"/>
            <w:color w:val="0000FF"/>
            <w:u w:val="single" w:color="0000FF"/>
            <w:lang w:val="ru-RU"/>
          </w:rPr>
          <w:t>.</w:t>
        </w:r>
        <w:r w:rsidRPr="0054400C">
          <w:rPr>
            <w:rFonts w:cs="Times New Roman"/>
            <w:color w:val="0000FF"/>
            <w:u w:val="single" w:color="0000FF"/>
          </w:rPr>
          <w:t>google</w:t>
        </w:r>
        <w:r w:rsidRPr="0054400C">
          <w:rPr>
            <w:rFonts w:cs="Times New Roman"/>
            <w:color w:val="0000FF"/>
            <w:u w:val="single" w:color="0000FF"/>
            <w:lang w:val="ru-RU"/>
          </w:rPr>
          <w:t>.</w:t>
        </w:r>
        <w:r w:rsidRPr="0054400C">
          <w:rPr>
            <w:rFonts w:cs="Times New Roman"/>
            <w:color w:val="0000FF"/>
            <w:u w:val="single" w:color="0000FF"/>
          </w:rPr>
          <w:t>com</w:t>
        </w:r>
        <w:r w:rsidRPr="0054400C">
          <w:rPr>
            <w:rFonts w:cs="Times New Roman"/>
            <w:color w:val="0000FF"/>
            <w:u w:val="single" w:color="0000FF"/>
            <w:lang w:val="ru-RU"/>
          </w:rPr>
          <w:t>/</w:t>
        </w:r>
        <w:r w:rsidRPr="0054400C">
          <w:rPr>
            <w:rFonts w:cs="Times New Roman"/>
            <w:color w:val="0000FF"/>
            <w:u w:val="single" w:color="0000FF"/>
          </w:rPr>
          <w:t>site</w:t>
        </w:r>
        <w:r w:rsidRPr="0054400C">
          <w:rPr>
            <w:rFonts w:cs="Times New Roman"/>
            <w:color w:val="0000FF"/>
            <w:u w:val="single" w:color="0000FF"/>
            <w:lang w:val="ru-RU"/>
          </w:rPr>
          <w:t>/</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lang w:val="ru-RU"/>
          </w:rPr>
          <w:t>/</w:t>
        </w:r>
        <w:proofErr w:type="spellStart"/>
        <w:r w:rsidRPr="0054400C">
          <w:rPr>
            <w:rFonts w:cs="Times New Roman"/>
            <w:color w:val="0000FF"/>
            <w:u w:val="single" w:color="0000FF"/>
          </w:rPr>
          <w:t>wi</w:t>
        </w:r>
        <w:proofErr w:type="spellEnd"/>
        <w:r w:rsidRPr="0054400C">
          <w:rPr>
            <w:rFonts w:cs="Times New Roman"/>
            <w:color w:val="0000FF"/>
            <w:u w:val="single" w:color="0000FF"/>
            <w:lang w:val="ru-RU"/>
          </w:rPr>
          <w:t>-</w:t>
        </w:r>
        <w:r w:rsidRPr="0054400C">
          <w:rPr>
            <w:rFonts w:cs="Times New Roman"/>
            <w:color w:val="0000FF"/>
            <w:u w:val="single" w:color="0000FF"/>
          </w:rPr>
          <w:t>fi</w:t>
        </w:r>
      </w:hyperlink>
      <w:r w:rsidRPr="0054400C">
        <w:rPr>
          <w:lang w:val="ru-RU"/>
        </w:rPr>
        <w:t xml:space="preserve">, свободный. </w:t>
      </w:r>
      <w:proofErr w:type="spellStart"/>
      <w:proofErr w:type="gramStart"/>
      <w:r w:rsidRPr="0054400C">
        <w:rPr>
          <w:lang w:val="ru-RU"/>
        </w:rPr>
        <w:t>Заг</w:t>
      </w:r>
      <w:proofErr w:type="spellEnd"/>
      <w:r w:rsidRPr="0054400C">
        <w:rPr>
          <w:lang w:val="ru-RU"/>
        </w:rPr>
        <w:t>. с</w:t>
      </w:r>
      <w:proofErr w:type="gramEnd"/>
      <w:r w:rsidRPr="0054400C">
        <w:rPr>
          <w:lang w:val="ru-RU"/>
        </w:rPr>
        <w:t xml:space="preserve"> экрана.</w:t>
      </w:r>
    </w:p>
    <w:p w:rsidR="001F7456" w:rsidRPr="0054400C" w:rsidRDefault="001F7456" w:rsidP="001F7456">
      <w:pPr>
        <w:spacing w:before="3"/>
        <w:rPr>
          <w:rFonts w:ascii="Times New Roman" w:eastAsia="Times New Roman" w:hAnsi="Times New Roman" w:cs="Times New Roman"/>
        </w:rPr>
      </w:pPr>
    </w:p>
    <w:p w:rsidR="001F7456" w:rsidRPr="0054400C" w:rsidRDefault="001F7456" w:rsidP="00B32F4A">
      <w:pPr>
        <w:pStyle w:val="aff0"/>
        <w:rPr>
          <w:bCs/>
        </w:rPr>
      </w:pPr>
      <w:bookmarkStart w:id="51" w:name="_bookmark50"/>
      <w:bookmarkEnd w:id="51"/>
      <w:r w:rsidRPr="0054400C">
        <w:t>Конструктор «События»</w:t>
      </w:r>
    </w:p>
    <w:p w:rsidR="001F7456" w:rsidRPr="0054400C" w:rsidRDefault="001F7456" w:rsidP="00006545">
      <w:pPr>
        <w:pStyle w:val="afa"/>
      </w:pPr>
      <w:r w:rsidRPr="0054400C">
        <w:t>Универсальный конструктор ТРИЗ для разработки заданий двух типов: узнать возможные следствия по заданной причине и узнать возможные причины по заданному следствию. Кроме того, конструктор помогает строить задания, позволяющие детям работать с уже известными им закономерностями, т.</w:t>
      </w:r>
      <w:r w:rsidR="00A912DC">
        <w:t> </w:t>
      </w:r>
      <w:r w:rsidRPr="0054400C">
        <w:t>е.</w:t>
      </w:r>
      <w:r w:rsidR="00A912DC">
        <w:t> </w:t>
      </w:r>
      <w:r w:rsidRPr="0054400C">
        <w:t>дополнять утверждения известной им информацией.</w:t>
      </w:r>
    </w:p>
    <w:p w:rsidR="001F7456" w:rsidRPr="0054400C" w:rsidRDefault="001F7456" w:rsidP="00006545">
      <w:pPr>
        <w:pStyle w:val="afa"/>
      </w:pPr>
      <w:r w:rsidRPr="0054400C">
        <w:t>Опорные слова для синтеза заданий: «Что будет, если…», «Что следует из того, что…», «Какой вывод можно сделать из того, что…», «Закончите фразу…» и</w:t>
      </w:r>
      <w:r w:rsidR="00A912DC">
        <w:t> </w:t>
      </w:r>
      <w:r w:rsidRPr="0054400C">
        <w:t>«При</w:t>
      </w:r>
      <w:r w:rsidR="00A912DC">
        <w:t> </w:t>
      </w:r>
      <w:r w:rsidRPr="0054400C">
        <w:t>каком условии…».</w:t>
      </w:r>
    </w:p>
    <w:p w:rsidR="001F7456" w:rsidRPr="00006545" w:rsidRDefault="001F7456" w:rsidP="00A57559">
      <w:pPr>
        <w:pStyle w:val="12"/>
      </w:pPr>
      <w:r w:rsidRPr="00006545">
        <w:t>Конструктор 1-го вида</w:t>
      </w:r>
    </w:p>
    <w:tbl>
      <w:tblPr>
        <w:tblStyle w:val="TableNormal"/>
        <w:tblW w:w="10269" w:type="dxa"/>
        <w:tblInd w:w="98" w:type="dxa"/>
        <w:tblLayout w:type="fixed"/>
        <w:tblLook w:val="01E0" w:firstRow="1" w:lastRow="1" w:firstColumn="1" w:lastColumn="1" w:noHBand="0" w:noVBand="0"/>
      </w:tblPr>
      <w:tblGrid>
        <w:gridCol w:w="3423"/>
        <w:gridCol w:w="3423"/>
        <w:gridCol w:w="3423"/>
      </w:tblGrid>
      <w:tr w:rsidR="001F7456" w:rsidRPr="0054400C" w:rsidTr="00006545">
        <w:trPr>
          <w:trHeight w:hRule="exact" w:val="456"/>
        </w:trPr>
        <w:tc>
          <w:tcPr>
            <w:tcW w:w="3423"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006545">
            <w:pPr>
              <w:pStyle w:val="TableParagraph"/>
              <w:widowControl/>
              <w:jc w:val="center"/>
              <w:rPr>
                <w:rFonts w:ascii="Times New Roman" w:eastAsia="Times New Roman" w:hAnsi="Times New Roman" w:cs="Times New Roman"/>
                <w:sz w:val="28"/>
                <w:szCs w:val="28"/>
              </w:rPr>
            </w:pPr>
            <w:proofErr w:type="spellStart"/>
            <w:r w:rsidRPr="0054400C">
              <w:rPr>
                <w:rFonts w:ascii="Times New Roman" w:hAnsi="Times New Roman"/>
                <w:b/>
                <w:sz w:val="28"/>
              </w:rPr>
              <w:t>Было</w:t>
            </w:r>
            <w:proofErr w:type="spellEnd"/>
          </w:p>
        </w:tc>
        <w:tc>
          <w:tcPr>
            <w:tcW w:w="3423"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006545">
            <w:pPr>
              <w:pStyle w:val="TableParagraph"/>
              <w:widowControl/>
              <w:jc w:val="center"/>
              <w:rPr>
                <w:rFonts w:ascii="Times New Roman" w:eastAsia="Times New Roman" w:hAnsi="Times New Roman" w:cs="Times New Roman"/>
                <w:sz w:val="28"/>
                <w:szCs w:val="28"/>
              </w:rPr>
            </w:pPr>
            <w:proofErr w:type="spellStart"/>
            <w:r w:rsidRPr="0054400C">
              <w:rPr>
                <w:rFonts w:ascii="Times New Roman" w:hAnsi="Times New Roman"/>
                <w:b/>
                <w:sz w:val="28"/>
              </w:rPr>
              <w:t>Стало</w:t>
            </w:r>
            <w:proofErr w:type="spellEnd"/>
          </w:p>
        </w:tc>
        <w:tc>
          <w:tcPr>
            <w:tcW w:w="3423"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006545">
            <w:pPr>
              <w:pStyle w:val="TableParagraph"/>
              <w:widowControl/>
              <w:jc w:val="center"/>
              <w:rPr>
                <w:rFonts w:ascii="Times New Roman" w:eastAsia="Times New Roman" w:hAnsi="Times New Roman" w:cs="Times New Roman"/>
                <w:sz w:val="28"/>
                <w:szCs w:val="28"/>
              </w:rPr>
            </w:pPr>
            <w:proofErr w:type="spellStart"/>
            <w:r w:rsidRPr="0054400C">
              <w:rPr>
                <w:rFonts w:ascii="Times New Roman" w:hAnsi="Times New Roman"/>
                <w:b/>
                <w:sz w:val="28"/>
              </w:rPr>
              <w:t>Изменилось</w:t>
            </w:r>
            <w:proofErr w:type="spellEnd"/>
          </w:p>
        </w:tc>
      </w:tr>
      <w:tr w:rsidR="001F7456" w:rsidRPr="0054400C" w:rsidTr="00006545">
        <w:trPr>
          <w:trHeight w:hRule="exact" w:val="458"/>
        </w:trPr>
        <w:tc>
          <w:tcPr>
            <w:tcW w:w="3423"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006545">
            <w:pPr>
              <w:pStyle w:val="TableParagraph"/>
              <w:widowControl/>
              <w:jc w:val="center"/>
              <w:rPr>
                <w:rFonts w:ascii="Times New Roman" w:eastAsia="Times New Roman" w:hAnsi="Times New Roman" w:cs="Times New Roman"/>
                <w:sz w:val="28"/>
                <w:szCs w:val="28"/>
              </w:rPr>
            </w:pPr>
            <w:r w:rsidRPr="0054400C">
              <w:rPr>
                <w:rFonts w:ascii="Times New Roman"/>
                <w:sz w:val="28"/>
              </w:rPr>
              <w:t>+</w:t>
            </w:r>
          </w:p>
        </w:tc>
        <w:tc>
          <w:tcPr>
            <w:tcW w:w="3423"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006545">
            <w:pPr>
              <w:pStyle w:val="TableParagraph"/>
              <w:widowControl/>
              <w:jc w:val="center"/>
              <w:rPr>
                <w:rFonts w:ascii="Times New Roman" w:eastAsia="Times New Roman" w:hAnsi="Times New Roman" w:cs="Times New Roman"/>
                <w:sz w:val="28"/>
                <w:szCs w:val="28"/>
              </w:rPr>
            </w:pPr>
            <w:r w:rsidRPr="0054400C">
              <w:rPr>
                <w:rFonts w:ascii="Times New Roman"/>
                <w:sz w:val="28"/>
              </w:rPr>
              <w:t>+</w:t>
            </w:r>
          </w:p>
        </w:tc>
        <w:tc>
          <w:tcPr>
            <w:tcW w:w="3423"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006545">
            <w:pPr>
              <w:pStyle w:val="TableParagraph"/>
              <w:widowControl/>
              <w:jc w:val="center"/>
              <w:rPr>
                <w:rFonts w:ascii="Times New Roman" w:eastAsia="Times New Roman" w:hAnsi="Times New Roman" w:cs="Times New Roman"/>
                <w:sz w:val="28"/>
                <w:szCs w:val="28"/>
              </w:rPr>
            </w:pPr>
            <w:r w:rsidRPr="0054400C">
              <w:rPr>
                <w:rFonts w:ascii="Times New Roman"/>
                <w:sz w:val="28"/>
              </w:rPr>
              <w:t>?</w:t>
            </w:r>
          </w:p>
        </w:tc>
      </w:tr>
      <w:tr w:rsidR="001F7456" w:rsidRPr="0054400C" w:rsidTr="00006545">
        <w:trPr>
          <w:trHeight w:hRule="exact" w:val="456"/>
        </w:trPr>
        <w:tc>
          <w:tcPr>
            <w:tcW w:w="3423"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006545">
            <w:pPr>
              <w:pStyle w:val="TableParagraph"/>
              <w:widowControl/>
              <w:jc w:val="center"/>
              <w:rPr>
                <w:rFonts w:ascii="Times New Roman" w:eastAsia="Times New Roman" w:hAnsi="Times New Roman" w:cs="Times New Roman"/>
                <w:sz w:val="28"/>
                <w:szCs w:val="28"/>
              </w:rPr>
            </w:pPr>
            <w:r w:rsidRPr="0054400C">
              <w:rPr>
                <w:rFonts w:ascii="Times New Roman"/>
                <w:sz w:val="28"/>
              </w:rPr>
              <w:t>+</w:t>
            </w:r>
          </w:p>
        </w:tc>
        <w:tc>
          <w:tcPr>
            <w:tcW w:w="3423"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006545">
            <w:pPr>
              <w:pStyle w:val="TableParagraph"/>
              <w:widowControl/>
              <w:jc w:val="center"/>
              <w:rPr>
                <w:rFonts w:ascii="Times New Roman" w:eastAsia="Times New Roman" w:hAnsi="Times New Roman" w:cs="Times New Roman"/>
                <w:sz w:val="28"/>
                <w:szCs w:val="28"/>
              </w:rPr>
            </w:pPr>
            <w:r w:rsidRPr="0054400C">
              <w:rPr>
                <w:rFonts w:ascii="Times New Roman"/>
                <w:sz w:val="28"/>
              </w:rPr>
              <w:t>?</w:t>
            </w:r>
          </w:p>
        </w:tc>
        <w:tc>
          <w:tcPr>
            <w:tcW w:w="3423"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006545">
            <w:pPr>
              <w:pStyle w:val="TableParagraph"/>
              <w:widowControl/>
              <w:jc w:val="center"/>
              <w:rPr>
                <w:rFonts w:ascii="Times New Roman" w:eastAsia="Times New Roman" w:hAnsi="Times New Roman" w:cs="Times New Roman"/>
                <w:sz w:val="28"/>
                <w:szCs w:val="28"/>
              </w:rPr>
            </w:pPr>
            <w:r w:rsidRPr="0054400C">
              <w:rPr>
                <w:rFonts w:ascii="Times New Roman"/>
                <w:sz w:val="28"/>
              </w:rPr>
              <w:t>+</w:t>
            </w:r>
          </w:p>
        </w:tc>
      </w:tr>
      <w:tr w:rsidR="001F7456" w:rsidRPr="0054400C" w:rsidTr="00006545">
        <w:trPr>
          <w:trHeight w:hRule="exact" w:val="458"/>
        </w:trPr>
        <w:tc>
          <w:tcPr>
            <w:tcW w:w="3423"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006545">
            <w:pPr>
              <w:pStyle w:val="TableParagraph"/>
              <w:widowControl/>
              <w:jc w:val="center"/>
              <w:rPr>
                <w:rFonts w:ascii="Times New Roman" w:eastAsia="Times New Roman" w:hAnsi="Times New Roman" w:cs="Times New Roman"/>
                <w:sz w:val="28"/>
                <w:szCs w:val="28"/>
              </w:rPr>
            </w:pPr>
            <w:r w:rsidRPr="0054400C">
              <w:rPr>
                <w:rFonts w:ascii="Times New Roman"/>
                <w:sz w:val="28"/>
              </w:rPr>
              <w:t>?</w:t>
            </w:r>
          </w:p>
        </w:tc>
        <w:tc>
          <w:tcPr>
            <w:tcW w:w="3423"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006545">
            <w:pPr>
              <w:pStyle w:val="TableParagraph"/>
              <w:widowControl/>
              <w:jc w:val="center"/>
              <w:rPr>
                <w:rFonts w:ascii="Times New Roman" w:eastAsia="Times New Roman" w:hAnsi="Times New Roman" w:cs="Times New Roman"/>
                <w:sz w:val="28"/>
                <w:szCs w:val="28"/>
              </w:rPr>
            </w:pPr>
            <w:r w:rsidRPr="0054400C">
              <w:rPr>
                <w:rFonts w:ascii="Times New Roman"/>
                <w:sz w:val="28"/>
              </w:rPr>
              <w:t>+</w:t>
            </w:r>
          </w:p>
        </w:tc>
        <w:tc>
          <w:tcPr>
            <w:tcW w:w="3423"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006545">
            <w:pPr>
              <w:pStyle w:val="TableParagraph"/>
              <w:widowControl/>
              <w:jc w:val="center"/>
              <w:rPr>
                <w:rFonts w:ascii="Times New Roman" w:eastAsia="Times New Roman" w:hAnsi="Times New Roman" w:cs="Times New Roman"/>
                <w:sz w:val="28"/>
                <w:szCs w:val="28"/>
              </w:rPr>
            </w:pPr>
            <w:r w:rsidRPr="0054400C">
              <w:rPr>
                <w:rFonts w:ascii="Times New Roman"/>
                <w:sz w:val="28"/>
              </w:rPr>
              <w:t>+</w:t>
            </w:r>
          </w:p>
        </w:tc>
      </w:tr>
    </w:tbl>
    <w:p w:rsidR="001F7456" w:rsidRPr="00006545" w:rsidRDefault="001F7456" w:rsidP="00A57559">
      <w:pPr>
        <w:pStyle w:val="12"/>
        <w:keepNext/>
        <w:rPr>
          <w:rFonts w:cs="Times New Roman"/>
        </w:rPr>
      </w:pPr>
      <w:r w:rsidRPr="00006545">
        <w:lastRenderedPageBreak/>
        <w:t>Конструктор 2-го вида</w:t>
      </w:r>
    </w:p>
    <w:tbl>
      <w:tblPr>
        <w:tblStyle w:val="TableNormal"/>
        <w:tblW w:w="10401" w:type="dxa"/>
        <w:tblInd w:w="98" w:type="dxa"/>
        <w:tblLayout w:type="fixed"/>
        <w:tblLook w:val="01E0" w:firstRow="1" w:lastRow="1" w:firstColumn="1" w:lastColumn="1" w:noHBand="0" w:noVBand="0"/>
      </w:tblPr>
      <w:tblGrid>
        <w:gridCol w:w="768"/>
        <w:gridCol w:w="4535"/>
        <w:gridCol w:w="567"/>
        <w:gridCol w:w="4531"/>
      </w:tblGrid>
      <w:tr w:rsidR="001F7456" w:rsidRPr="0054400C" w:rsidTr="00883701">
        <w:trPr>
          <w:trHeight w:hRule="exact" w:val="456"/>
        </w:trPr>
        <w:tc>
          <w:tcPr>
            <w:tcW w:w="768" w:type="dxa"/>
            <w:tcBorders>
              <w:top w:val="single" w:sz="7" w:space="0" w:color="000000"/>
              <w:left w:val="single" w:sz="7" w:space="0" w:color="000000"/>
              <w:bottom w:val="single" w:sz="7" w:space="0" w:color="000000"/>
              <w:right w:val="single" w:sz="7" w:space="0" w:color="000000"/>
            </w:tcBorders>
          </w:tcPr>
          <w:p w:rsidR="001F7456" w:rsidRPr="00A57559" w:rsidRDefault="001F7456" w:rsidP="00A57559">
            <w:pPr>
              <w:keepNext/>
              <w:widowControl/>
              <w:jc w:val="center"/>
              <w:rPr>
                <w:sz w:val="24"/>
              </w:rPr>
            </w:pPr>
          </w:p>
        </w:tc>
        <w:tc>
          <w:tcPr>
            <w:tcW w:w="4535" w:type="dxa"/>
            <w:tcBorders>
              <w:top w:val="single" w:sz="7" w:space="0" w:color="000000"/>
              <w:left w:val="single" w:sz="7" w:space="0" w:color="000000"/>
              <w:bottom w:val="single" w:sz="7" w:space="0" w:color="000000"/>
              <w:right w:val="single" w:sz="7" w:space="0" w:color="000000"/>
            </w:tcBorders>
          </w:tcPr>
          <w:p w:rsidR="001F7456" w:rsidRPr="00A57559" w:rsidRDefault="001F7456" w:rsidP="00A57559">
            <w:pPr>
              <w:pStyle w:val="TableParagraph"/>
              <w:keepNext/>
              <w:widowControl/>
              <w:spacing w:before="56"/>
              <w:ind w:left="54"/>
              <w:jc w:val="center"/>
              <w:rPr>
                <w:rFonts w:ascii="Times New Roman" w:eastAsia="Times New Roman" w:hAnsi="Times New Roman" w:cs="Times New Roman"/>
                <w:sz w:val="24"/>
                <w:szCs w:val="28"/>
              </w:rPr>
            </w:pPr>
            <w:proofErr w:type="spellStart"/>
            <w:r w:rsidRPr="00A57559">
              <w:rPr>
                <w:rFonts w:ascii="Times New Roman" w:hAnsi="Times New Roman"/>
                <w:b/>
                <w:sz w:val="24"/>
              </w:rPr>
              <w:t>событие</w:t>
            </w:r>
            <w:proofErr w:type="spellEnd"/>
            <w:r w:rsidRPr="00A57559">
              <w:rPr>
                <w:rFonts w:ascii="Times New Roman" w:hAnsi="Times New Roman"/>
                <w:b/>
                <w:sz w:val="24"/>
              </w:rPr>
              <w:t xml:space="preserve"> </w:t>
            </w:r>
            <w:proofErr w:type="spellStart"/>
            <w:r w:rsidRPr="00A57559">
              <w:rPr>
                <w:rFonts w:ascii="Times New Roman" w:hAnsi="Times New Roman"/>
                <w:b/>
                <w:sz w:val="24"/>
              </w:rPr>
              <w:t>или</w:t>
            </w:r>
            <w:proofErr w:type="spellEnd"/>
            <w:r w:rsidRPr="00A57559">
              <w:rPr>
                <w:rFonts w:ascii="Times New Roman" w:hAnsi="Times New Roman"/>
                <w:b/>
                <w:sz w:val="24"/>
              </w:rPr>
              <w:t xml:space="preserve"> </w:t>
            </w:r>
            <w:proofErr w:type="spellStart"/>
            <w:r w:rsidRPr="00A57559">
              <w:rPr>
                <w:rFonts w:ascii="Times New Roman" w:hAnsi="Times New Roman"/>
                <w:b/>
                <w:sz w:val="24"/>
              </w:rPr>
              <w:t>состояние</w:t>
            </w:r>
            <w:proofErr w:type="spellEnd"/>
            <w:r w:rsidRPr="00A57559">
              <w:rPr>
                <w:rFonts w:ascii="Times New Roman" w:hAnsi="Times New Roman"/>
                <w:b/>
                <w:sz w:val="24"/>
              </w:rPr>
              <w:t xml:space="preserve"> 1 (</w:t>
            </w:r>
            <w:proofErr w:type="spellStart"/>
            <w:r w:rsidRPr="00A57559">
              <w:rPr>
                <w:rFonts w:ascii="Times New Roman" w:hAnsi="Times New Roman"/>
                <w:b/>
                <w:sz w:val="24"/>
              </w:rPr>
              <w:t>причина</w:t>
            </w:r>
            <w:proofErr w:type="spellEnd"/>
            <w:r w:rsidRPr="00A57559">
              <w:rPr>
                <w:rFonts w:ascii="Times New Roman" w:hAnsi="Times New Roman"/>
                <w:b/>
                <w:sz w:val="24"/>
              </w:rPr>
              <w:t>)</w:t>
            </w:r>
          </w:p>
        </w:tc>
        <w:tc>
          <w:tcPr>
            <w:tcW w:w="567" w:type="dxa"/>
            <w:tcBorders>
              <w:top w:val="single" w:sz="7" w:space="0" w:color="000000"/>
              <w:left w:val="single" w:sz="7" w:space="0" w:color="000000"/>
              <w:bottom w:val="single" w:sz="7" w:space="0" w:color="000000"/>
              <w:right w:val="single" w:sz="7" w:space="0" w:color="000000"/>
            </w:tcBorders>
          </w:tcPr>
          <w:p w:rsidR="001F7456" w:rsidRPr="00A57559" w:rsidRDefault="001F7456" w:rsidP="00A57559">
            <w:pPr>
              <w:keepNext/>
              <w:widowControl/>
              <w:jc w:val="center"/>
              <w:rPr>
                <w:sz w:val="24"/>
              </w:rPr>
            </w:pPr>
          </w:p>
        </w:tc>
        <w:tc>
          <w:tcPr>
            <w:tcW w:w="4531" w:type="dxa"/>
            <w:tcBorders>
              <w:top w:val="single" w:sz="7" w:space="0" w:color="000000"/>
              <w:left w:val="single" w:sz="7" w:space="0" w:color="000000"/>
              <w:bottom w:val="single" w:sz="7" w:space="0" w:color="000000"/>
              <w:right w:val="single" w:sz="7" w:space="0" w:color="000000"/>
            </w:tcBorders>
          </w:tcPr>
          <w:p w:rsidR="001F7456" w:rsidRPr="00A57559" w:rsidRDefault="001F7456" w:rsidP="00A57559">
            <w:pPr>
              <w:pStyle w:val="TableParagraph"/>
              <w:keepNext/>
              <w:widowControl/>
              <w:spacing w:before="56"/>
              <w:ind w:left="51"/>
              <w:jc w:val="center"/>
              <w:rPr>
                <w:rFonts w:ascii="Times New Roman" w:eastAsia="Times New Roman" w:hAnsi="Times New Roman" w:cs="Times New Roman"/>
                <w:sz w:val="24"/>
                <w:szCs w:val="28"/>
              </w:rPr>
            </w:pPr>
            <w:proofErr w:type="spellStart"/>
            <w:r w:rsidRPr="00A57559">
              <w:rPr>
                <w:rFonts w:ascii="Times New Roman" w:hAnsi="Times New Roman"/>
                <w:b/>
                <w:sz w:val="24"/>
              </w:rPr>
              <w:t>событие</w:t>
            </w:r>
            <w:proofErr w:type="spellEnd"/>
            <w:r w:rsidRPr="00A57559">
              <w:rPr>
                <w:rFonts w:ascii="Times New Roman" w:hAnsi="Times New Roman"/>
                <w:b/>
                <w:sz w:val="24"/>
              </w:rPr>
              <w:t xml:space="preserve"> </w:t>
            </w:r>
            <w:proofErr w:type="spellStart"/>
            <w:r w:rsidRPr="00A57559">
              <w:rPr>
                <w:rFonts w:ascii="Times New Roman" w:hAnsi="Times New Roman"/>
                <w:b/>
                <w:sz w:val="24"/>
              </w:rPr>
              <w:t>или</w:t>
            </w:r>
            <w:proofErr w:type="spellEnd"/>
            <w:r w:rsidRPr="00A57559">
              <w:rPr>
                <w:rFonts w:ascii="Times New Roman" w:hAnsi="Times New Roman"/>
                <w:b/>
                <w:sz w:val="24"/>
              </w:rPr>
              <w:t xml:space="preserve"> </w:t>
            </w:r>
            <w:proofErr w:type="spellStart"/>
            <w:r w:rsidRPr="00A57559">
              <w:rPr>
                <w:rFonts w:ascii="Times New Roman" w:hAnsi="Times New Roman"/>
                <w:b/>
                <w:sz w:val="24"/>
              </w:rPr>
              <w:t>состояние</w:t>
            </w:r>
            <w:proofErr w:type="spellEnd"/>
            <w:r w:rsidRPr="00A57559">
              <w:rPr>
                <w:rFonts w:ascii="Times New Roman" w:hAnsi="Times New Roman"/>
                <w:b/>
                <w:sz w:val="24"/>
              </w:rPr>
              <w:t xml:space="preserve"> 2 (</w:t>
            </w:r>
            <w:proofErr w:type="spellStart"/>
            <w:r w:rsidRPr="00A57559">
              <w:rPr>
                <w:rFonts w:ascii="Times New Roman" w:hAnsi="Times New Roman"/>
                <w:b/>
                <w:sz w:val="24"/>
              </w:rPr>
              <w:t>следствие</w:t>
            </w:r>
            <w:proofErr w:type="spellEnd"/>
            <w:r w:rsidRPr="00A57559">
              <w:rPr>
                <w:rFonts w:ascii="Times New Roman" w:hAnsi="Times New Roman"/>
                <w:b/>
                <w:sz w:val="24"/>
              </w:rPr>
              <w:t>)</w:t>
            </w:r>
          </w:p>
        </w:tc>
      </w:tr>
      <w:tr w:rsidR="001F7456" w:rsidRPr="0054400C" w:rsidTr="00883701">
        <w:trPr>
          <w:trHeight w:hRule="exact" w:val="458"/>
        </w:trPr>
        <w:tc>
          <w:tcPr>
            <w:tcW w:w="768" w:type="dxa"/>
            <w:vMerge w:val="restart"/>
            <w:tcBorders>
              <w:top w:val="single" w:sz="7" w:space="0" w:color="000000"/>
              <w:left w:val="single" w:sz="7" w:space="0" w:color="000000"/>
              <w:right w:val="single" w:sz="7" w:space="0" w:color="000000"/>
            </w:tcBorders>
          </w:tcPr>
          <w:p w:rsidR="001F7456" w:rsidRPr="00A57559" w:rsidRDefault="001F7456" w:rsidP="00A57559">
            <w:pPr>
              <w:pStyle w:val="TableParagraph"/>
              <w:keepNext/>
              <w:widowControl/>
              <w:spacing w:before="59"/>
              <w:ind w:left="51"/>
              <w:jc w:val="center"/>
              <w:rPr>
                <w:rFonts w:ascii="Times New Roman" w:eastAsia="Times New Roman" w:hAnsi="Times New Roman" w:cs="Times New Roman"/>
                <w:sz w:val="24"/>
                <w:szCs w:val="28"/>
              </w:rPr>
            </w:pPr>
            <w:proofErr w:type="spellStart"/>
            <w:r w:rsidRPr="00A57559">
              <w:rPr>
                <w:rFonts w:ascii="Times New Roman" w:hAnsi="Times New Roman"/>
                <w:b/>
                <w:sz w:val="24"/>
              </w:rPr>
              <w:t>Если</w:t>
            </w:r>
            <w:proofErr w:type="spellEnd"/>
          </w:p>
        </w:tc>
        <w:tc>
          <w:tcPr>
            <w:tcW w:w="4535" w:type="dxa"/>
            <w:tcBorders>
              <w:top w:val="single" w:sz="7" w:space="0" w:color="000000"/>
              <w:left w:val="single" w:sz="7" w:space="0" w:color="000000"/>
              <w:bottom w:val="single" w:sz="7" w:space="0" w:color="000000"/>
              <w:right w:val="single" w:sz="7" w:space="0" w:color="000000"/>
            </w:tcBorders>
          </w:tcPr>
          <w:p w:rsidR="001F7456" w:rsidRPr="00A57559" w:rsidRDefault="001F7456" w:rsidP="00A57559">
            <w:pPr>
              <w:pStyle w:val="TableParagraph"/>
              <w:keepNext/>
              <w:widowControl/>
              <w:spacing w:before="59"/>
              <w:ind w:left="54"/>
              <w:rPr>
                <w:rFonts w:ascii="Times New Roman" w:eastAsia="Times New Roman" w:hAnsi="Times New Roman" w:cs="Times New Roman"/>
                <w:sz w:val="24"/>
                <w:szCs w:val="28"/>
              </w:rPr>
            </w:pPr>
            <w:r w:rsidRPr="00A57559">
              <w:rPr>
                <w:rFonts w:ascii="Times New Roman"/>
                <w:b/>
                <w:sz w:val="24"/>
              </w:rPr>
              <w:t>+</w:t>
            </w:r>
          </w:p>
        </w:tc>
        <w:tc>
          <w:tcPr>
            <w:tcW w:w="567" w:type="dxa"/>
            <w:vMerge w:val="restart"/>
            <w:tcBorders>
              <w:top w:val="single" w:sz="7" w:space="0" w:color="000000"/>
              <w:left w:val="single" w:sz="7" w:space="0" w:color="000000"/>
              <w:right w:val="single" w:sz="7" w:space="0" w:color="000000"/>
            </w:tcBorders>
          </w:tcPr>
          <w:p w:rsidR="001F7456" w:rsidRPr="00A57559" w:rsidRDefault="001F7456" w:rsidP="00A57559">
            <w:pPr>
              <w:pStyle w:val="TableParagraph"/>
              <w:keepNext/>
              <w:widowControl/>
              <w:spacing w:before="59"/>
              <w:ind w:left="51"/>
              <w:jc w:val="center"/>
              <w:rPr>
                <w:rFonts w:ascii="Times New Roman" w:eastAsia="Times New Roman" w:hAnsi="Times New Roman" w:cs="Times New Roman"/>
                <w:sz w:val="24"/>
                <w:szCs w:val="28"/>
              </w:rPr>
            </w:pPr>
            <w:proofErr w:type="spellStart"/>
            <w:r w:rsidRPr="00A57559">
              <w:rPr>
                <w:rFonts w:ascii="Times New Roman" w:hAnsi="Times New Roman"/>
                <w:b/>
                <w:sz w:val="24"/>
              </w:rPr>
              <w:t>то</w:t>
            </w:r>
            <w:proofErr w:type="spellEnd"/>
          </w:p>
        </w:tc>
        <w:tc>
          <w:tcPr>
            <w:tcW w:w="4531" w:type="dxa"/>
            <w:tcBorders>
              <w:top w:val="single" w:sz="7" w:space="0" w:color="000000"/>
              <w:left w:val="single" w:sz="7" w:space="0" w:color="000000"/>
              <w:bottom w:val="single" w:sz="7" w:space="0" w:color="000000"/>
              <w:right w:val="single" w:sz="7" w:space="0" w:color="000000"/>
            </w:tcBorders>
          </w:tcPr>
          <w:p w:rsidR="001F7456" w:rsidRPr="00A57559" w:rsidRDefault="001F7456" w:rsidP="00A57559">
            <w:pPr>
              <w:pStyle w:val="TableParagraph"/>
              <w:keepNext/>
              <w:widowControl/>
              <w:spacing w:before="59"/>
              <w:ind w:left="51"/>
              <w:rPr>
                <w:rFonts w:ascii="Times New Roman" w:eastAsia="Times New Roman" w:hAnsi="Times New Roman" w:cs="Times New Roman"/>
                <w:sz w:val="24"/>
                <w:szCs w:val="28"/>
              </w:rPr>
            </w:pPr>
            <w:r w:rsidRPr="00A57559">
              <w:rPr>
                <w:rFonts w:ascii="Times New Roman"/>
                <w:b/>
                <w:sz w:val="24"/>
              </w:rPr>
              <w:t>?</w:t>
            </w:r>
          </w:p>
        </w:tc>
      </w:tr>
      <w:tr w:rsidR="001F7456" w:rsidRPr="0054400C" w:rsidTr="00883701">
        <w:trPr>
          <w:trHeight w:hRule="exact" w:val="456"/>
        </w:trPr>
        <w:tc>
          <w:tcPr>
            <w:tcW w:w="768" w:type="dxa"/>
            <w:vMerge/>
            <w:tcBorders>
              <w:left w:val="single" w:sz="7" w:space="0" w:color="000000"/>
              <w:bottom w:val="single" w:sz="7" w:space="0" w:color="000000"/>
              <w:right w:val="single" w:sz="7" w:space="0" w:color="000000"/>
            </w:tcBorders>
          </w:tcPr>
          <w:p w:rsidR="001F7456" w:rsidRPr="00A57559" w:rsidRDefault="001F7456" w:rsidP="00AC6296">
            <w:pPr>
              <w:widowControl/>
              <w:jc w:val="center"/>
              <w:rPr>
                <w:sz w:val="24"/>
              </w:rPr>
            </w:pPr>
          </w:p>
        </w:tc>
        <w:tc>
          <w:tcPr>
            <w:tcW w:w="4535" w:type="dxa"/>
            <w:tcBorders>
              <w:top w:val="single" w:sz="7" w:space="0" w:color="000000"/>
              <w:left w:val="single" w:sz="7" w:space="0" w:color="000000"/>
              <w:bottom w:val="single" w:sz="7" w:space="0" w:color="000000"/>
              <w:right w:val="single" w:sz="7" w:space="0" w:color="000000"/>
            </w:tcBorders>
          </w:tcPr>
          <w:p w:rsidR="001F7456" w:rsidRPr="00A57559" w:rsidRDefault="001F7456" w:rsidP="00AC6296">
            <w:pPr>
              <w:pStyle w:val="TableParagraph"/>
              <w:widowControl/>
              <w:spacing w:before="56"/>
              <w:ind w:left="54"/>
              <w:rPr>
                <w:rFonts w:ascii="Times New Roman" w:eastAsia="Times New Roman" w:hAnsi="Times New Roman" w:cs="Times New Roman"/>
                <w:sz w:val="24"/>
                <w:szCs w:val="28"/>
              </w:rPr>
            </w:pPr>
            <w:r w:rsidRPr="00A57559">
              <w:rPr>
                <w:rFonts w:ascii="Times New Roman"/>
                <w:b/>
                <w:sz w:val="24"/>
              </w:rPr>
              <w:t>?</w:t>
            </w:r>
          </w:p>
        </w:tc>
        <w:tc>
          <w:tcPr>
            <w:tcW w:w="567" w:type="dxa"/>
            <w:vMerge/>
            <w:tcBorders>
              <w:left w:val="single" w:sz="7" w:space="0" w:color="000000"/>
              <w:bottom w:val="single" w:sz="7" w:space="0" w:color="000000"/>
              <w:right w:val="single" w:sz="7" w:space="0" w:color="000000"/>
            </w:tcBorders>
          </w:tcPr>
          <w:p w:rsidR="001F7456" w:rsidRPr="00A57559" w:rsidRDefault="001F7456" w:rsidP="00AC6296">
            <w:pPr>
              <w:widowControl/>
              <w:jc w:val="center"/>
              <w:rPr>
                <w:sz w:val="24"/>
              </w:rPr>
            </w:pPr>
          </w:p>
        </w:tc>
        <w:tc>
          <w:tcPr>
            <w:tcW w:w="4531" w:type="dxa"/>
            <w:tcBorders>
              <w:top w:val="single" w:sz="7" w:space="0" w:color="000000"/>
              <w:left w:val="single" w:sz="7" w:space="0" w:color="000000"/>
              <w:bottom w:val="single" w:sz="7" w:space="0" w:color="000000"/>
              <w:right w:val="single" w:sz="7" w:space="0" w:color="000000"/>
            </w:tcBorders>
          </w:tcPr>
          <w:p w:rsidR="001F7456" w:rsidRPr="00A57559" w:rsidRDefault="001F7456" w:rsidP="00AC6296">
            <w:pPr>
              <w:pStyle w:val="TableParagraph"/>
              <w:widowControl/>
              <w:spacing w:before="56"/>
              <w:ind w:left="51"/>
              <w:rPr>
                <w:rFonts w:ascii="Times New Roman" w:eastAsia="Times New Roman" w:hAnsi="Times New Roman" w:cs="Times New Roman"/>
                <w:sz w:val="24"/>
                <w:szCs w:val="28"/>
              </w:rPr>
            </w:pPr>
            <w:r w:rsidRPr="00A57559">
              <w:rPr>
                <w:rFonts w:ascii="Times New Roman"/>
                <w:b/>
                <w:sz w:val="24"/>
              </w:rPr>
              <w:t>+</w:t>
            </w:r>
          </w:p>
        </w:tc>
      </w:tr>
    </w:tbl>
    <w:p w:rsidR="001F7456" w:rsidRPr="0054400C" w:rsidRDefault="001F7456" w:rsidP="00A57559">
      <w:pPr>
        <w:pStyle w:val="afa"/>
      </w:pPr>
      <w:r w:rsidRPr="0054400C">
        <w:rPr>
          <w:b/>
          <w:i/>
        </w:rPr>
        <w:t xml:space="preserve">Источник: </w:t>
      </w:r>
      <w:r w:rsidRPr="0054400C">
        <w:t>Гин, А. А. Приемы педагогической техники: Свобода выбора. Открытость. Деятельность. Обратная связь. Идеальность</w:t>
      </w:r>
      <w:proofErr w:type="gramStart"/>
      <w:r w:rsidRPr="0054400C">
        <w:t xml:space="preserve"> :</w:t>
      </w:r>
      <w:proofErr w:type="gramEnd"/>
      <w:r w:rsidRPr="0054400C">
        <w:t xml:space="preserve"> пособие для учителя.</w:t>
      </w:r>
      <w:r w:rsidR="00A97ED3">
        <w:t> —</w:t>
      </w:r>
      <w:r w:rsidRPr="0054400C">
        <w:t>3</w:t>
      </w:r>
      <w:r w:rsidRPr="0054400C">
        <w:noBreakHyphen/>
        <w:t>е изд.</w:t>
      </w:r>
      <w:r w:rsidR="00A97ED3">
        <w:t> —</w:t>
      </w:r>
      <w:r w:rsidRPr="0054400C">
        <w:t xml:space="preserve"> М. : Вита-Пресс, 2001.</w:t>
      </w:r>
      <w:r w:rsidR="00A97ED3">
        <w:t> —</w:t>
      </w:r>
      <w:r w:rsidRPr="0054400C">
        <w:t xml:space="preserve"> 68 с.</w:t>
      </w:r>
    </w:p>
    <w:p w:rsidR="001F7456" w:rsidRPr="0054400C" w:rsidRDefault="001F7456" w:rsidP="00B32F4A">
      <w:pPr>
        <w:pStyle w:val="aff0"/>
        <w:rPr>
          <w:bCs/>
        </w:rPr>
      </w:pPr>
      <w:bookmarkStart w:id="52" w:name="_bookmark51"/>
      <w:bookmarkEnd w:id="52"/>
      <w:r w:rsidRPr="0054400C">
        <w:t>Конструктор «Совмещение противоположностей»</w:t>
      </w:r>
    </w:p>
    <w:p w:rsidR="001F7456" w:rsidRPr="0054400C" w:rsidRDefault="001F7456" w:rsidP="00A57559">
      <w:pPr>
        <w:pStyle w:val="afa"/>
      </w:pPr>
      <w:r w:rsidRPr="0054400C">
        <w:t>Универсальный прием ТРИЗ, направленный на разработку заданий с</w:t>
      </w:r>
      <w:r w:rsidR="00A912DC">
        <w:t> </w:t>
      </w:r>
      <w:r w:rsidRPr="0054400C">
        <w:t>совмещением противоположностей элементов в одном объекте.</w:t>
      </w:r>
    </w:p>
    <w:p w:rsidR="001F7456" w:rsidRPr="0054400C" w:rsidRDefault="001F7456" w:rsidP="00A57559">
      <w:pPr>
        <w:pStyle w:val="12"/>
      </w:pPr>
      <w:proofErr w:type="spellStart"/>
      <w:r w:rsidRPr="0054400C">
        <w:t>Вид</w:t>
      </w:r>
      <w:proofErr w:type="spellEnd"/>
      <w:r w:rsidRPr="0054400C">
        <w:t xml:space="preserve"> </w:t>
      </w:r>
      <w:proofErr w:type="spellStart"/>
      <w:r w:rsidRPr="0054400C">
        <w:t>конструктора</w:t>
      </w:r>
      <w:proofErr w:type="spellEnd"/>
      <w:r w:rsidRPr="0054400C">
        <w:t>:</w:t>
      </w:r>
    </w:p>
    <w:tbl>
      <w:tblPr>
        <w:tblStyle w:val="TableNormal"/>
        <w:tblW w:w="10401" w:type="dxa"/>
        <w:tblInd w:w="98" w:type="dxa"/>
        <w:tblLayout w:type="fixed"/>
        <w:tblLook w:val="01E0" w:firstRow="1" w:lastRow="1" w:firstColumn="1" w:lastColumn="1" w:noHBand="0" w:noVBand="0"/>
      </w:tblPr>
      <w:tblGrid>
        <w:gridCol w:w="2470"/>
        <w:gridCol w:w="3965"/>
        <w:gridCol w:w="3966"/>
      </w:tblGrid>
      <w:tr w:rsidR="001F7456" w:rsidRPr="0054400C" w:rsidTr="00883701">
        <w:trPr>
          <w:trHeight w:hRule="exact" w:val="778"/>
        </w:trPr>
        <w:tc>
          <w:tcPr>
            <w:tcW w:w="2470"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883701">
            <w:pPr>
              <w:pStyle w:val="TableParagraph"/>
              <w:widowControl/>
              <w:spacing w:before="56"/>
              <w:ind w:left="51"/>
              <w:jc w:val="center"/>
              <w:rPr>
                <w:rFonts w:ascii="Times New Roman" w:eastAsia="Times New Roman" w:hAnsi="Times New Roman" w:cs="Times New Roman"/>
                <w:sz w:val="28"/>
                <w:szCs w:val="28"/>
              </w:rPr>
            </w:pPr>
            <w:proofErr w:type="spellStart"/>
            <w:r w:rsidRPr="0054400C">
              <w:rPr>
                <w:rFonts w:ascii="Times New Roman" w:hAnsi="Times New Roman"/>
                <w:b/>
                <w:sz w:val="28"/>
              </w:rPr>
              <w:t>Элемент</w:t>
            </w:r>
            <w:proofErr w:type="spellEnd"/>
            <w:r w:rsidRPr="0054400C">
              <w:rPr>
                <w:rFonts w:ascii="Times New Roman" w:hAnsi="Times New Roman"/>
                <w:b/>
                <w:sz w:val="28"/>
              </w:rPr>
              <w:t xml:space="preserve"> (</w:t>
            </w:r>
            <w:proofErr w:type="spellStart"/>
            <w:r w:rsidRPr="0054400C">
              <w:rPr>
                <w:rFonts w:ascii="Times New Roman" w:hAnsi="Times New Roman"/>
                <w:b/>
                <w:sz w:val="28"/>
              </w:rPr>
              <w:t>объект</w:t>
            </w:r>
            <w:proofErr w:type="spellEnd"/>
            <w:r w:rsidRPr="0054400C">
              <w:rPr>
                <w:rFonts w:ascii="Times New Roman" w:hAnsi="Times New Roman"/>
                <w:b/>
                <w:sz w:val="28"/>
              </w:rPr>
              <w:t>)</w:t>
            </w:r>
          </w:p>
        </w:tc>
        <w:tc>
          <w:tcPr>
            <w:tcW w:w="3965"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883701" w:rsidP="00883701">
            <w:pPr>
              <w:pStyle w:val="TableParagraph"/>
              <w:widowControl/>
              <w:spacing w:before="56"/>
              <w:ind w:left="51" w:right="53" w:firstLine="67"/>
              <w:jc w:val="center"/>
              <w:rPr>
                <w:rFonts w:ascii="Times New Roman" w:eastAsia="Times New Roman" w:hAnsi="Times New Roman" w:cs="Times New Roman"/>
                <w:sz w:val="28"/>
                <w:szCs w:val="28"/>
                <w:lang w:val="ru-RU"/>
              </w:rPr>
            </w:pPr>
            <w:r>
              <w:rPr>
                <w:rFonts w:ascii="Times New Roman" w:hAnsi="Times New Roman"/>
                <w:b/>
                <w:sz w:val="28"/>
                <w:lang w:val="ru-RU"/>
              </w:rPr>
              <w:t>Разрешение (противоположные/</w:t>
            </w:r>
            <w:r w:rsidR="001F7456" w:rsidRPr="0054400C">
              <w:rPr>
                <w:rFonts w:ascii="Times New Roman" w:hAnsi="Times New Roman"/>
                <w:b/>
                <w:sz w:val="28"/>
                <w:lang w:val="ru-RU"/>
              </w:rPr>
              <w:t>разные) значения признака</w:t>
            </w:r>
          </w:p>
        </w:tc>
        <w:tc>
          <w:tcPr>
            <w:tcW w:w="3966"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883701">
            <w:pPr>
              <w:pStyle w:val="TableParagraph"/>
              <w:widowControl/>
              <w:tabs>
                <w:tab w:val="left" w:pos="1321"/>
                <w:tab w:val="left" w:pos="2221"/>
              </w:tabs>
              <w:spacing w:before="56"/>
              <w:ind w:left="51" w:right="47"/>
              <w:jc w:val="center"/>
              <w:rPr>
                <w:rFonts w:ascii="Times New Roman" w:eastAsia="Times New Roman" w:hAnsi="Times New Roman" w:cs="Times New Roman"/>
                <w:sz w:val="28"/>
                <w:szCs w:val="28"/>
              </w:rPr>
            </w:pPr>
            <w:proofErr w:type="spellStart"/>
            <w:r w:rsidRPr="0054400C">
              <w:rPr>
                <w:rFonts w:ascii="Times New Roman" w:hAnsi="Times New Roman"/>
                <w:b/>
                <w:sz w:val="28"/>
              </w:rPr>
              <w:t>Опора</w:t>
            </w:r>
            <w:proofErr w:type="spellEnd"/>
            <w:r w:rsidR="003D0827">
              <w:rPr>
                <w:rFonts w:ascii="Times New Roman" w:hAnsi="Times New Roman"/>
                <w:b/>
                <w:sz w:val="28"/>
              </w:rPr>
              <w:t xml:space="preserve"> </w:t>
            </w:r>
            <w:proofErr w:type="spellStart"/>
            <w:r w:rsidRPr="0054400C">
              <w:rPr>
                <w:rFonts w:ascii="Times New Roman" w:hAnsi="Times New Roman"/>
                <w:b/>
                <w:sz w:val="28"/>
              </w:rPr>
              <w:t>для</w:t>
            </w:r>
            <w:proofErr w:type="spellEnd"/>
            <w:r w:rsidR="003D0827">
              <w:rPr>
                <w:rFonts w:ascii="Times New Roman" w:hAnsi="Times New Roman"/>
                <w:b/>
                <w:sz w:val="28"/>
              </w:rPr>
              <w:t xml:space="preserve"> </w:t>
            </w:r>
            <w:proofErr w:type="spellStart"/>
            <w:r w:rsidRPr="0054400C">
              <w:rPr>
                <w:rFonts w:ascii="Times New Roman" w:hAnsi="Times New Roman"/>
                <w:b/>
                <w:sz w:val="28"/>
              </w:rPr>
              <w:t>разрешения</w:t>
            </w:r>
            <w:proofErr w:type="spellEnd"/>
            <w:r w:rsidRPr="0054400C">
              <w:rPr>
                <w:rFonts w:ascii="Times New Roman" w:hAnsi="Times New Roman"/>
                <w:b/>
                <w:sz w:val="28"/>
              </w:rPr>
              <w:t xml:space="preserve"> </w:t>
            </w:r>
            <w:proofErr w:type="spellStart"/>
            <w:r w:rsidRPr="0054400C">
              <w:rPr>
                <w:rFonts w:ascii="Times New Roman" w:hAnsi="Times New Roman"/>
                <w:b/>
                <w:sz w:val="28"/>
              </w:rPr>
              <w:t>противоречия</w:t>
            </w:r>
            <w:proofErr w:type="spellEnd"/>
          </w:p>
        </w:tc>
      </w:tr>
      <w:tr w:rsidR="001F7456" w:rsidRPr="0054400C" w:rsidTr="00883701">
        <w:trPr>
          <w:trHeight w:hRule="exact" w:val="458"/>
        </w:trPr>
        <w:tc>
          <w:tcPr>
            <w:tcW w:w="2470"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883701">
            <w:pPr>
              <w:pStyle w:val="TableParagraph"/>
              <w:widowControl/>
              <w:spacing w:before="59"/>
              <w:ind w:left="51"/>
              <w:jc w:val="center"/>
              <w:rPr>
                <w:rFonts w:ascii="Times New Roman" w:eastAsia="Times New Roman" w:hAnsi="Times New Roman" w:cs="Times New Roman"/>
                <w:sz w:val="28"/>
                <w:szCs w:val="28"/>
              </w:rPr>
            </w:pPr>
            <w:r w:rsidRPr="0054400C">
              <w:rPr>
                <w:rFonts w:ascii="Times New Roman"/>
                <w:b/>
                <w:sz w:val="28"/>
              </w:rPr>
              <w:t>+</w:t>
            </w:r>
          </w:p>
        </w:tc>
        <w:tc>
          <w:tcPr>
            <w:tcW w:w="3965"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883701">
            <w:pPr>
              <w:pStyle w:val="TableParagraph"/>
              <w:widowControl/>
              <w:spacing w:before="59"/>
              <w:ind w:left="119"/>
              <w:jc w:val="center"/>
              <w:rPr>
                <w:rFonts w:ascii="Times New Roman" w:eastAsia="Times New Roman" w:hAnsi="Times New Roman" w:cs="Times New Roman"/>
                <w:sz w:val="28"/>
                <w:szCs w:val="28"/>
              </w:rPr>
            </w:pPr>
            <w:r w:rsidRPr="0054400C">
              <w:rPr>
                <w:rFonts w:ascii="Times New Roman"/>
                <w:b/>
                <w:sz w:val="28"/>
              </w:rPr>
              <w:t>+</w:t>
            </w:r>
          </w:p>
        </w:tc>
        <w:tc>
          <w:tcPr>
            <w:tcW w:w="3966"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883701">
            <w:pPr>
              <w:pStyle w:val="TableParagraph"/>
              <w:widowControl/>
              <w:spacing w:before="59"/>
              <w:ind w:left="51"/>
              <w:jc w:val="center"/>
              <w:rPr>
                <w:rFonts w:ascii="Times New Roman" w:eastAsia="Times New Roman" w:hAnsi="Times New Roman" w:cs="Times New Roman"/>
                <w:sz w:val="28"/>
                <w:szCs w:val="28"/>
              </w:rPr>
            </w:pPr>
            <w:r w:rsidRPr="0054400C">
              <w:rPr>
                <w:rFonts w:ascii="Times New Roman"/>
                <w:b/>
                <w:sz w:val="28"/>
              </w:rPr>
              <w:t>?</w:t>
            </w:r>
          </w:p>
        </w:tc>
      </w:tr>
      <w:tr w:rsidR="001F7456" w:rsidRPr="0054400C" w:rsidTr="00883701">
        <w:trPr>
          <w:trHeight w:hRule="exact" w:val="456"/>
        </w:trPr>
        <w:tc>
          <w:tcPr>
            <w:tcW w:w="2470"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883701">
            <w:pPr>
              <w:pStyle w:val="TableParagraph"/>
              <w:widowControl/>
              <w:spacing w:before="56"/>
              <w:ind w:left="51"/>
              <w:jc w:val="center"/>
              <w:rPr>
                <w:rFonts w:ascii="Times New Roman" w:eastAsia="Times New Roman" w:hAnsi="Times New Roman" w:cs="Times New Roman"/>
                <w:sz w:val="28"/>
                <w:szCs w:val="28"/>
              </w:rPr>
            </w:pPr>
            <w:r w:rsidRPr="0054400C">
              <w:rPr>
                <w:rFonts w:ascii="Times New Roman"/>
                <w:b/>
                <w:sz w:val="28"/>
              </w:rPr>
              <w:t>?</w:t>
            </w:r>
          </w:p>
        </w:tc>
        <w:tc>
          <w:tcPr>
            <w:tcW w:w="3965"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883701">
            <w:pPr>
              <w:pStyle w:val="TableParagraph"/>
              <w:widowControl/>
              <w:spacing w:before="56"/>
              <w:ind w:left="119"/>
              <w:jc w:val="center"/>
              <w:rPr>
                <w:rFonts w:ascii="Times New Roman" w:eastAsia="Times New Roman" w:hAnsi="Times New Roman" w:cs="Times New Roman"/>
                <w:sz w:val="28"/>
                <w:szCs w:val="28"/>
              </w:rPr>
            </w:pPr>
            <w:r w:rsidRPr="0054400C">
              <w:rPr>
                <w:rFonts w:ascii="Times New Roman"/>
                <w:b/>
                <w:sz w:val="28"/>
              </w:rPr>
              <w:t>+</w:t>
            </w:r>
          </w:p>
        </w:tc>
        <w:tc>
          <w:tcPr>
            <w:tcW w:w="3966"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883701">
            <w:pPr>
              <w:pStyle w:val="TableParagraph"/>
              <w:widowControl/>
              <w:spacing w:before="56"/>
              <w:ind w:left="51"/>
              <w:jc w:val="center"/>
              <w:rPr>
                <w:rFonts w:ascii="Times New Roman" w:eastAsia="Times New Roman" w:hAnsi="Times New Roman" w:cs="Times New Roman"/>
                <w:sz w:val="28"/>
                <w:szCs w:val="28"/>
              </w:rPr>
            </w:pPr>
            <w:r w:rsidRPr="0054400C">
              <w:rPr>
                <w:rFonts w:ascii="Times New Roman"/>
                <w:b/>
                <w:sz w:val="28"/>
              </w:rPr>
              <w:t>+</w:t>
            </w:r>
          </w:p>
        </w:tc>
      </w:tr>
      <w:tr w:rsidR="001F7456" w:rsidRPr="0054400C" w:rsidTr="00883701">
        <w:trPr>
          <w:trHeight w:hRule="exact" w:val="458"/>
        </w:trPr>
        <w:tc>
          <w:tcPr>
            <w:tcW w:w="2470"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883701">
            <w:pPr>
              <w:pStyle w:val="TableParagraph"/>
              <w:widowControl/>
              <w:spacing w:before="56"/>
              <w:ind w:left="51"/>
              <w:jc w:val="center"/>
              <w:rPr>
                <w:rFonts w:ascii="Times New Roman" w:eastAsia="Times New Roman" w:hAnsi="Times New Roman" w:cs="Times New Roman"/>
                <w:sz w:val="28"/>
                <w:szCs w:val="28"/>
              </w:rPr>
            </w:pPr>
            <w:r w:rsidRPr="0054400C">
              <w:rPr>
                <w:rFonts w:ascii="Times New Roman"/>
                <w:b/>
                <w:sz w:val="28"/>
              </w:rPr>
              <w:t>+</w:t>
            </w:r>
          </w:p>
        </w:tc>
        <w:tc>
          <w:tcPr>
            <w:tcW w:w="3965"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883701">
            <w:pPr>
              <w:pStyle w:val="TableParagraph"/>
              <w:widowControl/>
              <w:spacing w:before="56"/>
              <w:ind w:left="119"/>
              <w:jc w:val="center"/>
              <w:rPr>
                <w:rFonts w:ascii="Times New Roman" w:eastAsia="Times New Roman" w:hAnsi="Times New Roman" w:cs="Times New Roman"/>
                <w:sz w:val="28"/>
                <w:szCs w:val="28"/>
              </w:rPr>
            </w:pPr>
            <w:r w:rsidRPr="0054400C">
              <w:rPr>
                <w:rFonts w:ascii="Times New Roman"/>
                <w:b/>
                <w:sz w:val="28"/>
              </w:rPr>
              <w:t>?</w:t>
            </w:r>
          </w:p>
        </w:tc>
        <w:tc>
          <w:tcPr>
            <w:tcW w:w="3966"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883701">
            <w:pPr>
              <w:pStyle w:val="TableParagraph"/>
              <w:widowControl/>
              <w:spacing w:before="56"/>
              <w:ind w:left="51"/>
              <w:jc w:val="center"/>
              <w:rPr>
                <w:rFonts w:ascii="Times New Roman" w:eastAsia="Times New Roman" w:hAnsi="Times New Roman" w:cs="Times New Roman"/>
                <w:sz w:val="28"/>
                <w:szCs w:val="28"/>
              </w:rPr>
            </w:pPr>
            <w:r w:rsidRPr="0054400C">
              <w:rPr>
                <w:rFonts w:ascii="Times New Roman"/>
                <w:b/>
                <w:sz w:val="28"/>
              </w:rPr>
              <w:t>+</w:t>
            </w:r>
          </w:p>
        </w:tc>
      </w:tr>
    </w:tbl>
    <w:p w:rsidR="001F7456" w:rsidRPr="0054400C" w:rsidRDefault="001F7456" w:rsidP="00A57559">
      <w:pPr>
        <w:pStyle w:val="afa"/>
      </w:pPr>
      <w:r w:rsidRPr="0054400C">
        <w:t>В модели разрешенного противоречия тоже выделяются три части:</w:t>
      </w:r>
    </w:p>
    <w:p w:rsidR="00A57559" w:rsidRDefault="001F7456" w:rsidP="00D94F0B">
      <w:pPr>
        <w:pStyle w:val="afa"/>
        <w:numPr>
          <w:ilvl w:val="0"/>
          <w:numId w:val="24"/>
        </w:numPr>
      </w:pPr>
      <w:r w:rsidRPr="0054400C">
        <w:t>объект (элемент);</w:t>
      </w:r>
    </w:p>
    <w:p w:rsidR="00A57559" w:rsidRDefault="001F7456" w:rsidP="00D94F0B">
      <w:pPr>
        <w:pStyle w:val="afa"/>
        <w:numPr>
          <w:ilvl w:val="0"/>
          <w:numId w:val="24"/>
        </w:numPr>
      </w:pPr>
      <w:r w:rsidRPr="0054400C">
        <w:t>противоположные значения признака;</w:t>
      </w:r>
    </w:p>
    <w:p w:rsidR="001F7456" w:rsidRPr="0054400C" w:rsidRDefault="001F7456" w:rsidP="00D94F0B">
      <w:pPr>
        <w:pStyle w:val="afa"/>
        <w:numPr>
          <w:ilvl w:val="0"/>
          <w:numId w:val="24"/>
        </w:numPr>
      </w:pPr>
      <w:r w:rsidRPr="0054400C">
        <w:t>словесная опора, указывающая на способ разрешения.</w:t>
      </w:r>
    </w:p>
    <w:p w:rsidR="001F7456" w:rsidRPr="0054400C" w:rsidRDefault="001F7456" w:rsidP="00A57559">
      <w:pPr>
        <w:pStyle w:val="afa"/>
      </w:pPr>
      <w:r w:rsidRPr="0054400C">
        <w:t xml:space="preserve">Скрывая одну часть и предъявляя остальные, можно получить три типа заданий. </w:t>
      </w:r>
    </w:p>
    <w:p w:rsidR="001F7456" w:rsidRPr="0054400C" w:rsidRDefault="001F7456" w:rsidP="00A57559">
      <w:pPr>
        <w:pStyle w:val="12"/>
      </w:pPr>
      <w:proofErr w:type="spellStart"/>
      <w:r w:rsidRPr="0054400C">
        <w:t>Пример</w:t>
      </w:r>
      <w:proofErr w:type="spellEnd"/>
      <w:r w:rsidRPr="0054400C">
        <w:t xml:space="preserve"> </w:t>
      </w:r>
      <w:proofErr w:type="spellStart"/>
      <w:r w:rsidRPr="0054400C">
        <w:t>задания</w:t>
      </w:r>
      <w:proofErr w:type="spellEnd"/>
      <w:r w:rsidRPr="0054400C">
        <w:t xml:space="preserve"> </w:t>
      </w:r>
      <w:proofErr w:type="spellStart"/>
      <w:r w:rsidRPr="0054400C">
        <w:t>по</w:t>
      </w:r>
      <w:proofErr w:type="spellEnd"/>
      <w:r w:rsidRPr="0054400C">
        <w:t xml:space="preserve"> </w:t>
      </w:r>
      <w:proofErr w:type="spellStart"/>
      <w:r w:rsidRPr="0054400C">
        <w:t>математике</w:t>
      </w:r>
      <w:proofErr w:type="spellEnd"/>
      <w:r w:rsidRPr="0054400C">
        <w:t>:</w:t>
      </w:r>
    </w:p>
    <w:tbl>
      <w:tblPr>
        <w:tblStyle w:val="TableNormal"/>
        <w:tblW w:w="10401" w:type="dxa"/>
        <w:tblInd w:w="98" w:type="dxa"/>
        <w:tblLayout w:type="fixed"/>
        <w:tblLook w:val="01E0" w:firstRow="1" w:lastRow="1" w:firstColumn="1" w:lastColumn="1" w:noHBand="0" w:noVBand="0"/>
      </w:tblPr>
      <w:tblGrid>
        <w:gridCol w:w="1337"/>
        <w:gridCol w:w="3401"/>
        <w:gridCol w:w="5663"/>
      </w:tblGrid>
      <w:tr w:rsidR="001F7456" w:rsidRPr="0054400C" w:rsidTr="00883701">
        <w:trPr>
          <w:trHeight w:hRule="exact" w:val="780"/>
        </w:trPr>
        <w:tc>
          <w:tcPr>
            <w:tcW w:w="1337"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883701">
            <w:pPr>
              <w:pStyle w:val="afa"/>
              <w:ind w:firstLine="0"/>
              <w:jc w:val="center"/>
              <w:rPr>
                <w:rFonts w:eastAsia="Times New Roman" w:cs="Times New Roman"/>
              </w:rPr>
            </w:pPr>
            <w:proofErr w:type="spellStart"/>
            <w:r w:rsidRPr="0054400C">
              <w:t>Элемент</w:t>
            </w:r>
            <w:proofErr w:type="spellEnd"/>
            <w:r w:rsidRPr="0054400C">
              <w:t xml:space="preserve"> (</w:t>
            </w:r>
            <w:proofErr w:type="spellStart"/>
            <w:r w:rsidRPr="0054400C">
              <w:t>объект</w:t>
            </w:r>
            <w:proofErr w:type="spellEnd"/>
            <w:r w:rsidRPr="0054400C">
              <w:t>)</w:t>
            </w:r>
          </w:p>
        </w:tc>
        <w:tc>
          <w:tcPr>
            <w:tcW w:w="3401"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883701">
            <w:pPr>
              <w:pStyle w:val="afa"/>
              <w:ind w:firstLine="0"/>
              <w:jc w:val="center"/>
              <w:rPr>
                <w:rFonts w:eastAsia="Times New Roman" w:cs="Times New Roman"/>
              </w:rPr>
            </w:pPr>
            <w:proofErr w:type="spellStart"/>
            <w:r w:rsidRPr="0054400C">
              <w:t>Совмещенные</w:t>
            </w:r>
            <w:proofErr w:type="spellEnd"/>
            <w:r w:rsidRPr="0054400C">
              <w:t xml:space="preserve"> </w:t>
            </w:r>
            <w:proofErr w:type="spellStart"/>
            <w:r w:rsidRPr="0054400C">
              <w:t>противоположности</w:t>
            </w:r>
            <w:proofErr w:type="spellEnd"/>
          </w:p>
        </w:tc>
        <w:tc>
          <w:tcPr>
            <w:tcW w:w="5663"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883701">
            <w:pPr>
              <w:pStyle w:val="afa"/>
              <w:ind w:firstLine="0"/>
              <w:jc w:val="center"/>
              <w:rPr>
                <w:rFonts w:eastAsia="Times New Roman" w:cs="Times New Roman"/>
              </w:rPr>
            </w:pPr>
            <w:proofErr w:type="spellStart"/>
            <w:r w:rsidRPr="0054400C">
              <w:t>Способ</w:t>
            </w:r>
            <w:proofErr w:type="spellEnd"/>
            <w:r w:rsidRPr="0054400C">
              <w:t xml:space="preserve"> </w:t>
            </w:r>
            <w:proofErr w:type="spellStart"/>
            <w:r w:rsidRPr="0054400C">
              <w:t>совмещения</w:t>
            </w:r>
            <w:proofErr w:type="spellEnd"/>
          </w:p>
        </w:tc>
      </w:tr>
      <w:tr w:rsidR="001F7456" w:rsidRPr="0054400C" w:rsidTr="00883701">
        <w:trPr>
          <w:trHeight w:hRule="exact" w:val="456"/>
        </w:trPr>
        <w:tc>
          <w:tcPr>
            <w:tcW w:w="1337"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883701">
            <w:pPr>
              <w:pStyle w:val="TableParagraph"/>
              <w:widowControl/>
              <w:spacing w:before="52"/>
              <w:ind w:left="51"/>
              <w:jc w:val="center"/>
              <w:rPr>
                <w:rFonts w:ascii="Times New Roman" w:eastAsia="Times New Roman" w:hAnsi="Times New Roman" w:cs="Times New Roman"/>
                <w:sz w:val="28"/>
                <w:szCs w:val="28"/>
              </w:rPr>
            </w:pPr>
            <w:r w:rsidRPr="0054400C">
              <w:rPr>
                <w:rFonts w:ascii="Times New Roman"/>
                <w:sz w:val="28"/>
              </w:rPr>
              <w:t>?</w:t>
            </w:r>
          </w:p>
        </w:tc>
        <w:tc>
          <w:tcPr>
            <w:tcW w:w="3401"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883701">
            <w:pPr>
              <w:pStyle w:val="TableParagraph"/>
              <w:widowControl/>
              <w:spacing w:before="52"/>
              <w:ind w:left="51"/>
              <w:jc w:val="center"/>
              <w:rPr>
                <w:rFonts w:ascii="Times New Roman" w:eastAsia="Times New Roman" w:hAnsi="Times New Roman" w:cs="Times New Roman"/>
                <w:sz w:val="28"/>
                <w:szCs w:val="28"/>
              </w:rPr>
            </w:pPr>
            <w:r w:rsidRPr="0054400C">
              <w:rPr>
                <w:rFonts w:ascii="Times New Roman" w:hAnsi="Times New Roman"/>
                <w:sz w:val="28"/>
                <w:lang w:val="ru-RU"/>
              </w:rPr>
              <w:t>К</w:t>
            </w:r>
            <w:proofErr w:type="spellStart"/>
            <w:r w:rsidRPr="0054400C">
              <w:rPr>
                <w:rFonts w:ascii="Times New Roman" w:hAnsi="Times New Roman"/>
                <w:sz w:val="28"/>
              </w:rPr>
              <w:t>руг</w:t>
            </w:r>
            <w:proofErr w:type="spellEnd"/>
            <w:r w:rsidRPr="0054400C">
              <w:rPr>
                <w:rFonts w:ascii="Times New Roman" w:hAnsi="Times New Roman"/>
                <w:sz w:val="28"/>
              </w:rPr>
              <w:t xml:space="preserve"> и </w:t>
            </w:r>
            <w:proofErr w:type="spellStart"/>
            <w:r w:rsidRPr="0054400C">
              <w:rPr>
                <w:rFonts w:ascii="Times New Roman" w:hAnsi="Times New Roman"/>
                <w:sz w:val="28"/>
              </w:rPr>
              <w:t>прямоугольник</w:t>
            </w:r>
            <w:proofErr w:type="spellEnd"/>
          </w:p>
        </w:tc>
        <w:tc>
          <w:tcPr>
            <w:tcW w:w="5663" w:type="dxa"/>
            <w:tcBorders>
              <w:top w:val="single" w:sz="7" w:space="0" w:color="000000"/>
              <w:left w:val="single" w:sz="7" w:space="0" w:color="000000"/>
              <w:bottom w:val="single" w:sz="7" w:space="0" w:color="000000"/>
              <w:right w:val="single" w:sz="7" w:space="0" w:color="000000"/>
            </w:tcBorders>
            <w:vAlign w:val="center"/>
          </w:tcPr>
          <w:p w:rsidR="001F7456" w:rsidRPr="0054400C" w:rsidRDefault="001F7456" w:rsidP="00883701">
            <w:pPr>
              <w:pStyle w:val="TableParagraph"/>
              <w:widowControl/>
              <w:spacing w:before="52"/>
              <w:ind w:left="51"/>
              <w:jc w:val="center"/>
              <w:rPr>
                <w:rFonts w:ascii="Times New Roman" w:eastAsia="Times New Roman" w:hAnsi="Times New Roman" w:cs="Times New Roman"/>
                <w:sz w:val="28"/>
                <w:szCs w:val="28"/>
              </w:rPr>
            </w:pPr>
            <w:proofErr w:type="spellStart"/>
            <w:r w:rsidRPr="0054400C">
              <w:rPr>
                <w:rFonts w:ascii="Times New Roman" w:eastAsia="Times New Roman" w:hAnsi="Times New Roman" w:cs="Times New Roman"/>
                <w:sz w:val="28"/>
                <w:szCs w:val="28"/>
              </w:rPr>
              <w:t>Сверху</w:t>
            </w:r>
            <w:proofErr w:type="spellEnd"/>
            <w:r w:rsidRPr="0054400C">
              <w:rPr>
                <w:rFonts w:ascii="Times New Roman" w:eastAsia="Times New Roman" w:hAnsi="Times New Roman" w:cs="Times New Roman"/>
                <w:sz w:val="28"/>
                <w:szCs w:val="28"/>
              </w:rPr>
              <w:t xml:space="preserve"> </w:t>
            </w:r>
            <w:proofErr w:type="spellStart"/>
            <w:r w:rsidRPr="0054400C">
              <w:rPr>
                <w:rFonts w:ascii="Times New Roman" w:eastAsia="Times New Roman" w:hAnsi="Times New Roman" w:cs="Times New Roman"/>
                <w:sz w:val="28"/>
                <w:szCs w:val="28"/>
              </w:rPr>
              <w:t>круг</w:t>
            </w:r>
            <w:proofErr w:type="spellEnd"/>
            <w:r w:rsidRPr="0054400C">
              <w:rPr>
                <w:rFonts w:ascii="Times New Roman" w:eastAsia="Times New Roman" w:hAnsi="Times New Roman" w:cs="Times New Roman"/>
                <w:sz w:val="28"/>
                <w:szCs w:val="28"/>
              </w:rPr>
              <w:t xml:space="preserve">, </w:t>
            </w:r>
            <w:proofErr w:type="spellStart"/>
            <w:r w:rsidRPr="0054400C">
              <w:rPr>
                <w:rFonts w:ascii="Times New Roman" w:eastAsia="Times New Roman" w:hAnsi="Times New Roman" w:cs="Times New Roman"/>
                <w:sz w:val="28"/>
                <w:szCs w:val="28"/>
              </w:rPr>
              <w:t>спереди</w:t>
            </w:r>
            <w:proofErr w:type="spellEnd"/>
            <w:r w:rsidR="00A97ED3">
              <w:rPr>
                <w:rFonts w:ascii="Times New Roman" w:eastAsia="Times New Roman" w:hAnsi="Times New Roman" w:cs="Times New Roman"/>
                <w:sz w:val="28"/>
                <w:szCs w:val="28"/>
              </w:rPr>
              <w:t> —</w:t>
            </w:r>
            <w:r w:rsidRPr="0054400C">
              <w:rPr>
                <w:rFonts w:ascii="Times New Roman" w:eastAsia="Times New Roman" w:hAnsi="Times New Roman" w:cs="Times New Roman"/>
                <w:sz w:val="28"/>
                <w:szCs w:val="28"/>
              </w:rPr>
              <w:t xml:space="preserve"> </w:t>
            </w:r>
            <w:proofErr w:type="spellStart"/>
            <w:r w:rsidRPr="0054400C">
              <w:rPr>
                <w:rFonts w:ascii="Times New Roman" w:eastAsia="Times New Roman" w:hAnsi="Times New Roman" w:cs="Times New Roman"/>
                <w:sz w:val="28"/>
                <w:szCs w:val="28"/>
              </w:rPr>
              <w:t>прямоугольник</w:t>
            </w:r>
            <w:proofErr w:type="spellEnd"/>
          </w:p>
        </w:tc>
      </w:tr>
    </w:tbl>
    <w:p w:rsidR="001F7456" w:rsidRPr="0054400C" w:rsidRDefault="001F7456" w:rsidP="00A57559">
      <w:pPr>
        <w:pStyle w:val="12"/>
      </w:pPr>
      <w:proofErr w:type="spellStart"/>
      <w:r w:rsidRPr="0054400C">
        <w:t>Задание</w:t>
      </w:r>
      <w:proofErr w:type="spellEnd"/>
    </w:p>
    <w:p w:rsidR="001F7456" w:rsidRPr="0054400C" w:rsidRDefault="001F7456" w:rsidP="00A57559">
      <w:pPr>
        <w:pStyle w:val="afa"/>
      </w:pPr>
      <w:r w:rsidRPr="0054400C">
        <w:t>По одному измерению</w:t>
      </w:r>
      <w:r w:rsidR="00A97ED3">
        <w:t> —</w:t>
      </w:r>
      <w:r w:rsidRPr="0054400C">
        <w:t xml:space="preserve"> круг, по другому</w:t>
      </w:r>
      <w:r w:rsidR="00A97ED3">
        <w:t> —</w:t>
      </w:r>
      <w:r w:rsidRPr="0054400C">
        <w:t xml:space="preserve"> прямоугольник. Что это?</w:t>
      </w:r>
    </w:p>
    <w:tbl>
      <w:tblPr>
        <w:tblStyle w:val="TableNormal"/>
        <w:tblW w:w="10401" w:type="dxa"/>
        <w:tblInd w:w="98" w:type="dxa"/>
        <w:tblLayout w:type="fixed"/>
        <w:tblLook w:val="01E0" w:firstRow="1" w:lastRow="1" w:firstColumn="1" w:lastColumn="1" w:noHBand="0" w:noVBand="0"/>
      </w:tblPr>
      <w:tblGrid>
        <w:gridCol w:w="1337"/>
        <w:gridCol w:w="3401"/>
        <w:gridCol w:w="5663"/>
      </w:tblGrid>
      <w:tr w:rsidR="001F7456" w:rsidRPr="000915F7" w:rsidTr="00883701">
        <w:trPr>
          <w:trHeight w:hRule="exact" w:val="778"/>
        </w:trPr>
        <w:tc>
          <w:tcPr>
            <w:tcW w:w="1337" w:type="dxa"/>
            <w:tcBorders>
              <w:top w:val="single" w:sz="7" w:space="0" w:color="000000"/>
              <w:left w:val="single" w:sz="7" w:space="0" w:color="000000"/>
              <w:bottom w:val="single" w:sz="7" w:space="0" w:color="000000"/>
              <w:right w:val="single" w:sz="7" w:space="0" w:color="000000"/>
            </w:tcBorders>
            <w:vAlign w:val="center"/>
          </w:tcPr>
          <w:p w:rsidR="001F7456" w:rsidRPr="000915F7" w:rsidRDefault="001F7456" w:rsidP="00883701">
            <w:pPr>
              <w:pStyle w:val="TableParagraph"/>
              <w:widowControl/>
              <w:spacing w:before="56"/>
              <w:jc w:val="center"/>
              <w:rPr>
                <w:rFonts w:ascii="Times New Roman" w:eastAsia="Times New Roman" w:hAnsi="Times New Roman" w:cs="Times New Roman"/>
                <w:sz w:val="28"/>
                <w:szCs w:val="28"/>
              </w:rPr>
            </w:pPr>
            <w:proofErr w:type="spellStart"/>
            <w:r w:rsidRPr="000915F7">
              <w:rPr>
                <w:rFonts w:ascii="Times New Roman" w:hAnsi="Times New Roman"/>
                <w:b/>
                <w:sz w:val="28"/>
              </w:rPr>
              <w:t>Элемент</w:t>
            </w:r>
            <w:proofErr w:type="spellEnd"/>
            <w:r w:rsidRPr="000915F7">
              <w:rPr>
                <w:rFonts w:ascii="Times New Roman" w:hAnsi="Times New Roman"/>
                <w:b/>
                <w:sz w:val="28"/>
              </w:rPr>
              <w:t xml:space="preserve"> (</w:t>
            </w:r>
            <w:proofErr w:type="spellStart"/>
            <w:r w:rsidRPr="000915F7">
              <w:rPr>
                <w:rFonts w:ascii="Times New Roman" w:hAnsi="Times New Roman"/>
                <w:b/>
                <w:sz w:val="28"/>
              </w:rPr>
              <w:t>объект</w:t>
            </w:r>
            <w:proofErr w:type="spellEnd"/>
            <w:r w:rsidRPr="000915F7">
              <w:rPr>
                <w:rFonts w:ascii="Times New Roman" w:hAnsi="Times New Roman"/>
                <w:b/>
                <w:sz w:val="28"/>
              </w:rPr>
              <w:t>)</w:t>
            </w:r>
          </w:p>
        </w:tc>
        <w:tc>
          <w:tcPr>
            <w:tcW w:w="3401" w:type="dxa"/>
            <w:tcBorders>
              <w:top w:val="single" w:sz="7" w:space="0" w:color="000000"/>
              <w:left w:val="single" w:sz="7" w:space="0" w:color="000000"/>
              <w:bottom w:val="single" w:sz="7" w:space="0" w:color="000000"/>
              <w:right w:val="single" w:sz="7" w:space="0" w:color="000000"/>
            </w:tcBorders>
            <w:vAlign w:val="center"/>
          </w:tcPr>
          <w:p w:rsidR="001F7456" w:rsidRPr="000915F7" w:rsidRDefault="001F7456" w:rsidP="00883701">
            <w:pPr>
              <w:pStyle w:val="TableParagraph"/>
              <w:widowControl/>
              <w:spacing w:before="56"/>
              <w:jc w:val="center"/>
              <w:rPr>
                <w:rFonts w:ascii="Times New Roman" w:eastAsia="Times New Roman" w:hAnsi="Times New Roman" w:cs="Times New Roman"/>
                <w:sz w:val="28"/>
                <w:szCs w:val="28"/>
              </w:rPr>
            </w:pPr>
            <w:proofErr w:type="spellStart"/>
            <w:r w:rsidRPr="000915F7">
              <w:rPr>
                <w:rFonts w:ascii="Times New Roman" w:hAnsi="Times New Roman"/>
                <w:b/>
                <w:sz w:val="28"/>
              </w:rPr>
              <w:t>Совмещенные</w:t>
            </w:r>
            <w:proofErr w:type="spellEnd"/>
            <w:r w:rsidRPr="000915F7">
              <w:rPr>
                <w:rFonts w:ascii="Times New Roman" w:hAnsi="Times New Roman"/>
                <w:b/>
                <w:sz w:val="28"/>
              </w:rPr>
              <w:t xml:space="preserve"> </w:t>
            </w:r>
            <w:proofErr w:type="spellStart"/>
            <w:r w:rsidRPr="000915F7">
              <w:rPr>
                <w:rFonts w:ascii="Times New Roman" w:hAnsi="Times New Roman"/>
                <w:b/>
                <w:sz w:val="28"/>
              </w:rPr>
              <w:t>противоположности</w:t>
            </w:r>
            <w:proofErr w:type="spellEnd"/>
          </w:p>
        </w:tc>
        <w:tc>
          <w:tcPr>
            <w:tcW w:w="5663" w:type="dxa"/>
            <w:tcBorders>
              <w:top w:val="single" w:sz="7" w:space="0" w:color="000000"/>
              <w:left w:val="single" w:sz="7" w:space="0" w:color="000000"/>
              <w:bottom w:val="single" w:sz="7" w:space="0" w:color="000000"/>
              <w:right w:val="single" w:sz="7" w:space="0" w:color="000000"/>
            </w:tcBorders>
            <w:vAlign w:val="center"/>
          </w:tcPr>
          <w:p w:rsidR="001F7456" w:rsidRPr="000915F7" w:rsidRDefault="001F7456" w:rsidP="00883701">
            <w:pPr>
              <w:pStyle w:val="TableParagraph"/>
              <w:widowControl/>
              <w:spacing w:before="56"/>
              <w:ind w:left="20"/>
              <w:jc w:val="center"/>
              <w:rPr>
                <w:rFonts w:ascii="Times New Roman" w:eastAsia="Times New Roman" w:hAnsi="Times New Roman" w:cs="Times New Roman"/>
                <w:sz w:val="28"/>
                <w:szCs w:val="28"/>
              </w:rPr>
            </w:pPr>
            <w:proofErr w:type="spellStart"/>
            <w:r w:rsidRPr="000915F7">
              <w:rPr>
                <w:rFonts w:ascii="Times New Roman" w:hAnsi="Times New Roman"/>
                <w:b/>
                <w:sz w:val="28"/>
              </w:rPr>
              <w:t>Способ</w:t>
            </w:r>
            <w:proofErr w:type="spellEnd"/>
            <w:r w:rsidRPr="000915F7">
              <w:rPr>
                <w:rFonts w:ascii="Times New Roman" w:hAnsi="Times New Roman"/>
                <w:b/>
                <w:sz w:val="28"/>
              </w:rPr>
              <w:t xml:space="preserve"> </w:t>
            </w:r>
            <w:proofErr w:type="spellStart"/>
            <w:r w:rsidRPr="000915F7">
              <w:rPr>
                <w:rFonts w:ascii="Times New Roman" w:hAnsi="Times New Roman"/>
                <w:b/>
                <w:sz w:val="28"/>
              </w:rPr>
              <w:t>совмещения</w:t>
            </w:r>
            <w:proofErr w:type="spellEnd"/>
          </w:p>
        </w:tc>
      </w:tr>
      <w:tr w:rsidR="001F7456" w:rsidRPr="000915F7" w:rsidTr="00883701">
        <w:trPr>
          <w:trHeight w:hRule="exact" w:val="456"/>
        </w:trPr>
        <w:tc>
          <w:tcPr>
            <w:tcW w:w="1337" w:type="dxa"/>
            <w:tcBorders>
              <w:top w:val="single" w:sz="7" w:space="0" w:color="000000"/>
              <w:left w:val="single" w:sz="7" w:space="0" w:color="000000"/>
              <w:bottom w:val="single" w:sz="7" w:space="0" w:color="000000"/>
              <w:right w:val="single" w:sz="7" w:space="0" w:color="000000"/>
            </w:tcBorders>
            <w:vAlign w:val="center"/>
          </w:tcPr>
          <w:p w:rsidR="001F7456" w:rsidRPr="000915F7" w:rsidRDefault="001F7456" w:rsidP="00883701">
            <w:pPr>
              <w:pStyle w:val="TableParagraph"/>
              <w:widowControl/>
              <w:spacing w:before="52"/>
              <w:ind w:left="51"/>
              <w:jc w:val="center"/>
              <w:rPr>
                <w:rFonts w:ascii="Times New Roman" w:eastAsia="Times New Roman" w:hAnsi="Times New Roman" w:cs="Times New Roman"/>
                <w:sz w:val="28"/>
                <w:szCs w:val="28"/>
              </w:rPr>
            </w:pPr>
            <w:r w:rsidRPr="000915F7">
              <w:rPr>
                <w:rFonts w:ascii="Times New Roman"/>
                <w:sz w:val="28"/>
              </w:rPr>
              <w:t>?</w:t>
            </w:r>
          </w:p>
        </w:tc>
        <w:tc>
          <w:tcPr>
            <w:tcW w:w="3401" w:type="dxa"/>
            <w:tcBorders>
              <w:top w:val="single" w:sz="7" w:space="0" w:color="000000"/>
              <w:left w:val="single" w:sz="7" w:space="0" w:color="000000"/>
              <w:bottom w:val="single" w:sz="7" w:space="0" w:color="000000"/>
              <w:right w:val="single" w:sz="7" w:space="0" w:color="000000"/>
            </w:tcBorders>
            <w:vAlign w:val="center"/>
          </w:tcPr>
          <w:p w:rsidR="001F7456" w:rsidRPr="000915F7" w:rsidRDefault="001F7456" w:rsidP="00883701">
            <w:pPr>
              <w:pStyle w:val="TableParagraph"/>
              <w:widowControl/>
              <w:spacing w:before="52"/>
              <w:ind w:left="51"/>
              <w:jc w:val="center"/>
              <w:rPr>
                <w:rFonts w:ascii="Times New Roman" w:eastAsia="Times New Roman" w:hAnsi="Times New Roman" w:cs="Times New Roman"/>
                <w:sz w:val="28"/>
                <w:szCs w:val="28"/>
              </w:rPr>
            </w:pPr>
            <w:r w:rsidRPr="000915F7">
              <w:rPr>
                <w:rFonts w:ascii="Times New Roman"/>
                <w:sz w:val="28"/>
              </w:rPr>
              <w:t>!</w:t>
            </w:r>
          </w:p>
        </w:tc>
        <w:tc>
          <w:tcPr>
            <w:tcW w:w="5663" w:type="dxa"/>
            <w:tcBorders>
              <w:top w:val="single" w:sz="7" w:space="0" w:color="000000"/>
              <w:left w:val="single" w:sz="7" w:space="0" w:color="000000"/>
              <w:bottom w:val="single" w:sz="7" w:space="0" w:color="000000"/>
              <w:right w:val="single" w:sz="7" w:space="0" w:color="000000"/>
            </w:tcBorders>
            <w:vAlign w:val="center"/>
          </w:tcPr>
          <w:p w:rsidR="001F7456" w:rsidRPr="000915F7" w:rsidRDefault="001F7456" w:rsidP="00883701">
            <w:pPr>
              <w:pStyle w:val="TableParagraph"/>
              <w:widowControl/>
              <w:spacing w:before="52"/>
              <w:ind w:left="20"/>
              <w:jc w:val="center"/>
              <w:rPr>
                <w:rFonts w:ascii="Times New Roman" w:eastAsia="Times New Roman" w:hAnsi="Times New Roman" w:cs="Times New Roman"/>
                <w:sz w:val="28"/>
                <w:szCs w:val="28"/>
              </w:rPr>
            </w:pPr>
            <w:r w:rsidRPr="000915F7">
              <w:rPr>
                <w:rFonts w:ascii="Times New Roman"/>
                <w:sz w:val="28"/>
              </w:rPr>
              <w:t>!</w:t>
            </w:r>
          </w:p>
        </w:tc>
      </w:tr>
      <w:tr w:rsidR="001F7456" w:rsidRPr="000915F7" w:rsidTr="00883701">
        <w:trPr>
          <w:trHeight w:hRule="exact" w:val="458"/>
        </w:trPr>
        <w:tc>
          <w:tcPr>
            <w:tcW w:w="1337" w:type="dxa"/>
            <w:tcBorders>
              <w:top w:val="single" w:sz="7" w:space="0" w:color="000000"/>
              <w:left w:val="single" w:sz="7" w:space="0" w:color="000000"/>
              <w:bottom w:val="single" w:sz="7" w:space="0" w:color="000000"/>
              <w:right w:val="single" w:sz="7" w:space="0" w:color="000000"/>
            </w:tcBorders>
            <w:vAlign w:val="center"/>
          </w:tcPr>
          <w:p w:rsidR="001F7456" w:rsidRPr="000915F7" w:rsidRDefault="001F7456" w:rsidP="00883701">
            <w:pPr>
              <w:pStyle w:val="TableParagraph"/>
              <w:widowControl/>
              <w:spacing w:before="54"/>
              <w:ind w:left="51"/>
              <w:jc w:val="center"/>
              <w:rPr>
                <w:rFonts w:ascii="Times New Roman" w:eastAsia="Times New Roman" w:hAnsi="Times New Roman" w:cs="Times New Roman"/>
                <w:sz w:val="28"/>
                <w:szCs w:val="28"/>
              </w:rPr>
            </w:pPr>
            <w:r w:rsidRPr="000915F7">
              <w:rPr>
                <w:rFonts w:ascii="Times New Roman" w:hAnsi="Times New Roman"/>
                <w:sz w:val="28"/>
                <w:lang w:val="ru-RU"/>
              </w:rPr>
              <w:t>Ц</w:t>
            </w:r>
            <w:proofErr w:type="spellStart"/>
            <w:r w:rsidRPr="000915F7">
              <w:rPr>
                <w:rFonts w:ascii="Times New Roman" w:hAnsi="Times New Roman"/>
                <w:sz w:val="28"/>
              </w:rPr>
              <w:t>илиндр</w:t>
            </w:r>
            <w:proofErr w:type="spellEnd"/>
          </w:p>
        </w:tc>
        <w:tc>
          <w:tcPr>
            <w:tcW w:w="3401" w:type="dxa"/>
            <w:tcBorders>
              <w:top w:val="single" w:sz="7" w:space="0" w:color="000000"/>
              <w:left w:val="single" w:sz="7" w:space="0" w:color="000000"/>
              <w:bottom w:val="single" w:sz="7" w:space="0" w:color="000000"/>
              <w:right w:val="single" w:sz="7" w:space="0" w:color="000000"/>
            </w:tcBorders>
            <w:vAlign w:val="center"/>
          </w:tcPr>
          <w:p w:rsidR="001F7456" w:rsidRPr="000915F7" w:rsidRDefault="001F7456" w:rsidP="00883701">
            <w:pPr>
              <w:pStyle w:val="TableParagraph"/>
              <w:widowControl/>
              <w:spacing w:before="54"/>
              <w:ind w:left="51"/>
              <w:jc w:val="center"/>
              <w:rPr>
                <w:rFonts w:ascii="Times New Roman" w:eastAsia="Times New Roman" w:hAnsi="Times New Roman" w:cs="Times New Roman"/>
                <w:sz w:val="28"/>
                <w:szCs w:val="28"/>
              </w:rPr>
            </w:pPr>
            <w:r w:rsidRPr="000915F7">
              <w:rPr>
                <w:rFonts w:ascii="Times New Roman" w:hAnsi="Times New Roman"/>
                <w:sz w:val="28"/>
                <w:lang w:val="ru-RU"/>
              </w:rPr>
              <w:t>К</w:t>
            </w:r>
            <w:proofErr w:type="spellStart"/>
            <w:r w:rsidRPr="000915F7">
              <w:rPr>
                <w:rFonts w:ascii="Times New Roman" w:hAnsi="Times New Roman"/>
                <w:sz w:val="28"/>
              </w:rPr>
              <w:t>руг</w:t>
            </w:r>
            <w:proofErr w:type="spellEnd"/>
            <w:r w:rsidRPr="000915F7">
              <w:rPr>
                <w:rFonts w:ascii="Times New Roman" w:hAnsi="Times New Roman"/>
                <w:sz w:val="28"/>
              </w:rPr>
              <w:t xml:space="preserve"> и </w:t>
            </w:r>
            <w:proofErr w:type="spellStart"/>
            <w:r w:rsidRPr="000915F7">
              <w:rPr>
                <w:rFonts w:ascii="Times New Roman" w:hAnsi="Times New Roman"/>
                <w:sz w:val="28"/>
              </w:rPr>
              <w:t>прямоугольник</w:t>
            </w:r>
            <w:proofErr w:type="spellEnd"/>
          </w:p>
        </w:tc>
        <w:tc>
          <w:tcPr>
            <w:tcW w:w="5663" w:type="dxa"/>
            <w:tcBorders>
              <w:top w:val="single" w:sz="7" w:space="0" w:color="000000"/>
              <w:left w:val="single" w:sz="7" w:space="0" w:color="000000"/>
              <w:bottom w:val="single" w:sz="7" w:space="0" w:color="000000"/>
              <w:right w:val="single" w:sz="7" w:space="0" w:color="000000"/>
            </w:tcBorders>
            <w:vAlign w:val="center"/>
          </w:tcPr>
          <w:p w:rsidR="001F7456" w:rsidRPr="000915F7" w:rsidRDefault="001F7456" w:rsidP="00883701">
            <w:pPr>
              <w:pStyle w:val="TableParagraph"/>
              <w:widowControl/>
              <w:spacing w:before="54"/>
              <w:ind w:left="20"/>
              <w:jc w:val="center"/>
              <w:rPr>
                <w:rFonts w:ascii="Times New Roman" w:eastAsia="Times New Roman" w:hAnsi="Times New Roman" w:cs="Times New Roman"/>
                <w:sz w:val="28"/>
                <w:szCs w:val="28"/>
              </w:rPr>
            </w:pPr>
            <w:r w:rsidRPr="000915F7">
              <w:rPr>
                <w:rFonts w:ascii="Times New Roman"/>
                <w:sz w:val="28"/>
              </w:rPr>
              <w:t>?</w:t>
            </w:r>
          </w:p>
        </w:tc>
      </w:tr>
    </w:tbl>
    <w:p w:rsidR="001F7456" w:rsidRPr="0054400C" w:rsidRDefault="001F7456" w:rsidP="00A87271">
      <w:pPr>
        <w:pStyle w:val="12"/>
      </w:pPr>
      <w:proofErr w:type="spellStart"/>
      <w:r w:rsidRPr="0054400C">
        <w:t>Задание</w:t>
      </w:r>
      <w:proofErr w:type="spellEnd"/>
    </w:p>
    <w:p w:rsidR="001F7456" w:rsidRPr="0054400C" w:rsidRDefault="001F7456" w:rsidP="00A87271">
      <w:pPr>
        <w:pStyle w:val="afa"/>
      </w:pPr>
      <w:r w:rsidRPr="0054400C">
        <w:t>Объясни, как совмещаются в цилиндре круг и прямоугольник.</w:t>
      </w:r>
    </w:p>
    <w:p w:rsidR="001F7456" w:rsidRPr="0054400C" w:rsidRDefault="001F7456" w:rsidP="00A87271">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33">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B32F4A">
      <w:pPr>
        <w:pStyle w:val="aff0"/>
        <w:rPr>
          <w:rFonts w:cs="Times New Roman"/>
          <w:bCs/>
        </w:rPr>
      </w:pPr>
      <w:bookmarkStart w:id="53" w:name="_bookmark52"/>
      <w:bookmarkEnd w:id="53"/>
      <w:r w:rsidRPr="0054400C">
        <w:lastRenderedPageBreak/>
        <w:t>Прием «</w:t>
      </w:r>
      <w:hyperlink r:id="rId34">
        <w:r w:rsidRPr="0054400C">
          <w:t>Таблицы</w:t>
        </w:r>
      </w:hyperlink>
      <w:r w:rsidRPr="0054400C">
        <w:t>»</w:t>
      </w:r>
    </w:p>
    <w:p w:rsidR="001F7456" w:rsidRPr="0054400C" w:rsidRDefault="001F7456" w:rsidP="00A87271">
      <w:pPr>
        <w:pStyle w:val="afa"/>
      </w:pPr>
      <w:r w:rsidRPr="0054400C">
        <w:t xml:space="preserve">Существует множество способов графической организации материала. Среди них самыми распространенными являются таблицы. Рассмотрим несколько табличных форм: концептуальная таблица, сводная таблица, таблица-синтез, таблица </w:t>
      </w:r>
      <w:r w:rsidR="00A87271">
        <w:br/>
      </w:r>
      <w:r w:rsidRPr="0054400C">
        <w:t>«</w:t>
      </w:r>
      <w:proofErr w:type="gramStart"/>
      <w:r w:rsidRPr="0054400C">
        <w:t>З</w:t>
      </w:r>
      <w:proofErr w:type="gramEnd"/>
      <w:r w:rsidR="00A87271">
        <w:t> </w:t>
      </w:r>
      <w:r w:rsidRPr="0054400C">
        <w:t>–</w:t>
      </w:r>
      <w:r w:rsidR="00A87271">
        <w:t> </w:t>
      </w:r>
      <w:r w:rsidRPr="0054400C">
        <w:t>Х</w:t>
      </w:r>
      <w:r w:rsidR="00A87271">
        <w:t> </w:t>
      </w:r>
      <w:r w:rsidRPr="0054400C">
        <w:t>–</w:t>
      </w:r>
      <w:r w:rsidR="00A87271">
        <w:t> </w:t>
      </w:r>
      <w:r w:rsidRPr="0054400C">
        <w:t>У», таблица «Что? Где? Когда? Почему?».</w:t>
      </w:r>
    </w:p>
    <w:p w:rsidR="001F7456" w:rsidRPr="0054400C" w:rsidRDefault="001F7456" w:rsidP="00B32F4A">
      <w:pPr>
        <w:pStyle w:val="aff0"/>
      </w:pPr>
      <w:r w:rsidRPr="0054400C">
        <w:t>Концептуальная таблица</w:t>
      </w:r>
    </w:p>
    <w:p w:rsidR="001F7456" w:rsidRPr="0054400C" w:rsidRDefault="001F7456" w:rsidP="00A87271">
      <w:pPr>
        <w:pStyle w:val="afa"/>
      </w:pPr>
      <w:r w:rsidRPr="0054400C">
        <w:t>Прием «Концептуальная таблица» особенно полезен, когда предполагается сравнение трех и более аспектов или вопросов. Таблица строится так: по горизонтали располагается то, что подлежит сравнению, а по вертикали</w:t>
      </w:r>
      <w:r w:rsidR="00A97ED3">
        <w:t> —</w:t>
      </w:r>
      <w:r w:rsidRPr="0054400C">
        <w:t xml:space="preserve"> различные черты и свойства, по которым это сравнение происходит.</w:t>
      </w:r>
    </w:p>
    <w:tbl>
      <w:tblPr>
        <w:tblStyle w:val="af0"/>
        <w:tblW w:w="0" w:type="auto"/>
        <w:tblLook w:val="04A0" w:firstRow="1" w:lastRow="0" w:firstColumn="1" w:lastColumn="0" w:noHBand="0" w:noVBand="1"/>
      </w:tblPr>
      <w:tblGrid>
        <w:gridCol w:w="2111"/>
        <w:gridCol w:w="2077"/>
        <w:gridCol w:w="2077"/>
        <w:gridCol w:w="2077"/>
        <w:gridCol w:w="2078"/>
      </w:tblGrid>
      <w:tr w:rsidR="001F7456" w:rsidRPr="00A87271" w:rsidTr="00AC6296">
        <w:trPr>
          <w:trHeight w:val="651"/>
        </w:trPr>
        <w:tc>
          <w:tcPr>
            <w:tcW w:w="2253" w:type="dxa"/>
          </w:tcPr>
          <w:p w:rsidR="001F7456" w:rsidRPr="00A87271" w:rsidRDefault="001F7456" w:rsidP="00AC6296">
            <w:pPr>
              <w:spacing w:before="10"/>
              <w:jc w:val="center"/>
              <w:rPr>
                <w:rFonts w:ascii="Times New Roman" w:eastAsia="Times New Roman" w:hAnsi="Times New Roman" w:cs="Times New Roman"/>
                <w:sz w:val="24"/>
                <w:szCs w:val="28"/>
              </w:rPr>
            </w:pPr>
          </w:p>
        </w:tc>
        <w:tc>
          <w:tcPr>
            <w:tcW w:w="2253" w:type="dxa"/>
          </w:tcPr>
          <w:p w:rsidR="001F7456" w:rsidRPr="00A87271" w:rsidRDefault="001F7456" w:rsidP="00AC6296">
            <w:pPr>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Категория сравнения</w:t>
            </w:r>
          </w:p>
        </w:tc>
        <w:tc>
          <w:tcPr>
            <w:tcW w:w="2253" w:type="dxa"/>
          </w:tcPr>
          <w:p w:rsidR="001F7456" w:rsidRPr="00A87271" w:rsidRDefault="001F7456" w:rsidP="00AC6296">
            <w:pPr>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Категория сравнения</w:t>
            </w:r>
          </w:p>
        </w:tc>
        <w:tc>
          <w:tcPr>
            <w:tcW w:w="2253" w:type="dxa"/>
          </w:tcPr>
          <w:p w:rsidR="001F7456" w:rsidRPr="00A87271" w:rsidRDefault="001F7456" w:rsidP="00AC6296">
            <w:pPr>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Категория сравнения</w:t>
            </w:r>
          </w:p>
        </w:tc>
        <w:tc>
          <w:tcPr>
            <w:tcW w:w="2254" w:type="dxa"/>
          </w:tcPr>
          <w:p w:rsidR="001F7456" w:rsidRPr="00A87271" w:rsidRDefault="001F7456" w:rsidP="00AC6296">
            <w:pPr>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Категория сравнения</w:t>
            </w:r>
          </w:p>
        </w:tc>
      </w:tr>
      <w:tr w:rsidR="001F7456" w:rsidRPr="00A87271" w:rsidTr="00AC6296">
        <w:trPr>
          <w:trHeight w:val="664"/>
        </w:trPr>
        <w:tc>
          <w:tcPr>
            <w:tcW w:w="2253" w:type="dxa"/>
          </w:tcPr>
          <w:p w:rsidR="001F7456" w:rsidRPr="00A87271" w:rsidRDefault="001F7456" w:rsidP="00AC6296">
            <w:pPr>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Персоналии</w:t>
            </w:r>
          </w:p>
          <w:p w:rsidR="001F7456" w:rsidRPr="00A87271" w:rsidRDefault="001F7456" w:rsidP="00AC6296">
            <w:pPr>
              <w:spacing w:before="10"/>
              <w:jc w:val="center"/>
              <w:rPr>
                <w:rFonts w:ascii="Times New Roman" w:eastAsia="Times New Roman" w:hAnsi="Times New Roman" w:cs="Times New Roman"/>
                <w:sz w:val="24"/>
                <w:szCs w:val="28"/>
              </w:rPr>
            </w:pPr>
            <w:r w:rsidRPr="00A87271">
              <w:rPr>
                <w:rFonts w:ascii="Times New Roman" w:eastAsia="Times New Roman" w:hAnsi="Times New Roman" w:cs="Times New Roman"/>
                <w:b/>
                <w:sz w:val="24"/>
                <w:szCs w:val="28"/>
              </w:rPr>
              <w:t>факты</w:t>
            </w:r>
          </w:p>
        </w:tc>
        <w:tc>
          <w:tcPr>
            <w:tcW w:w="2253" w:type="dxa"/>
          </w:tcPr>
          <w:p w:rsidR="001F7456" w:rsidRPr="00A87271" w:rsidRDefault="001F7456" w:rsidP="00AC6296">
            <w:pPr>
              <w:spacing w:before="10"/>
              <w:jc w:val="center"/>
              <w:rPr>
                <w:rFonts w:ascii="Times New Roman" w:eastAsia="Times New Roman" w:hAnsi="Times New Roman" w:cs="Times New Roman"/>
                <w:sz w:val="24"/>
                <w:szCs w:val="28"/>
              </w:rPr>
            </w:pPr>
          </w:p>
        </w:tc>
        <w:tc>
          <w:tcPr>
            <w:tcW w:w="2253" w:type="dxa"/>
          </w:tcPr>
          <w:p w:rsidR="001F7456" w:rsidRPr="00A87271" w:rsidRDefault="001F7456" w:rsidP="00AC6296">
            <w:pPr>
              <w:spacing w:before="10"/>
              <w:jc w:val="center"/>
              <w:rPr>
                <w:rFonts w:ascii="Times New Roman" w:eastAsia="Times New Roman" w:hAnsi="Times New Roman" w:cs="Times New Roman"/>
                <w:sz w:val="24"/>
                <w:szCs w:val="28"/>
              </w:rPr>
            </w:pPr>
          </w:p>
        </w:tc>
        <w:tc>
          <w:tcPr>
            <w:tcW w:w="2253" w:type="dxa"/>
          </w:tcPr>
          <w:p w:rsidR="001F7456" w:rsidRPr="00A87271" w:rsidRDefault="001F7456" w:rsidP="00AC6296">
            <w:pPr>
              <w:spacing w:before="10"/>
              <w:jc w:val="center"/>
              <w:rPr>
                <w:rFonts w:ascii="Times New Roman" w:eastAsia="Times New Roman" w:hAnsi="Times New Roman" w:cs="Times New Roman"/>
                <w:sz w:val="24"/>
                <w:szCs w:val="28"/>
              </w:rPr>
            </w:pPr>
          </w:p>
        </w:tc>
        <w:tc>
          <w:tcPr>
            <w:tcW w:w="2254" w:type="dxa"/>
          </w:tcPr>
          <w:p w:rsidR="001F7456" w:rsidRPr="00A87271" w:rsidRDefault="001F7456" w:rsidP="00AC6296">
            <w:pPr>
              <w:spacing w:before="10"/>
              <w:jc w:val="center"/>
              <w:rPr>
                <w:rFonts w:ascii="Times New Roman" w:eastAsia="Times New Roman" w:hAnsi="Times New Roman" w:cs="Times New Roman"/>
                <w:sz w:val="24"/>
                <w:szCs w:val="28"/>
              </w:rPr>
            </w:pPr>
          </w:p>
        </w:tc>
      </w:tr>
      <w:tr w:rsidR="001F7456" w:rsidRPr="00A87271" w:rsidTr="00AC6296">
        <w:trPr>
          <w:trHeight w:val="664"/>
        </w:trPr>
        <w:tc>
          <w:tcPr>
            <w:tcW w:w="2253" w:type="dxa"/>
          </w:tcPr>
          <w:p w:rsidR="001F7456" w:rsidRPr="00A87271" w:rsidRDefault="001F7456" w:rsidP="00AC6296">
            <w:pPr>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Персоналии</w:t>
            </w:r>
          </w:p>
          <w:p w:rsidR="001F7456" w:rsidRPr="00A87271" w:rsidRDefault="001F7456" w:rsidP="00AC6296">
            <w:pPr>
              <w:spacing w:before="10"/>
              <w:jc w:val="center"/>
              <w:rPr>
                <w:rFonts w:ascii="Times New Roman" w:eastAsia="Times New Roman" w:hAnsi="Times New Roman" w:cs="Times New Roman"/>
                <w:sz w:val="24"/>
                <w:szCs w:val="28"/>
              </w:rPr>
            </w:pPr>
            <w:r w:rsidRPr="00A87271">
              <w:rPr>
                <w:rFonts w:ascii="Times New Roman" w:eastAsia="Times New Roman" w:hAnsi="Times New Roman" w:cs="Times New Roman"/>
                <w:b/>
                <w:sz w:val="24"/>
                <w:szCs w:val="28"/>
              </w:rPr>
              <w:t>факты</w:t>
            </w:r>
          </w:p>
        </w:tc>
        <w:tc>
          <w:tcPr>
            <w:tcW w:w="2253" w:type="dxa"/>
          </w:tcPr>
          <w:p w:rsidR="001F7456" w:rsidRPr="00A87271" w:rsidRDefault="001F7456" w:rsidP="00AC6296">
            <w:pPr>
              <w:spacing w:before="10"/>
              <w:jc w:val="center"/>
              <w:rPr>
                <w:rFonts w:ascii="Times New Roman" w:eastAsia="Times New Roman" w:hAnsi="Times New Roman" w:cs="Times New Roman"/>
                <w:sz w:val="24"/>
                <w:szCs w:val="28"/>
              </w:rPr>
            </w:pPr>
          </w:p>
        </w:tc>
        <w:tc>
          <w:tcPr>
            <w:tcW w:w="2253" w:type="dxa"/>
          </w:tcPr>
          <w:p w:rsidR="001F7456" w:rsidRPr="00A87271" w:rsidRDefault="001F7456" w:rsidP="00AC6296">
            <w:pPr>
              <w:spacing w:before="10"/>
              <w:jc w:val="center"/>
              <w:rPr>
                <w:rFonts w:ascii="Times New Roman" w:eastAsia="Times New Roman" w:hAnsi="Times New Roman" w:cs="Times New Roman"/>
                <w:sz w:val="24"/>
                <w:szCs w:val="28"/>
              </w:rPr>
            </w:pPr>
          </w:p>
        </w:tc>
        <w:tc>
          <w:tcPr>
            <w:tcW w:w="2253" w:type="dxa"/>
          </w:tcPr>
          <w:p w:rsidR="001F7456" w:rsidRPr="00A87271" w:rsidRDefault="001F7456" w:rsidP="00AC6296">
            <w:pPr>
              <w:spacing w:before="10"/>
              <w:jc w:val="center"/>
              <w:rPr>
                <w:rFonts w:ascii="Times New Roman" w:eastAsia="Times New Roman" w:hAnsi="Times New Roman" w:cs="Times New Roman"/>
                <w:sz w:val="24"/>
                <w:szCs w:val="28"/>
              </w:rPr>
            </w:pPr>
          </w:p>
        </w:tc>
        <w:tc>
          <w:tcPr>
            <w:tcW w:w="2254" w:type="dxa"/>
          </w:tcPr>
          <w:p w:rsidR="001F7456" w:rsidRPr="00A87271" w:rsidRDefault="001F7456" w:rsidP="00AC6296">
            <w:pPr>
              <w:spacing w:before="10"/>
              <w:jc w:val="center"/>
              <w:rPr>
                <w:rFonts w:ascii="Times New Roman" w:eastAsia="Times New Roman" w:hAnsi="Times New Roman" w:cs="Times New Roman"/>
                <w:sz w:val="24"/>
                <w:szCs w:val="28"/>
              </w:rPr>
            </w:pPr>
          </w:p>
        </w:tc>
      </w:tr>
      <w:tr w:rsidR="001F7456" w:rsidRPr="00A87271" w:rsidTr="00AC6296">
        <w:trPr>
          <w:trHeight w:val="664"/>
        </w:trPr>
        <w:tc>
          <w:tcPr>
            <w:tcW w:w="2253" w:type="dxa"/>
          </w:tcPr>
          <w:p w:rsidR="001F7456" w:rsidRPr="00A87271" w:rsidRDefault="001F7456" w:rsidP="00AC6296">
            <w:pPr>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Персоналии</w:t>
            </w:r>
          </w:p>
          <w:p w:rsidR="001F7456" w:rsidRPr="00A87271" w:rsidRDefault="001F7456" w:rsidP="00AC6296">
            <w:pPr>
              <w:spacing w:before="10"/>
              <w:jc w:val="center"/>
              <w:rPr>
                <w:rFonts w:ascii="Times New Roman" w:eastAsia="Times New Roman" w:hAnsi="Times New Roman" w:cs="Times New Roman"/>
                <w:sz w:val="24"/>
                <w:szCs w:val="28"/>
              </w:rPr>
            </w:pPr>
            <w:r w:rsidRPr="00A87271">
              <w:rPr>
                <w:rFonts w:ascii="Times New Roman" w:eastAsia="Times New Roman" w:hAnsi="Times New Roman" w:cs="Times New Roman"/>
                <w:b/>
                <w:sz w:val="24"/>
                <w:szCs w:val="28"/>
              </w:rPr>
              <w:t>факты</w:t>
            </w:r>
          </w:p>
        </w:tc>
        <w:tc>
          <w:tcPr>
            <w:tcW w:w="2253" w:type="dxa"/>
          </w:tcPr>
          <w:p w:rsidR="001F7456" w:rsidRPr="00A87271" w:rsidRDefault="001F7456" w:rsidP="00AC6296">
            <w:pPr>
              <w:spacing w:before="10"/>
              <w:jc w:val="center"/>
              <w:rPr>
                <w:rFonts w:ascii="Times New Roman" w:eastAsia="Times New Roman" w:hAnsi="Times New Roman" w:cs="Times New Roman"/>
                <w:sz w:val="24"/>
                <w:szCs w:val="28"/>
              </w:rPr>
            </w:pPr>
          </w:p>
        </w:tc>
        <w:tc>
          <w:tcPr>
            <w:tcW w:w="2253" w:type="dxa"/>
          </w:tcPr>
          <w:p w:rsidR="001F7456" w:rsidRPr="00A87271" w:rsidRDefault="001F7456" w:rsidP="00AC6296">
            <w:pPr>
              <w:spacing w:before="10"/>
              <w:jc w:val="center"/>
              <w:rPr>
                <w:rFonts w:ascii="Times New Roman" w:eastAsia="Times New Roman" w:hAnsi="Times New Roman" w:cs="Times New Roman"/>
                <w:sz w:val="24"/>
                <w:szCs w:val="28"/>
              </w:rPr>
            </w:pPr>
          </w:p>
        </w:tc>
        <w:tc>
          <w:tcPr>
            <w:tcW w:w="2253" w:type="dxa"/>
          </w:tcPr>
          <w:p w:rsidR="001F7456" w:rsidRPr="00A87271" w:rsidRDefault="001F7456" w:rsidP="00AC6296">
            <w:pPr>
              <w:spacing w:before="10"/>
              <w:jc w:val="center"/>
              <w:rPr>
                <w:rFonts w:ascii="Times New Roman" w:eastAsia="Times New Roman" w:hAnsi="Times New Roman" w:cs="Times New Roman"/>
                <w:sz w:val="24"/>
                <w:szCs w:val="28"/>
              </w:rPr>
            </w:pPr>
          </w:p>
        </w:tc>
        <w:tc>
          <w:tcPr>
            <w:tcW w:w="2254" w:type="dxa"/>
          </w:tcPr>
          <w:p w:rsidR="001F7456" w:rsidRPr="00A87271" w:rsidRDefault="001F7456" w:rsidP="00AC6296">
            <w:pPr>
              <w:spacing w:before="10"/>
              <w:jc w:val="center"/>
              <w:rPr>
                <w:rFonts w:ascii="Times New Roman" w:eastAsia="Times New Roman" w:hAnsi="Times New Roman" w:cs="Times New Roman"/>
                <w:sz w:val="24"/>
                <w:szCs w:val="28"/>
              </w:rPr>
            </w:pPr>
          </w:p>
        </w:tc>
      </w:tr>
    </w:tbl>
    <w:p w:rsidR="001F7456" w:rsidRPr="0054400C" w:rsidRDefault="001F7456" w:rsidP="00B32F4A">
      <w:pPr>
        <w:pStyle w:val="aff0"/>
        <w:rPr>
          <w:rFonts w:eastAsia="Times New Roman"/>
        </w:rPr>
      </w:pPr>
      <w:r w:rsidRPr="0054400C">
        <w:t>Сводная таблица</w:t>
      </w:r>
    </w:p>
    <w:p w:rsidR="001F7456" w:rsidRPr="0054400C" w:rsidRDefault="001F7456" w:rsidP="00A87271">
      <w:pPr>
        <w:pStyle w:val="afa"/>
        <w:rPr>
          <w:rFonts w:eastAsia="Times New Roman"/>
        </w:rPr>
      </w:pPr>
      <w:r w:rsidRPr="0054400C">
        <w:t>Этот прием позволяет за короткое время описать и изучить большое количество информации.</w:t>
      </w:r>
    </w:p>
    <w:tbl>
      <w:tblPr>
        <w:tblStyle w:val="af0"/>
        <w:tblW w:w="0" w:type="auto"/>
        <w:tblLook w:val="04A0" w:firstRow="1" w:lastRow="0" w:firstColumn="1" w:lastColumn="0" w:noHBand="0" w:noVBand="1"/>
      </w:tblPr>
      <w:tblGrid>
        <w:gridCol w:w="2067"/>
        <w:gridCol w:w="2066"/>
        <w:gridCol w:w="2154"/>
        <w:gridCol w:w="2066"/>
        <w:gridCol w:w="2067"/>
      </w:tblGrid>
      <w:tr w:rsidR="001F7456" w:rsidRPr="00A87271" w:rsidTr="00AC6296">
        <w:tc>
          <w:tcPr>
            <w:tcW w:w="2293" w:type="dxa"/>
          </w:tcPr>
          <w:p w:rsidR="001F7456" w:rsidRPr="00A87271" w:rsidRDefault="001F7456" w:rsidP="00A87271">
            <w:pPr>
              <w:spacing w:before="60" w:after="6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Тема 1</w:t>
            </w:r>
          </w:p>
        </w:tc>
        <w:tc>
          <w:tcPr>
            <w:tcW w:w="2293" w:type="dxa"/>
          </w:tcPr>
          <w:p w:rsidR="001F7456" w:rsidRPr="00A87271" w:rsidRDefault="001F7456" w:rsidP="00A87271">
            <w:pPr>
              <w:spacing w:before="60" w:after="6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Тема 2</w:t>
            </w:r>
          </w:p>
        </w:tc>
        <w:tc>
          <w:tcPr>
            <w:tcW w:w="2293" w:type="dxa"/>
          </w:tcPr>
          <w:p w:rsidR="001F7456" w:rsidRPr="00A87271" w:rsidRDefault="001F7456" w:rsidP="00A87271">
            <w:pPr>
              <w:spacing w:before="60" w:after="6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Линия сравнения</w:t>
            </w:r>
          </w:p>
        </w:tc>
        <w:tc>
          <w:tcPr>
            <w:tcW w:w="2293" w:type="dxa"/>
          </w:tcPr>
          <w:p w:rsidR="001F7456" w:rsidRPr="00A87271" w:rsidRDefault="001F7456" w:rsidP="00A87271">
            <w:pPr>
              <w:spacing w:before="60" w:after="6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Тема 3</w:t>
            </w:r>
          </w:p>
        </w:tc>
        <w:tc>
          <w:tcPr>
            <w:tcW w:w="2294" w:type="dxa"/>
          </w:tcPr>
          <w:p w:rsidR="001F7456" w:rsidRPr="00A87271" w:rsidRDefault="001F7456" w:rsidP="00A87271">
            <w:pPr>
              <w:spacing w:before="60" w:after="6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Тема 4</w:t>
            </w:r>
          </w:p>
        </w:tc>
      </w:tr>
      <w:tr w:rsidR="001F7456" w:rsidRPr="00A87271" w:rsidTr="00AC6296">
        <w:tc>
          <w:tcPr>
            <w:tcW w:w="2293" w:type="dxa"/>
          </w:tcPr>
          <w:p w:rsidR="001F7456" w:rsidRPr="00A87271" w:rsidRDefault="001F7456" w:rsidP="00A87271">
            <w:pPr>
              <w:spacing w:before="60" w:after="60"/>
              <w:jc w:val="center"/>
              <w:rPr>
                <w:rFonts w:ascii="Times New Roman" w:eastAsia="Times New Roman" w:hAnsi="Times New Roman" w:cs="Times New Roman"/>
                <w:sz w:val="24"/>
                <w:szCs w:val="28"/>
              </w:rPr>
            </w:pPr>
          </w:p>
        </w:tc>
        <w:tc>
          <w:tcPr>
            <w:tcW w:w="2293" w:type="dxa"/>
          </w:tcPr>
          <w:p w:rsidR="001F7456" w:rsidRPr="00A87271" w:rsidRDefault="001F7456" w:rsidP="00A87271">
            <w:pPr>
              <w:spacing w:before="60" w:after="60"/>
              <w:jc w:val="center"/>
              <w:rPr>
                <w:rFonts w:ascii="Times New Roman" w:eastAsia="Times New Roman" w:hAnsi="Times New Roman" w:cs="Times New Roman"/>
                <w:sz w:val="24"/>
                <w:szCs w:val="28"/>
              </w:rPr>
            </w:pPr>
          </w:p>
        </w:tc>
        <w:tc>
          <w:tcPr>
            <w:tcW w:w="2293" w:type="dxa"/>
          </w:tcPr>
          <w:p w:rsidR="001F7456" w:rsidRPr="00A87271" w:rsidRDefault="001F7456" w:rsidP="00A87271">
            <w:pPr>
              <w:spacing w:before="60" w:after="60"/>
              <w:jc w:val="center"/>
              <w:rPr>
                <w:rFonts w:ascii="Times New Roman" w:eastAsia="Times New Roman" w:hAnsi="Times New Roman" w:cs="Times New Roman"/>
                <w:sz w:val="24"/>
                <w:szCs w:val="28"/>
              </w:rPr>
            </w:pPr>
          </w:p>
        </w:tc>
        <w:tc>
          <w:tcPr>
            <w:tcW w:w="2293" w:type="dxa"/>
          </w:tcPr>
          <w:p w:rsidR="001F7456" w:rsidRPr="00A87271" w:rsidRDefault="001F7456" w:rsidP="00A87271">
            <w:pPr>
              <w:spacing w:before="60" w:after="60"/>
              <w:jc w:val="center"/>
              <w:rPr>
                <w:rFonts w:ascii="Times New Roman" w:eastAsia="Times New Roman" w:hAnsi="Times New Roman" w:cs="Times New Roman"/>
                <w:sz w:val="24"/>
                <w:szCs w:val="28"/>
              </w:rPr>
            </w:pPr>
          </w:p>
        </w:tc>
        <w:tc>
          <w:tcPr>
            <w:tcW w:w="2294" w:type="dxa"/>
          </w:tcPr>
          <w:p w:rsidR="001F7456" w:rsidRPr="00A87271" w:rsidRDefault="001F7456" w:rsidP="00A87271">
            <w:pPr>
              <w:spacing w:before="60" w:after="60"/>
              <w:jc w:val="center"/>
              <w:rPr>
                <w:rFonts w:ascii="Times New Roman" w:eastAsia="Times New Roman" w:hAnsi="Times New Roman" w:cs="Times New Roman"/>
                <w:sz w:val="24"/>
                <w:szCs w:val="28"/>
              </w:rPr>
            </w:pPr>
          </w:p>
        </w:tc>
      </w:tr>
    </w:tbl>
    <w:p w:rsidR="001F7456" w:rsidRPr="0054400C" w:rsidRDefault="001F7456" w:rsidP="00A87271">
      <w:pPr>
        <w:pStyle w:val="afa"/>
      </w:pPr>
      <w:r w:rsidRPr="0054400C">
        <w:t>Основной смысл использования приема «Сводная таблица» в технологии развития критического мышления заключается в том, что «линии сравнения», то</w:t>
      </w:r>
      <w:r w:rsidR="00A912DC">
        <w:t> </w:t>
      </w:r>
      <w:r w:rsidRPr="0054400C">
        <w:t>есть характеристики, по которым учащиеся сравнивают различные явления, объекты и прочее, формулируют сами ученики. Для того чтобы в какой-нибудь группе «линий сравнения» не было слишком много, можно предложить следующий способ: вывести на доску абсолютно все предложения учащихся относительно «линий», а затем попросить их определить наиболее важные. «Важность» необходимо аргументировать. Таким образом, мы избежим избыточности. И</w:t>
      </w:r>
      <w:r w:rsidR="00A912DC">
        <w:t> </w:t>
      </w:r>
      <w:r w:rsidRPr="0054400C">
        <w:t>сделают это сами учащиеся. Категории сравнения можно выделять как до чтения текста, так и после его прочтения. Они могут быть сформулированы как в форме понятий, так и в форме ключевых слов, а также в любой другой форме: рисуночной, вопросов, восклицаний, цитат и т. д.</w:t>
      </w:r>
    </w:p>
    <w:p w:rsidR="001F7456" w:rsidRPr="0054400C" w:rsidRDefault="001F7456" w:rsidP="00B32F4A">
      <w:pPr>
        <w:pStyle w:val="aff0"/>
      </w:pPr>
      <w:r w:rsidRPr="0054400C">
        <w:t>Таблица-синтез</w:t>
      </w:r>
    </w:p>
    <w:p w:rsidR="001F7456" w:rsidRPr="0054400C" w:rsidRDefault="001F7456" w:rsidP="00A87271">
      <w:pPr>
        <w:pStyle w:val="afa"/>
      </w:pPr>
      <w:r w:rsidRPr="0054400C">
        <w:t>Прием рекомендуется для работы с художественным текстом.</w:t>
      </w:r>
      <w:r w:rsidRPr="0054400C">
        <w:rPr>
          <w:rFonts w:eastAsia="Times New Roman" w:cs="Times New Roman"/>
        </w:rPr>
        <w:t xml:space="preserve"> </w:t>
      </w:r>
      <w:r w:rsidRPr="0054400C">
        <w:t xml:space="preserve">На стадии вызова учитель предлагает учащимся тему или вопросы, отражающие основное содержание текста. Учащимся предлагается подобрать ключевые слова, фразы, которые, как им кажется, могут быть опорными в тексте, предлагаемом для изучения впоследствии. </w:t>
      </w:r>
      <w:r w:rsidRPr="0054400C">
        <w:lastRenderedPageBreak/>
        <w:t>Учащиеся самостоятельно (или в группе) заполняют верхнюю часть первой графы таблицы, далее предлагается сам текст. После прочтения или слушания текста таблица заполняется полностью.</w:t>
      </w:r>
    </w:p>
    <w:tbl>
      <w:tblPr>
        <w:tblStyle w:val="TableNormal"/>
        <w:tblW w:w="10111" w:type="dxa"/>
        <w:tblInd w:w="100" w:type="dxa"/>
        <w:tblLayout w:type="fixed"/>
        <w:tblLook w:val="01E0" w:firstRow="1" w:lastRow="1" w:firstColumn="1" w:lastColumn="1" w:noHBand="0" w:noVBand="0"/>
      </w:tblPr>
      <w:tblGrid>
        <w:gridCol w:w="3439"/>
        <w:gridCol w:w="2703"/>
        <w:gridCol w:w="3969"/>
      </w:tblGrid>
      <w:tr w:rsidR="001F7456" w:rsidRPr="00A87271" w:rsidTr="00D861E2">
        <w:trPr>
          <w:trHeight w:hRule="exact" w:val="1358"/>
        </w:trPr>
        <w:tc>
          <w:tcPr>
            <w:tcW w:w="3439" w:type="dxa"/>
            <w:tcBorders>
              <w:top w:val="single" w:sz="4" w:space="0" w:color="auto"/>
              <w:left w:val="single" w:sz="4" w:space="0" w:color="auto"/>
              <w:bottom w:val="single" w:sz="4" w:space="0" w:color="auto"/>
              <w:right w:val="single" w:sz="4" w:space="0" w:color="auto"/>
            </w:tcBorders>
            <w:vAlign w:val="center"/>
          </w:tcPr>
          <w:p w:rsidR="001F7456" w:rsidRPr="00A87271" w:rsidRDefault="001F7456" w:rsidP="00D861E2">
            <w:pPr>
              <w:pStyle w:val="TableParagraph"/>
              <w:widowControl/>
              <w:jc w:val="center"/>
              <w:rPr>
                <w:rFonts w:ascii="Times New Roman" w:eastAsia="Times New Roman" w:hAnsi="Times New Roman" w:cs="Times New Roman"/>
                <w:sz w:val="24"/>
                <w:szCs w:val="28"/>
                <w:lang w:val="ru-RU"/>
              </w:rPr>
            </w:pPr>
            <w:r w:rsidRPr="00A87271">
              <w:rPr>
                <w:rFonts w:ascii="Times New Roman" w:hAnsi="Times New Roman"/>
                <w:b/>
                <w:sz w:val="24"/>
                <w:lang w:val="ru-RU"/>
              </w:rPr>
              <w:t>КЛЮЧЕВЫЕ СЛОВА/</w:t>
            </w:r>
            <w:r w:rsidRPr="00A87271">
              <w:rPr>
                <w:rFonts w:ascii="Times New Roman" w:hAnsi="Times New Roman"/>
                <w:b/>
                <w:sz w:val="24"/>
                <w:lang w:val="ru-RU"/>
              </w:rPr>
              <w:br/>
              <w:t>СЛОВОСОЧЕТАНИЯ</w:t>
            </w:r>
          </w:p>
          <w:p w:rsidR="001F7456" w:rsidRPr="00A87271" w:rsidRDefault="001F7456" w:rsidP="00D861E2">
            <w:pPr>
              <w:pStyle w:val="TableParagraph"/>
              <w:widowControl/>
              <w:jc w:val="center"/>
              <w:rPr>
                <w:rFonts w:ascii="Times New Roman" w:eastAsia="Times New Roman" w:hAnsi="Times New Roman" w:cs="Times New Roman"/>
                <w:sz w:val="24"/>
                <w:szCs w:val="28"/>
                <w:lang w:val="ru-RU"/>
              </w:rPr>
            </w:pPr>
            <w:r w:rsidRPr="00A87271">
              <w:rPr>
                <w:rFonts w:ascii="Times New Roman" w:hAnsi="Times New Roman"/>
                <w:b/>
                <w:sz w:val="24"/>
                <w:lang w:val="ru-RU"/>
              </w:rPr>
              <w:t>(до прочтения)</w:t>
            </w:r>
          </w:p>
        </w:tc>
        <w:tc>
          <w:tcPr>
            <w:tcW w:w="2703" w:type="dxa"/>
            <w:tcBorders>
              <w:top w:val="single" w:sz="4" w:space="0" w:color="auto"/>
              <w:left w:val="single" w:sz="4" w:space="0" w:color="auto"/>
              <w:bottom w:val="single" w:sz="4" w:space="0" w:color="auto"/>
              <w:right w:val="single" w:sz="4" w:space="0" w:color="auto"/>
            </w:tcBorders>
            <w:vAlign w:val="center"/>
          </w:tcPr>
          <w:p w:rsidR="001F7456" w:rsidRPr="00A87271" w:rsidRDefault="001F7456" w:rsidP="00D861E2">
            <w:pPr>
              <w:pStyle w:val="TableParagraph"/>
              <w:widowControl/>
              <w:jc w:val="center"/>
              <w:rPr>
                <w:rFonts w:ascii="Times New Roman" w:eastAsia="Times New Roman" w:hAnsi="Times New Roman" w:cs="Times New Roman"/>
                <w:sz w:val="24"/>
                <w:szCs w:val="28"/>
                <w:lang w:val="ru-RU"/>
              </w:rPr>
            </w:pPr>
            <w:r w:rsidRPr="00A87271">
              <w:rPr>
                <w:rFonts w:ascii="Times New Roman" w:hAnsi="Times New Roman"/>
                <w:b/>
                <w:sz w:val="24"/>
                <w:lang w:val="ru-RU"/>
              </w:rPr>
              <w:t>ВЫПИСКИ ИЗ</w:t>
            </w:r>
            <w:r w:rsidR="00D861E2">
              <w:rPr>
                <w:rFonts w:ascii="Times New Roman" w:hAnsi="Times New Roman"/>
                <w:b/>
                <w:sz w:val="24"/>
                <w:lang w:val="ru-RU"/>
              </w:rPr>
              <w:t> </w:t>
            </w:r>
            <w:r w:rsidRPr="00A87271">
              <w:rPr>
                <w:rFonts w:ascii="Times New Roman" w:hAnsi="Times New Roman"/>
                <w:b/>
                <w:sz w:val="24"/>
                <w:lang w:val="ru-RU"/>
              </w:rPr>
              <w:t>ТЕКСТА (СВЯЗАННЫЕ С КЛЮЧЕВЫМИ СЛОВАМИ)</w:t>
            </w:r>
          </w:p>
        </w:tc>
        <w:tc>
          <w:tcPr>
            <w:tcW w:w="3969" w:type="dxa"/>
            <w:tcBorders>
              <w:top w:val="single" w:sz="4" w:space="0" w:color="auto"/>
              <w:left w:val="single" w:sz="4" w:space="0" w:color="auto"/>
              <w:bottom w:val="single" w:sz="4" w:space="0" w:color="auto"/>
              <w:right w:val="single" w:sz="4" w:space="0" w:color="auto"/>
            </w:tcBorders>
            <w:vAlign w:val="center"/>
          </w:tcPr>
          <w:p w:rsidR="001F7456" w:rsidRPr="00A87271" w:rsidRDefault="001F7456" w:rsidP="00D861E2">
            <w:pPr>
              <w:pStyle w:val="TableParagraph"/>
              <w:widowControl/>
              <w:jc w:val="center"/>
              <w:rPr>
                <w:rFonts w:ascii="Times New Roman" w:eastAsia="Times New Roman" w:hAnsi="Times New Roman" w:cs="Times New Roman"/>
                <w:sz w:val="24"/>
                <w:szCs w:val="28"/>
                <w:lang w:val="ru-RU"/>
              </w:rPr>
            </w:pPr>
            <w:r w:rsidRPr="00A87271">
              <w:rPr>
                <w:rFonts w:ascii="Times New Roman" w:hAnsi="Times New Roman"/>
                <w:b/>
                <w:sz w:val="24"/>
                <w:lang w:val="ru-RU"/>
              </w:rPr>
              <w:t xml:space="preserve">ПОЧЕМУ ЭТА ЦИТАТА </w:t>
            </w:r>
            <w:r w:rsidR="00D861E2">
              <w:rPr>
                <w:rFonts w:ascii="Times New Roman" w:hAnsi="Times New Roman"/>
                <w:b/>
                <w:sz w:val="24"/>
                <w:lang w:val="ru-RU"/>
              </w:rPr>
              <w:br/>
            </w:r>
            <w:r w:rsidRPr="00A87271">
              <w:rPr>
                <w:rFonts w:ascii="Times New Roman" w:hAnsi="Times New Roman"/>
                <w:b/>
                <w:sz w:val="24"/>
                <w:lang w:val="ru-RU"/>
              </w:rPr>
              <w:t xml:space="preserve">ВАЖНА ДЛЯ МЕНЯ </w:t>
            </w:r>
            <w:r w:rsidR="00D861E2">
              <w:rPr>
                <w:rFonts w:ascii="Times New Roman" w:hAnsi="Times New Roman"/>
                <w:b/>
                <w:sz w:val="24"/>
                <w:lang w:val="ru-RU"/>
              </w:rPr>
              <w:br/>
            </w:r>
            <w:r w:rsidRPr="00A87271">
              <w:rPr>
                <w:rFonts w:ascii="Times New Roman" w:hAnsi="Times New Roman"/>
                <w:b/>
                <w:sz w:val="24"/>
                <w:lang w:val="ru-RU"/>
              </w:rPr>
              <w:t>(МЫСЛИ, РАССУЖДЕНИЯ)</w:t>
            </w:r>
          </w:p>
        </w:tc>
      </w:tr>
      <w:tr w:rsidR="001F7456" w:rsidRPr="00A87271" w:rsidTr="00D861E2">
        <w:trPr>
          <w:trHeight w:hRule="exact" w:val="2679"/>
        </w:trPr>
        <w:tc>
          <w:tcPr>
            <w:tcW w:w="3439" w:type="dxa"/>
            <w:tcBorders>
              <w:top w:val="single" w:sz="4" w:space="0" w:color="auto"/>
              <w:left w:val="single" w:sz="4" w:space="0" w:color="auto"/>
              <w:bottom w:val="single" w:sz="4" w:space="0" w:color="auto"/>
              <w:right w:val="single" w:sz="4" w:space="0" w:color="auto"/>
            </w:tcBorders>
            <w:vAlign w:val="center"/>
          </w:tcPr>
          <w:p w:rsidR="001F7456" w:rsidRPr="00A87271" w:rsidRDefault="001F7456" w:rsidP="00D861E2">
            <w:pPr>
              <w:pStyle w:val="TableParagraph"/>
              <w:widowControl/>
              <w:ind w:right="1"/>
              <w:jc w:val="center"/>
              <w:rPr>
                <w:rFonts w:ascii="Times New Roman" w:eastAsia="Times New Roman" w:hAnsi="Times New Roman" w:cs="Times New Roman"/>
                <w:sz w:val="24"/>
                <w:szCs w:val="28"/>
                <w:lang w:val="ru-RU"/>
              </w:rPr>
            </w:pPr>
            <w:r w:rsidRPr="00A87271">
              <w:rPr>
                <w:rFonts w:ascii="Times New Roman" w:eastAsia="Times New Roman" w:hAnsi="Times New Roman" w:cs="Times New Roman"/>
                <w:sz w:val="24"/>
                <w:szCs w:val="28"/>
                <w:lang w:val="ru-RU"/>
              </w:rPr>
              <w:t>1…………….</w:t>
            </w:r>
          </w:p>
          <w:p w:rsidR="001F7456" w:rsidRPr="00A87271" w:rsidRDefault="001F7456" w:rsidP="00D861E2">
            <w:pPr>
              <w:pStyle w:val="TableParagraph"/>
              <w:widowControl/>
              <w:ind w:right="1"/>
              <w:jc w:val="center"/>
              <w:rPr>
                <w:rFonts w:ascii="Times New Roman" w:eastAsia="Times New Roman" w:hAnsi="Times New Roman" w:cs="Times New Roman"/>
                <w:sz w:val="24"/>
                <w:szCs w:val="28"/>
                <w:lang w:val="ru-RU"/>
              </w:rPr>
            </w:pPr>
            <w:r w:rsidRPr="00A87271">
              <w:rPr>
                <w:rFonts w:ascii="Times New Roman" w:eastAsia="Times New Roman" w:hAnsi="Times New Roman" w:cs="Times New Roman"/>
                <w:sz w:val="24"/>
                <w:szCs w:val="28"/>
                <w:lang w:val="ru-RU"/>
              </w:rPr>
              <w:t>2…………….</w:t>
            </w:r>
          </w:p>
          <w:p w:rsidR="001F7456" w:rsidRPr="00A87271" w:rsidRDefault="001F7456" w:rsidP="00D861E2">
            <w:pPr>
              <w:pStyle w:val="TableParagraph"/>
              <w:widowControl/>
              <w:spacing w:before="2"/>
              <w:ind w:right="1"/>
              <w:jc w:val="center"/>
              <w:rPr>
                <w:rFonts w:ascii="Times New Roman" w:eastAsia="Times New Roman" w:hAnsi="Times New Roman" w:cs="Times New Roman"/>
                <w:sz w:val="24"/>
                <w:szCs w:val="28"/>
                <w:lang w:val="ru-RU"/>
              </w:rPr>
            </w:pPr>
            <w:r w:rsidRPr="00A87271">
              <w:rPr>
                <w:rFonts w:ascii="Times New Roman" w:eastAsia="Times New Roman" w:hAnsi="Times New Roman" w:cs="Times New Roman"/>
                <w:sz w:val="24"/>
                <w:szCs w:val="28"/>
                <w:lang w:val="ru-RU"/>
              </w:rPr>
              <w:t>3…………….</w:t>
            </w:r>
          </w:p>
          <w:p w:rsidR="001F7456" w:rsidRPr="00A87271" w:rsidRDefault="001F7456" w:rsidP="00D861E2">
            <w:pPr>
              <w:pStyle w:val="TableParagraph"/>
              <w:widowControl/>
              <w:ind w:right="65"/>
              <w:jc w:val="center"/>
              <w:rPr>
                <w:rFonts w:ascii="Times New Roman" w:eastAsia="Times New Roman" w:hAnsi="Times New Roman" w:cs="Times New Roman"/>
                <w:sz w:val="24"/>
                <w:szCs w:val="28"/>
              </w:rPr>
            </w:pPr>
            <w:r w:rsidRPr="00A87271">
              <w:rPr>
                <w:rFonts w:ascii="Times New Roman" w:eastAsia="Times New Roman" w:hAnsi="Times New Roman" w:cs="Times New Roman"/>
                <w:sz w:val="24"/>
                <w:szCs w:val="28"/>
                <w:lang w:val="ru-RU"/>
              </w:rPr>
              <w:t>4…</w:t>
            </w:r>
            <w:r w:rsidRPr="00A87271">
              <w:rPr>
                <w:rFonts w:ascii="Times New Roman" w:eastAsia="Times New Roman" w:hAnsi="Times New Roman" w:cs="Times New Roman"/>
                <w:sz w:val="24"/>
                <w:szCs w:val="28"/>
              </w:rPr>
              <w:t>………….</w:t>
            </w:r>
          </w:p>
          <w:p w:rsidR="001F7456" w:rsidRPr="00A87271" w:rsidRDefault="001F7456" w:rsidP="00D861E2">
            <w:pPr>
              <w:pStyle w:val="TableParagraph"/>
              <w:widowControl/>
              <w:ind w:left="1"/>
              <w:jc w:val="center"/>
              <w:rPr>
                <w:rFonts w:ascii="Times New Roman" w:eastAsia="Times New Roman" w:hAnsi="Times New Roman" w:cs="Times New Roman"/>
                <w:sz w:val="24"/>
                <w:szCs w:val="28"/>
              </w:rPr>
            </w:pPr>
            <w:r w:rsidRPr="00A87271">
              <w:rPr>
                <w:rFonts w:ascii="Times New Roman" w:eastAsia="Times New Roman" w:hAnsi="Times New Roman" w:cs="Times New Roman"/>
                <w:sz w:val="24"/>
                <w:szCs w:val="28"/>
              </w:rPr>
              <w:t>5……………..</w:t>
            </w:r>
          </w:p>
          <w:p w:rsidR="001F7456" w:rsidRPr="00A87271" w:rsidRDefault="001F7456" w:rsidP="00D861E2">
            <w:pPr>
              <w:pStyle w:val="TableParagraph"/>
              <w:widowControl/>
              <w:jc w:val="center"/>
              <w:rPr>
                <w:rFonts w:ascii="Times New Roman" w:eastAsia="Times New Roman" w:hAnsi="Times New Roman" w:cs="Times New Roman"/>
                <w:sz w:val="24"/>
                <w:szCs w:val="28"/>
              </w:rPr>
            </w:pPr>
            <w:r w:rsidRPr="00A87271">
              <w:rPr>
                <w:rFonts w:ascii="Times New Roman" w:eastAsia="Times New Roman" w:hAnsi="Times New Roman" w:cs="Times New Roman"/>
                <w:sz w:val="24"/>
                <w:szCs w:val="28"/>
              </w:rPr>
              <w:t>(</w:t>
            </w:r>
            <w:proofErr w:type="spellStart"/>
            <w:r w:rsidRPr="00A87271">
              <w:rPr>
                <w:rFonts w:ascii="Times New Roman" w:eastAsia="Times New Roman" w:hAnsi="Times New Roman" w:cs="Times New Roman"/>
                <w:sz w:val="24"/>
                <w:szCs w:val="28"/>
              </w:rPr>
              <w:t>во</w:t>
            </w:r>
            <w:proofErr w:type="spellEnd"/>
            <w:r w:rsidRPr="00A87271">
              <w:rPr>
                <w:rFonts w:ascii="Times New Roman" w:eastAsia="Times New Roman" w:hAnsi="Times New Roman" w:cs="Times New Roman"/>
                <w:sz w:val="24"/>
                <w:szCs w:val="28"/>
              </w:rPr>
              <w:t xml:space="preserve"> </w:t>
            </w:r>
            <w:proofErr w:type="spellStart"/>
            <w:r w:rsidRPr="00A87271">
              <w:rPr>
                <w:rFonts w:ascii="Times New Roman" w:eastAsia="Times New Roman" w:hAnsi="Times New Roman" w:cs="Times New Roman"/>
                <w:sz w:val="24"/>
                <w:szCs w:val="28"/>
              </w:rPr>
              <w:t>время</w:t>
            </w:r>
            <w:proofErr w:type="spellEnd"/>
            <w:r w:rsidRPr="00A87271">
              <w:rPr>
                <w:rFonts w:ascii="Times New Roman" w:eastAsia="Times New Roman" w:hAnsi="Times New Roman" w:cs="Times New Roman"/>
                <w:sz w:val="24"/>
                <w:szCs w:val="28"/>
              </w:rPr>
              <w:t xml:space="preserve"> </w:t>
            </w:r>
            <w:proofErr w:type="spellStart"/>
            <w:r w:rsidRPr="00A87271">
              <w:rPr>
                <w:rFonts w:ascii="Times New Roman" w:eastAsia="Times New Roman" w:hAnsi="Times New Roman" w:cs="Times New Roman"/>
                <w:sz w:val="24"/>
                <w:szCs w:val="28"/>
              </w:rPr>
              <w:t>чтения</w:t>
            </w:r>
            <w:proofErr w:type="spellEnd"/>
            <w:r w:rsidRPr="00A87271">
              <w:rPr>
                <w:rFonts w:ascii="Times New Roman" w:eastAsia="Times New Roman" w:hAnsi="Times New Roman" w:cs="Times New Roman"/>
                <w:sz w:val="24"/>
                <w:szCs w:val="28"/>
              </w:rPr>
              <w:t>)</w:t>
            </w:r>
          </w:p>
          <w:p w:rsidR="001F7456" w:rsidRPr="00A87271" w:rsidRDefault="001F7456" w:rsidP="00D861E2">
            <w:pPr>
              <w:pStyle w:val="TableParagraph"/>
              <w:widowControl/>
              <w:ind w:right="506"/>
              <w:jc w:val="center"/>
              <w:rPr>
                <w:rFonts w:ascii="Times New Roman" w:eastAsia="Times New Roman" w:hAnsi="Times New Roman" w:cs="Times New Roman"/>
                <w:sz w:val="24"/>
                <w:szCs w:val="28"/>
              </w:rPr>
            </w:pPr>
            <w:r w:rsidRPr="00A87271">
              <w:rPr>
                <w:rFonts w:ascii="Times New Roman" w:eastAsia="Times New Roman" w:hAnsi="Times New Roman" w:cs="Times New Roman"/>
                <w:sz w:val="24"/>
                <w:szCs w:val="28"/>
              </w:rPr>
              <w:t>1……………..</w:t>
            </w:r>
          </w:p>
          <w:p w:rsidR="001F7456" w:rsidRPr="00A87271" w:rsidRDefault="001F7456" w:rsidP="00D861E2">
            <w:pPr>
              <w:pStyle w:val="TableParagraph"/>
              <w:widowControl/>
              <w:ind w:left="1"/>
              <w:jc w:val="center"/>
              <w:rPr>
                <w:rFonts w:ascii="Times New Roman" w:eastAsia="Times New Roman" w:hAnsi="Times New Roman" w:cs="Times New Roman"/>
                <w:sz w:val="24"/>
                <w:szCs w:val="28"/>
              </w:rPr>
            </w:pPr>
            <w:r w:rsidRPr="00A87271">
              <w:rPr>
                <w:rFonts w:ascii="Times New Roman" w:eastAsia="Times New Roman" w:hAnsi="Times New Roman" w:cs="Times New Roman"/>
                <w:sz w:val="24"/>
                <w:szCs w:val="28"/>
              </w:rPr>
              <w:t>2……………..</w:t>
            </w:r>
          </w:p>
        </w:tc>
        <w:tc>
          <w:tcPr>
            <w:tcW w:w="2703" w:type="dxa"/>
            <w:tcBorders>
              <w:top w:val="single" w:sz="4" w:space="0" w:color="auto"/>
              <w:left w:val="single" w:sz="4" w:space="0" w:color="auto"/>
              <w:bottom w:val="single" w:sz="4" w:space="0" w:color="auto"/>
              <w:right w:val="single" w:sz="4" w:space="0" w:color="auto"/>
            </w:tcBorders>
            <w:vAlign w:val="center"/>
          </w:tcPr>
          <w:p w:rsidR="001F7456" w:rsidRPr="00A87271" w:rsidRDefault="001F7456" w:rsidP="00D861E2">
            <w:pPr>
              <w:widowControl/>
              <w:jc w:val="center"/>
              <w:rPr>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1F7456" w:rsidRPr="00A87271" w:rsidRDefault="001F7456" w:rsidP="00D861E2">
            <w:pPr>
              <w:widowControl/>
              <w:jc w:val="center"/>
              <w:rPr>
                <w:sz w:val="24"/>
              </w:rPr>
            </w:pPr>
          </w:p>
        </w:tc>
      </w:tr>
    </w:tbl>
    <w:p w:rsidR="001F7456" w:rsidRPr="0054400C" w:rsidRDefault="001F7456" w:rsidP="00D861E2">
      <w:pPr>
        <w:pStyle w:val="afa"/>
      </w:pPr>
      <w:r w:rsidRPr="0054400C">
        <w:t>При работе с информационным текстом предлагается иной вариант таблицы «Синтез»:</w:t>
      </w:r>
    </w:p>
    <w:tbl>
      <w:tblPr>
        <w:tblStyle w:val="TableNormal"/>
        <w:tblW w:w="10101"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7"/>
        <w:gridCol w:w="3367"/>
        <w:gridCol w:w="3367"/>
      </w:tblGrid>
      <w:tr w:rsidR="001F7456" w:rsidRPr="00D861E2" w:rsidTr="00D861E2">
        <w:trPr>
          <w:trHeight w:hRule="exact" w:val="726"/>
          <w:jc w:val="center"/>
        </w:trPr>
        <w:tc>
          <w:tcPr>
            <w:tcW w:w="3367" w:type="dxa"/>
            <w:vAlign w:val="center"/>
          </w:tcPr>
          <w:p w:rsidR="001F7456" w:rsidRPr="00D861E2" w:rsidRDefault="001F7456" w:rsidP="00D861E2">
            <w:pPr>
              <w:pStyle w:val="TableParagraph"/>
              <w:widowControl/>
              <w:ind w:left="119"/>
              <w:jc w:val="center"/>
              <w:rPr>
                <w:rFonts w:ascii="Times New Roman" w:eastAsia="Times New Roman" w:hAnsi="Times New Roman" w:cs="Times New Roman"/>
                <w:sz w:val="24"/>
                <w:szCs w:val="28"/>
              </w:rPr>
            </w:pPr>
            <w:r w:rsidRPr="00D861E2">
              <w:rPr>
                <w:rFonts w:ascii="Times New Roman" w:hAnsi="Times New Roman"/>
                <w:b/>
                <w:sz w:val="24"/>
              </w:rPr>
              <w:t>КЛЮЧЕВЫЕ СЛОВА</w:t>
            </w:r>
          </w:p>
        </w:tc>
        <w:tc>
          <w:tcPr>
            <w:tcW w:w="3367" w:type="dxa"/>
            <w:vAlign w:val="center"/>
          </w:tcPr>
          <w:p w:rsidR="001F7456" w:rsidRPr="00D861E2" w:rsidRDefault="001F7456" w:rsidP="00D861E2">
            <w:pPr>
              <w:pStyle w:val="TableParagraph"/>
              <w:widowControl/>
              <w:ind w:left="527"/>
              <w:jc w:val="center"/>
              <w:rPr>
                <w:rFonts w:ascii="Times New Roman" w:eastAsia="Times New Roman" w:hAnsi="Times New Roman" w:cs="Times New Roman"/>
                <w:sz w:val="24"/>
                <w:szCs w:val="28"/>
              </w:rPr>
            </w:pPr>
            <w:r w:rsidRPr="00D861E2">
              <w:rPr>
                <w:rFonts w:ascii="Times New Roman" w:hAnsi="Times New Roman"/>
                <w:b/>
                <w:sz w:val="24"/>
              </w:rPr>
              <w:t>ТОЛКОВАНИЕ</w:t>
            </w:r>
          </w:p>
        </w:tc>
        <w:tc>
          <w:tcPr>
            <w:tcW w:w="3367" w:type="dxa"/>
            <w:vAlign w:val="center"/>
          </w:tcPr>
          <w:p w:rsidR="001F7456" w:rsidRPr="00D861E2" w:rsidRDefault="001F7456" w:rsidP="00D861E2">
            <w:pPr>
              <w:pStyle w:val="TableParagraph"/>
              <w:widowControl/>
              <w:spacing w:before="2"/>
              <w:jc w:val="center"/>
              <w:rPr>
                <w:rFonts w:ascii="Times New Roman" w:eastAsia="Times New Roman" w:hAnsi="Times New Roman" w:cs="Times New Roman"/>
                <w:sz w:val="24"/>
                <w:szCs w:val="28"/>
              </w:rPr>
            </w:pPr>
            <w:r w:rsidRPr="00D861E2">
              <w:rPr>
                <w:rFonts w:ascii="Times New Roman" w:hAnsi="Times New Roman"/>
                <w:b/>
                <w:sz w:val="24"/>
              </w:rPr>
              <w:t>ВЫПИСКИ ИЗ ТЕКСТА</w:t>
            </w:r>
          </w:p>
        </w:tc>
      </w:tr>
      <w:tr w:rsidR="001F7456" w:rsidRPr="00D861E2" w:rsidTr="00D861E2">
        <w:trPr>
          <w:trHeight w:hRule="exact" w:val="328"/>
          <w:jc w:val="center"/>
        </w:trPr>
        <w:tc>
          <w:tcPr>
            <w:tcW w:w="10101" w:type="dxa"/>
            <w:gridSpan w:val="3"/>
            <w:vAlign w:val="center"/>
          </w:tcPr>
          <w:p w:rsidR="001F7456" w:rsidRPr="00D861E2" w:rsidRDefault="001F7456" w:rsidP="00D861E2">
            <w:pPr>
              <w:widowControl/>
              <w:jc w:val="center"/>
              <w:rPr>
                <w:sz w:val="24"/>
              </w:rPr>
            </w:pPr>
          </w:p>
        </w:tc>
      </w:tr>
    </w:tbl>
    <w:p w:rsidR="001F7456" w:rsidRPr="0054400C" w:rsidRDefault="001F7456" w:rsidP="001F7456"/>
    <w:p w:rsidR="001F7456" w:rsidRPr="0054400C" w:rsidRDefault="001F7456" w:rsidP="00B32F4A">
      <w:pPr>
        <w:pStyle w:val="aff0"/>
      </w:pPr>
      <w:r w:rsidRPr="0054400C">
        <w:t>Таблица «</w:t>
      </w:r>
      <w:proofErr w:type="gramStart"/>
      <w:r w:rsidRPr="0054400C">
        <w:t>З</w:t>
      </w:r>
      <w:proofErr w:type="gramEnd"/>
      <w:r w:rsidRPr="0054400C">
        <w:t xml:space="preserve"> – Х – У»</w:t>
      </w:r>
    </w:p>
    <w:p w:rsidR="001F7456" w:rsidRPr="0054400C" w:rsidRDefault="001F7456" w:rsidP="00D861E2">
      <w:pPr>
        <w:pStyle w:val="afa"/>
        <w:rPr>
          <w:rFonts w:eastAsia="Times New Roman"/>
          <w:sz w:val="20"/>
          <w:szCs w:val="20"/>
        </w:rPr>
      </w:pPr>
      <w:r w:rsidRPr="0054400C">
        <w:t>Если необходимо на уроке собрать уже имеющийся по теме материал, расширить знания по изучаемому вопросу, систематизировать их, тогда вам подходит таблица «Знаю – хочу знать – узнал».</w:t>
      </w:r>
      <w:r w:rsidRPr="0054400C">
        <w:rPr>
          <w:rFonts w:eastAsia="Times New Roman"/>
          <w:sz w:val="20"/>
          <w:szCs w:val="20"/>
        </w:rPr>
        <w:t xml:space="preserve"> </w:t>
      </w:r>
    </w:p>
    <w:tbl>
      <w:tblPr>
        <w:tblStyle w:val="TableNormal"/>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1684"/>
        <w:gridCol w:w="1683"/>
        <w:gridCol w:w="3367"/>
      </w:tblGrid>
      <w:tr w:rsidR="001F7456" w:rsidRPr="00D861E2" w:rsidTr="00D861E2">
        <w:trPr>
          <w:trHeight w:hRule="exact" w:val="681"/>
        </w:trPr>
        <w:tc>
          <w:tcPr>
            <w:tcW w:w="3366" w:type="dxa"/>
          </w:tcPr>
          <w:p w:rsidR="001F7456" w:rsidRPr="00D861E2" w:rsidRDefault="001F7456" w:rsidP="00AC6296">
            <w:pPr>
              <w:pStyle w:val="TableParagraph"/>
              <w:keepNext/>
              <w:widowControl/>
              <w:ind w:left="361"/>
              <w:jc w:val="center"/>
              <w:rPr>
                <w:rFonts w:ascii="Times New Roman" w:eastAsia="Times New Roman" w:hAnsi="Times New Roman" w:cs="Times New Roman"/>
                <w:sz w:val="24"/>
                <w:szCs w:val="28"/>
              </w:rPr>
            </w:pPr>
            <w:r w:rsidRPr="00D861E2">
              <w:rPr>
                <w:rFonts w:ascii="Times New Roman" w:hAnsi="Times New Roman"/>
                <w:b/>
                <w:sz w:val="24"/>
              </w:rPr>
              <w:t>1. З</w:t>
            </w:r>
            <w:r w:rsidR="00A97ED3" w:rsidRPr="00D861E2">
              <w:rPr>
                <w:rFonts w:ascii="Times New Roman" w:hAnsi="Times New Roman"/>
                <w:b/>
                <w:sz w:val="24"/>
              </w:rPr>
              <w:t> —</w:t>
            </w:r>
            <w:r w:rsidRPr="00D861E2">
              <w:rPr>
                <w:rFonts w:ascii="Times New Roman" w:hAnsi="Times New Roman"/>
                <w:b/>
                <w:sz w:val="24"/>
              </w:rPr>
              <w:t xml:space="preserve"> </w:t>
            </w:r>
            <w:proofErr w:type="spellStart"/>
            <w:r w:rsidRPr="00D861E2">
              <w:rPr>
                <w:rFonts w:ascii="Times New Roman" w:hAnsi="Times New Roman"/>
                <w:b/>
                <w:sz w:val="24"/>
              </w:rPr>
              <w:t>что</w:t>
            </w:r>
            <w:proofErr w:type="spellEnd"/>
            <w:r w:rsidRPr="00D861E2">
              <w:rPr>
                <w:rFonts w:ascii="Times New Roman" w:hAnsi="Times New Roman"/>
                <w:b/>
                <w:sz w:val="24"/>
              </w:rPr>
              <w:t xml:space="preserve"> </w:t>
            </w:r>
            <w:proofErr w:type="spellStart"/>
            <w:r w:rsidRPr="00D861E2">
              <w:rPr>
                <w:rFonts w:ascii="Times New Roman" w:hAnsi="Times New Roman"/>
                <w:b/>
                <w:sz w:val="24"/>
              </w:rPr>
              <w:t>мы</w:t>
            </w:r>
            <w:proofErr w:type="spellEnd"/>
            <w:r w:rsidRPr="00D861E2">
              <w:rPr>
                <w:rFonts w:ascii="Times New Roman" w:hAnsi="Times New Roman"/>
                <w:b/>
                <w:sz w:val="24"/>
              </w:rPr>
              <w:t xml:space="preserve"> </w:t>
            </w:r>
            <w:proofErr w:type="spellStart"/>
            <w:r w:rsidRPr="00D861E2">
              <w:rPr>
                <w:rFonts w:ascii="Times New Roman" w:hAnsi="Times New Roman"/>
                <w:b/>
                <w:sz w:val="24"/>
              </w:rPr>
              <w:t>знаем</w:t>
            </w:r>
            <w:proofErr w:type="spellEnd"/>
          </w:p>
        </w:tc>
        <w:tc>
          <w:tcPr>
            <w:tcW w:w="3367" w:type="dxa"/>
            <w:gridSpan w:val="2"/>
          </w:tcPr>
          <w:p w:rsidR="001F7456" w:rsidRPr="00D861E2" w:rsidRDefault="001F7456" w:rsidP="00AC6296">
            <w:pPr>
              <w:pStyle w:val="TableParagraph"/>
              <w:keepNext/>
              <w:widowControl/>
              <w:ind w:left="-2"/>
              <w:jc w:val="center"/>
              <w:rPr>
                <w:rFonts w:ascii="Times New Roman" w:eastAsia="Times New Roman" w:hAnsi="Times New Roman" w:cs="Times New Roman"/>
                <w:sz w:val="24"/>
                <w:szCs w:val="28"/>
                <w:lang w:val="ru-RU"/>
              </w:rPr>
            </w:pPr>
            <w:r w:rsidRPr="00D861E2">
              <w:rPr>
                <w:rFonts w:ascii="Times New Roman" w:hAnsi="Times New Roman"/>
                <w:b/>
                <w:sz w:val="24"/>
                <w:lang w:val="ru-RU"/>
              </w:rPr>
              <w:t>Х</w:t>
            </w:r>
            <w:r w:rsidR="00A97ED3" w:rsidRPr="00D861E2">
              <w:rPr>
                <w:rFonts w:ascii="Times New Roman" w:hAnsi="Times New Roman"/>
                <w:b/>
                <w:sz w:val="24"/>
                <w:lang w:val="ru-RU"/>
              </w:rPr>
              <w:t> —</w:t>
            </w:r>
            <w:r w:rsidRPr="00D861E2">
              <w:rPr>
                <w:rFonts w:ascii="Times New Roman" w:hAnsi="Times New Roman"/>
                <w:b/>
                <w:sz w:val="24"/>
                <w:lang w:val="ru-RU"/>
              </w:rPr>
              <w:t xml:space="preserve"> что мы хотим узнать</w:t>
            </w:r>
          </w:p>
        </w:tc>
        <w:tc>
          <w:tcPr>
            <w:tcW w:w="3367" w:type="dxa"/>
          </w:tcPr>
          <w:p w:rsidR="001F7456" w:rsidRPr="00D861E2" w:rsidRDefault="001F7456" w:rsidP="00D861E2">
            <w:pPr>
              <w:pStyle w:val="TableParagraph"/>
              <w:keepNext/>
              <w:widowControl/>
              <w:ind w:left="6" w:right="4" w:firstLine="244"/>
              <w:jc w:val="center"/>
              <w:rPr>
                <w:rFonts w:ascii="Times New Roman" w:eastAsia="Times New Roman" w:hAnsi="Times New Roman" w:cs="Times New Roman"/>
                <w:sz w:val="24"/>
                <w:szCs w:val="28"/>
                <w:lang w:val="ru-RU"/>
              </w:rPr>
            </w:pPr>
            <w:r w:rsidRPr="00D861E2">
              <w:rPr>
                <w:rFonts w:ascii="Times New Roman" w:hAnsi="Times New Roman"/>
                <w:b/>
                <w:sz w:val="24"/>
                <w:lang w:val="ru-RU"/>
              </w:rPr>
              <w:t>У</w:t>
            </w:r>
            <w:r w:rsidR="00A97ED3" w:rsidRPr="00D861E2">
              <w:rPr>
                <w:rFonts w:ascii="Times New Roman" w:hAnsi="Times New Roman"/>
                <w:b/>
                <w:sz w:val="24"/>
                <w:lang w:val="ru-RU"/>
              </w:rPr>
              <w:t> —</w:t>
            </w:r>
            <w:r w:rsidRPr="00D861E2">
              <w:rPr>
                <w:rFonts w:ascii="Times New Roman" w:hAnsi="Times New Roman"/>
                <w:b/>
                <w:sz w:val="24"/>
                <w:lang w:val="ru-RU"/>
              </w:rPr>
              <w:t xml:space="preserve"> что мы </w:t>
            </w:r>
            <w:proofErr w:type="gramStart"/>
            <w:r w:rsidRPr="00D861E2">
              <w:rPr>
                <w:rFonts w:ascii="Times New Roman" w:hAnsi="Times New Roman"/>
                <w:b/>
                <w:sz w:val="24"/>
                <w:lang w:val="ru-RU"/>
              </w:rPr>
              <w:t>узнали и</w:t>
            </w:r>
            <w:r w:rsidR="00D861E2">
              <w:rPr>
                <w:rFonts w:ascii="Times New Roman" w:hAnsi="Times New Roman"/>
                <w:b/>
                <w:sz w:val="24"/>
                <w:lang w:val="ru-RU"/>
              </w:rPr>
              <w:t> </w:t>
            </w:r>
            <w:r w:rsidRPr="00D861E2">
              <w:rPr>
                <w:rFonts w:ascii="Times New Roman" w:hAnsi="Times New Roman"/>
                <w:b/>
                <w:sz w:val="24"/>
                <w:lang w:val="ru-RU"/>
              </w:rPr>
              <w:t>что нам осталось</w:t>
            </w:r>
            <w:proofErr w:type="gramEnd"/>
            <w:r w:rsidRPr="00D861E2">
              <w:rPr>
                <w:rFonts w:ascii="Times New Roman" w:hAnsi="Times New Roman"/>
                <w:b/>
                <w:sz w:val="24"/>
                <w:lang w:val="ru-RU"/>
              </w:rPr>
              <w:t xml:space="preserve"> узнать</w:t>
            </w:r>
          </w:p>
        </w:tc>
      </w:tr>
      <w:tr w:rsidR="001F7456" w:rsidRPr="00D861E2" w:rsidTr="00D861E2">
        <w:trPr>
          <w:trHeight w:val="2315"/>
        </w:trPr>
        <w:tc>
          <w:tcPr>
            <w:tcW w:w="5050" w:type="dxa"/>
            <w:gridSpan w:val="2"/>
          </w:tcPr>
          <w:p w:rsidR="001F7456" w:rsidRPr="00D861E2" w:rsidRDefault="001F7456" w:rsidP="00AC6296">
            <w:pPr>
              <w:pStyle w:val="TableParagraph"/>
              <w:widowControl/>
              <w:jc w:val="center"/>
              <w:rPr>
                <w:rFonts w:ascii="Times New Roman" w:eastAsia="Times New Roman" w:hAnsi="Times New Roman" w:cs="Times New Roman"/>
                <w:sz w:val="24"/>
                <w:szCs w:val="28"/>
                <w:lang w:val="ru-RU"/>
              </w:rPr>
            </w:pPr>
            <w:r w:rsidRPr="00D861E2">
              <w:rPr>
                <w:rFonts w:ascii="Times New Roman" w:hAnsi="Times New Roman"/>
                <w:b/>
                <w:sz w:val="24"/>
                <w:lang w:val="ru-RU"/>
              </w:rPr>
              <w:t>2. Категории информации,</w:t>
            </w:r>
            <w:r w:rsidRPr="00D861E2">
              <w:rPr>
                <w:rFonts w:ascii="Times New Roman" w:eastAsia="Times New Roman" w:hAnsi="Times New Roman" w:cs="Times New Roman"/>
                <w:sz w:val="24"/>
                <w:szCs w:val="28"/>
                <w:lang w:val="ru-RU"/>
              </w:rPr>
              <w:t xml:space="preserve"> </w:t>
            </w:r>
            <w:r w:rsidRPr="00D861E2">
              <w:rPr>
                <w:rFonts w:ascii="Times New Roman" w:hAnsi="Times New Roman"/>
                <w:b/>
                <w:sz w:val="24"/>
                <w:lang w:val="ru-RU"/>
              </w:rPr>
              <w:br/>
              <w:t xml:space="preserve">которыми мы намерены </w:t>
            </w:r>
            <w:r w:rsidRPr="00D861E2">
              <w:rPr>
                <w:rFonts w:ascii="Times New Roman" w:hAnsi="Times New Roman"/>
                <w:b/>
                <w:sz w:val="24"/>
                <w:lang w:val="ru-RU"/>
              </w:rPr>
              <w:br/>
              <w:t>пользоваться</w:t>
            </w:r>
          </w:p>
          <w:p w:rsidR="001F7456" w:rsidRPr="00D861E2" w:rsidRDefault="001F7456" w:rsidP="00AC6296">
            <w:pPr>
              <w:pStyle w:val="TableParagraph"/>
              <w:widowControl/>
              <w:ind w:right="1"/>
              <w:jc w:val="center"/>
              <w:rPr>
                <w:rFonts w:ascii="Times New Roman" w:eastAsia="Times New Roman" w:hAnsi="Times New Roman" w:cs="Times New Roman"/>
                <w:sz w:val="24"/>
                <w:szCs w:val="28"/>
              </w:rPr>
            </w:pPr>
            <w:r w:rsidRPr="00D861E2">
              <w:rPr>
                <w:rFonts w:ascii="Times New Roman"/>
                <w:sz w:val="24"/>
              </w:rPr>
              <w:t>A.</w:t>
            </w:r>
          </w:p>
          <w:p w:rsidR="001F7456" w:rsidRPr="00D861E2" w:rsidRDefault="001F7456" w:rsidP="00AC6296">
            <w:pPr>
              <w:pStyle w:val="TableParagraph"/>
              <w:widowControl/>
              <w:jc w:val="center"/>
              <w:rPr>
                <w:rFonts w:ascii="Times New Roman" w:eastAsia="Times New Roman" w:hAnsi="Times New Roman" w:cs="Times New Roman"/>
                <w:sz w:val="24"/>
                <w:szCs w:val="28"/>
              </w:rPr>
            </w:pPr>
            <w:r w:rsidRPr="00D861E2">
              <w:rPr>
                <w:rFonts w:ascii="Times New Roman"/>
                <w:sz w:val="24"/>
              </w:rPr>
              <w:t>B.</w:t>
            </w:r>
          </w:p>
          <w:p w:rsidR="001F7456" w:rsidRPr="00D861E2" w:rsidRDefault="001F7456" w:rsidP="00AC6296">
            <w:pPr>
              <w:pStyle w:val="TableParagraph"/>
              <w:widowControl/>
              <w:jc w:val="center"/>
              <w:rPr>
                <w:rFonts w:ascii="Times New Roman" w:eastAsia="Times New Roman" w:hAnsi="Times New Roman" w:cs="Times New Roman"/>
                <w:sz w:val="24"/>
                <w:szCs w:val="28"/>
              </w:rPr>
            </w:pPr>
            <w:r w:rsidRPr="00D861E2">
              <w:rPr>
                <w:rFonts w:ascii="Times New Roman"/>
                <w:sz w:val="24"/>
              </w:rPr>
              <w:t>C.</w:t>
            </w:r>
          </w:p>
          <w:p w:rsidR="001F7456" w:rsidRPr="00D861E2" w:rsidRDefault="001F7456" w:rsidP="00AC6296">
            <w:pPr>
              <w:pStyle w:val="TableParagraph"/>
              <w:widowControl/>
              <w:ind w:right="1"/>
              <w:jc w:val="center"/>
              <w:rPr>
                <w:rFonts w:ascii="Times New Roman" w:eastAsia="Times New Roman" w:hAnsi="Times New Roman" w:cs="Times New Roman"/>
                <w:sz w:val="24"/>
                <w:szCs w:val="28"/>
                <w:lang w:val="ru-RU"/>
              </w:rPr>
            </w:pPr>
            <w:r w:rsidRPr="00D861E2">
              <w:rPr>
                <w:rFonts w:ascii="Times New Roman"/>
                <w:sz w:val="24"/>
              </w:rPr>
              <w:t>D.</w:t>
            </w:r>
          </w:p>
        </w:tc>
        <w:tc>
          <w:tcPr>
            <w:tcW w:w="5050" w:type="dxa"/>
            <w:gridSpan w:val="2"/>
            <w:tcBorders>
              <w:bottom w:val="single" w:sz="4" w:space="0" w:color="auto"/>
            </w:tcBorders>
          </w:tcPr>
          <w:p w:rsidR="001F7456" w:rsidRPr="00D861E2" w:rsidRDefault="001F7456" w:rsidP="00AC6296">
            <w:pPr>
              <w:pStyle w:val="TableParagraph"/>
              <w:widowControl/>
              <w:jc w:val="center"/>
              <w:rPr>
                <w:rFonts w:ascii="Times New Roman" w:eastAsia="Times New Roman" w:hAnsi="Times New Roman" w:cs="Times New Roman"/>
                <w:b/>
                <w:sz w:val="24"/>
                <w:szCs w:val="28"/>
              </w:rPr>
            </w:pPr>
            <w:r w:rsidRPr="00D861E2">
              <w:rPr>
                <w:rFonts w:ascii="Times New Roman" w:hAnsi="Times New Roman"/>
                <w:b/>
                <w:sz w:val="24"/>
              </w:rPr>
              <w:t xml:space="preserve">3. </w:t>
            </w:r>
            <w:proofErr w:type="spellStart"/>
            <w:r w:rsidRPr="00D861E2">
              <w:rPr>
                <w:rFonts w:ascii="Times New Roman" w:hAnsi="Times New Roman"/>
                <w:b/>
                <w:sz w:val="24"/>
              </w:rPr>
              <w:t>Источники</w:t>
            </w:r>
            <w:proofErr w:type="spellEnd"/>
            <w:r w:rsidRPr="00D861E2">
              <w:rPr>
                <w:rFonts w:ascii="Times New Roman" w:hAnsi="Times New Roman"/>
                <w:b/>
                <w:sz w:val="24"/>
              </w:rPr>
              <w:t xml:space="preserve"> </w:t>
            </w:r>
            <w:proofErr w:type="spellStart"/>
            <w:r w:rsidRPr="00D861E2">
              <w:rPr>
                <w:rFonts w:ascii="Times New Roman" w:hAnsi="Times New Roman"/>
                <w:b/>
                <w:sz w:val="24"/>
              </w:rPr>
              <w:t>информации</w:t>
            </w:r>
            <w:proofErr w:type="spellEnd"/>
          </w:p>
          <w:p w:rsidR="001F7456" w:rsidRPr="00D861E2" w:rsidRDefault="001F7456" w:rsidP="00AC6296">
            <w:pPr>
              <w:pStyle w:val="TableParagraph"/>
              <w:widowControl/>
              <w:ind w:left="1"/>
              <w:jc w:val="center"/>
              <w:rPr>
                <w:rFonts w:ascii="Times New Roman" w:eastAsia="Times New Roman" w:hAnsi="Times New Roman" w:cs="Times New Roman"/>
                <w:sz w:val="24"/>
                <w:szCs w:val="28"/>
              </w:rPr>
            </w:pPr>
            <w:r w:rsidRPr="00D861E2">
              <w:rPr>
                <w:rFonts w:ascii="Times New Roman"/>
                <w:sz w:val="24"/>
              </w:rPr>
              <w:t>1.</w:t>
            </w:r>
          </w:p>
          <w:p w:rsidR="001F7456" w:rsidRPr="00D861E2" w:rsidRDefault="001F7456" w:rsidP="00AC6296">
            <w:pPr>
              <w:pStyle w:val="TableParagraph"/>
              <w:widowControl/>
              <w:ind w:left="1"/>
              <w:jc w:val="center"/>
              <w:rPr>
                <w:rFonts w:ascii="Times New Roman" w:eastAsia="Times New Roman" w:hAnsi="Times New Roman" w:cs="Times New Roman"/>
                <w:sz w:val="24"/>
                <w:szCs w:val="28"/>
              </w:rPr>
            </w:pPr>
            <w:r w:rsidRPr="00D861E2">
              <w:rPr>
                <w:rFonts w:ascii="Times New Roman"/>
                <w:sz w:val="24"/>
              </w:rPr>
              <w:t>2.</w:t>
            </w:r>
          </w:p>
          <w:p w:rsidR="001F7456" w:rsidRPr="00D861E2" w:rsidRDefault="001F7456" w:rsidP="00AC6296">
            <w:pPr>
              <w:pStyle w:val="TableParagraph"/>
              <w:widowControl/>
              <w:ind w:left="1"/>
              <w:jc w:val="center"/>
              <w:rPr>
                <w:rFonts w:ascii="Times New Roman" w:eastAsia="Times New Roman" w:hAnsi="Times New Roman" w:cs="Times New Roman"/>
                <w:sz w:val="24"/>
                <w:szCs w:val="28"/>
              </w:rPr>
            </w:pPr>
            <w:r w:rsidRPr="00D861E2">
              <w:rPr>
                <w:rFonts w:ascii="Times New Roman"/>
                <w:sz w:val="24"/>
              </w:rPr>
              <w:t>3.</w:t>
            </w:r>
          </w:p>
          <w:p w:rsidR="001F7456" w:rsidRPr="00D861E2" w:rsidRDefault="001F7456" w:rsidP="00AC6296">
            <w:pPr>
              <w:pStyle w:val="TableParagraph"/>
              <w:widowControl/>
              <w:ind w:left="1"/>
              <w:jc w:val="center"/>
              <w:rPr>
                <w:rFonts w:ascii="Times New Roman" w:eastAsia="Times New Roman" w:hAnsi="Times New Roman" w:cs="Times New Roman"/>
                <w:sz w:val="24"/>
                <w:szCs w:val="28"/>
              </w:rPr>
            </w:pPr>
            <w:r w:rsidRPr="00D861E2">
              <w:rPr>
                <w:rFonts w:ascii="Times New Roman"/>
                <w:sz w:val="24"/>
              </w:rPr>
              <w:t>4.</w:t>
            </w:r>
          </w:p>
        </w:tc>
      </w:tr>
    </w:tbl>
    <w:p w:rsidR="001F7456" w:rsidRPr="0054400C" w:rsidRDefault="001F7456" w:rsidP="00D861E2">
      <w:pPr>
        <w:pStyle w:val="afa"/>
      </w:pPr>
      <w:r w:rsidRPr="0054400C">
        <w:t>У этой формы работы есть еще один резерв</w:t>
      </w:r>
      <w:r w:rsidR="00A97ED3">
        <w:t> —</w:t>
      </w:r>
      <w:r w:rsidRPr="0054400C">
        <w:t xml:space="preserve"> это третья часть таблицы. Категории информации станут графами новой таблицы. Работа на стадии размышления может быть продолжена: учащиеся на уроке или на дом получают задание заполнить новую таблицу.</w:t>
      </w:r>
    </w:p>
    <w:p w:rsidR="001F7456" w:rsidRPr="0054400C" w:rsidRDefault="001F7456" w:rsidP="00D861E2">
      <w:pPr>
        <w:pStyle w:val="afa"/>
      </w:pPr>
      <w:r w:rsidRPr="0054400C">
        <w:t>Выделим основные правила работы с приемом «</w:t>
      </w:r>
      <w:proofErr w:type="gramStart"/>
      <w:r w:rsidRPr="0054400C">
        <w:t>З</w:t>
      </w:r>
      <w:proofErr w:type="gramEnd"/>
      <w:r w:rsidRPr="0054400C">
        <w:t xml:space="preserve"> – Х – У»:</w:t>
      </w:r>
    </w:p>
    <w:p w:rsidR="001F7456" w:rsidRPr="0054400C" w:rsidRDefault="001F7456" w:rsidP="00D94F0B">
      <w:pPr>
        <w:pStyle w:val="afa"/>
        <w:numPr>
          <w:ilvl w:val="0"/>
          <w:numId w:val="25"/>
        </w:numPr>
        <w:ind w:left="357" w:hanging="357"/>
      </w:pPr>
      <w:r w:rsidRPr="0054400C">
        <w:t>вспомните, что вам известно по изучаемому вопросу, запишите эти сведения в</w:t>
      </w:r>
      <w:r w:rsidR="000915F7">
        <w:t> </w:t>
      </w:r>
      <w:r w:rsidRPr="0054400C">
        <w:t>первой графе таблицы;</w:t>
      </w:r>
    </w:p>
    <w:p w:rsidR="001F7456" w:rsidRPr="0054400C" w:rsidRDefault="001F7456" w:rsidP="00D94F0B">
      <w:pPr>
        <w:pStyle w:val="afa"/>
        <w:numPr>
          <w:ilvl w:val="0"/>
          <w:numId w:val="25"/>
        </w:numPr>
        <w:ind w:left="357" w:hanging="357"/>
      </w:pPr>
      <w:proofErr w:type="spellStart"/>
      <w:r w:rsidRPr="0054400C">
        <w:t>перечислите</w:t>
      </w:r>
      <w:proofErr w:type="spellEnd"/>
      <w:r w:rsidRPr="0054400C">
        <w:t xml:space="preserve"> </w:t>
      </w:r>
      <w:proofErr w:type="spellStart"/>
      <w:r w:rsidRPr="0054400C">
        <w:t>источники</w:t>
      </w:r>
      <w:proofErr w:type="spellEnd"/>
      <w:r w:rsidRPr="0054400C">
        <w:t xml:space="preserve"> </w:t>
      </w:r>
      <w:proofErr w:type="spellStart"/>
      <w:r w:rsidRPr="0054400C">
        <w:t>информации</w:t>
      </w:r>
      <w:proofErr w:type="spellEnd"/>
      <w:r w:rsidRPr="0054400C">
        <w:t>;</w:t>
      </w:r>
    </w:p>
    <w:p w:rsidR="001F7456" w:rsidRPr="0054400C" w:rsidRDefault="001F7456" w:rsidP="00D94F0B">
      <w:pPr>
        <w:pStyle w:val="afa"/>
        <w:numPr>
          <w:ilvl w:val="0"/>
          <w:numId w:val="25"/>
        </w:numPr>
        <w:ind w:left="357" w:hanging="357"/>
      </w:pPr>
      <w:r w:rsidRPr="0054400C">
        <w:lastRenderedPageBreak/>
        <w:t>попробуйте систематизировать имеющиеся сведения до работы с основной информацией, выделите категории информации;</w:t>
      </w:r>
    </w:p>
    <w:p w:rsidR="001F7456" w:rsidRPr="0054400C" w:rsidRDefault="001F7456" w:rsidP="00D94F0B">
      <w:pPr>
        <w:pStyle w:val="afa"/>
        <w:numPr>
          <w:ilvl w:val="0"/>
          <w:numId w:val="25"/>
        </w:numPr>
        <w:ind w:left="357" w:hanging="357"/>
      </w:pPr>
      <w:r w:rsidRPr="0054400C">
        <w:t>поставьте вопросы к изучаемой теме до ее изучения;</w:t>
      </w:r>
    </w:p>
    <w:p w:rsidR="001F7456" w:rsidRPr="0054400C" w:rsidRDefault="001F7456" w:rsidP="00D94F0B">
      <w:pPr>
        <w:pStyle w:val="afa"/>
        <w:numPr>
          <w:ilvl w:val="0"/>
          <w:numId w:val="25"/>
        </w:numPr>
        <w:ind w:left="357" w:hanging="357"/>
      </w:pPr>
      <w:r w:rsidRPr="0054400C">
        <w:t>познакомьтесь с текстом (фильмом, рассказом учителя);</w:t>
      </w:r>
    </w:p>
    <w:p w:rsidR="001F7456" w:rsidRPr="0054400C" w:rsidRDefault="001F7456" w:rsidP="00D94F0B">
      <w:pPr>
        <w:pStyle w:val="afa"/>
        <w:numPr>
          <w:ilvl w:val="0"/>
          <w:numId w:val="25"/>
        </w:numPr>
        <w:ind w:left="357" w:hanging="357"/>
      </w:pPr>
      <w:r w:rsidRPr="0054400C">
        <w:t>ответьте на вопросы, которые сами поставили, запишите свои ответы в</w:t>
      </w:r>
      <w:r w:rsidR="000915F7">
        <w:t> </w:t>
      </w:r>
      <w:r w:rsidRPr="0054400C">
        <w:t>третью графу таблицы;</w:t>
      </w:r>
    </w:p>
    <w:p w:rsidR="001F7456" w:rsidRPr="0054400C" w:rsidRDefault="001F7456" w:rsidP="00D94F0B">
      <w:pPr>
        <w:pStyle w:val="afa"/>
        <w:numPr>
          <w:ilvl w:val="0"/>
          <w:numId w:val="25"/>
        </w:numPr>
        <w:ind w:left="357" w:hanging="357"/>
      </w:pPr>
      <w:r w:rsidRPr="0054400C">
        <w:t>посмотрите, нельзя ли расширить список категории информации, включите в</w:t>
      </w:r>
      <w:r w:rsidR="000915F7">
        <w:t> </w:t>
      </w:r>
      <w:r w:rsidRPr="0054400C">
        <w:t>него новые категории;</w:t>
      </w:r>
    </w:p>
    <w:p w:rsidR="001F7456" w:rsidRPr="0054400C" w:rsidRDefault="001F7456" w:rsidP="00D94F0B">
      <w:pPr>
        <w:pStyle w:val="afa"/>
        <w:numPr>
          <w:ilvl w:val="0"/>
          <w:numId w:val="25"/>
        </w:numPr>
        <w:ind w:left="357" w:hanging="357"/>
      </w:pPr>
      <w:r w:rsidRPr="0054400C">
        <w:t>поработайте с третьей частью таблицы. Создайте новую таблицу</w:t>
      </w:r>
      <w:r w:rsidR="00A97ED3">
        <w:t> —</w:t>
      </w:r>
      <w:r w:rsidRPr="0054400C">
        <w:t xml:space="preserve"> в ней столько граф, сколько категорий информации вы выделили. Заполните ее.</w:t>
      </w:r>
    </w:p>
    <w:p w:rsidR="001F7456" w:rsidRPr="0054400C" w:rsidRDefault="001F7456" w:rsidP="00B32F4A">
      <w:pPr>
        <w:pStyle w:val="aff0"/>
        <w:rPr>
          <w:bCs/>
        </w:rPr>
      </w:pPr>
      <w:r w:rsidRPr="0054400C">
        <w:t>Таблица «Что? Где? Когда? Почему?</w:t>
      </w:r>
      <w:r w:rsidRPr="0054400C">
        <w:rPr>
          <w:bCs/>
        </w:rPr>
        <w:t>»</w:t>
      </w:r>
    </w:p>
    <w:p w:rsidR="001F7456" w:rsidRPr="0054400C" w:rsidRDefault="001F7456" w:rsidP="00D861E2">
      <w:pPr>
        <w:pStyle w:val="afa"/>
        <w:rPr>
          <w:rFonts w:cs="Times New Roman"/>
          <w:bCs/>
        </w:rPr>
      </w:pPr>
      <w:r w:rsidRPr="0054400C">
        <w:t xml:space="preserve">Это простой и знакомый прием. Таблица заполняется на стадии осмысления по ходу </w:t>
      </w:r>
      <w:r w:rsidRPr="0054400C">
        <w:rPr>
          <w:rFonts w:cs="Times New Roman"/>
          <w:bCs/>
        </w:rPr>
        <w:t>работы с информацией.</w:t>
      </w:r>
    </w:p>
    <w:tbl>
      <w:tblPr>
        <w:tblStyle w:val="af0"/>
        <w:tblW w:w="0" w:type="auto"/>
        <w:tblLook w:val="04A0" w:firstRow="1" w:lastRow="0" w:firstColumn="1" w:lastColumn="0" w:noHBand="0" w:noVBand="1"/>
      </w:tblPr>
      <w:tblGrid>
        <w:gridCol w:w="2062"/>
        <w:gridCol w:w="2063"/>
        <w:gridCol w:w="2063"/>
        <w:gridCol w:w="2063"/>
        <w:gridCol w:w="2063"/>
      </w:tblGrid>
      <w:tr w:rsidR="001F7456" w:rsidRPr="00D861E2" w:rsidTr="00D861E2">
        <w:tc>
          <w:tcPr>
            <w:tcW w:w="2062" w:type="dxa"/>
          </w:tcPr>
          <w:p w:rsidR="001F7456" w:rsidRPr="00D861E2" w:rsidRDefault="001F7456" w:rsidP="00AC6296">
            <w:pPr>
              <w:spacing w:before="6"/>
              <w:jc w:val="center"/>
              <w:rPr>
                <w:rFonts w:ascii="Times New Roman" w:eastAsia="Times New Roman" w:hAnsi="Times New Roman" w:cs="Times New Roman"/>
                <w:b/>
                <w:bCs/>
                <w:sz w:val="24"/>
                <w:szCs w:val="28"/>
              </w:rPr>
            </w:pPr>
            <w:r w:rsidRPr="00D861E2">
              <w:rPr>
                <w:rFonts w:ascii="Times New Roman" w:eastAsia="Times New Roman" w:hAnsi="Times New Roman" w:cs="Times New Roman"/>
                <w:b/>
                <w:bCs/>
                <w:sz w:val="24"/>
                <w:szCs w:val="28"/>
              </w:rPr>
              <w:t>Кто?</w:t>
            </w:r>
          </w:p>
        </w:tc>
        <w:tc>
          <w:tcPr>
            <w:tcW w:w="2063" w:type="dxa"/>
          </w:tcPr>
          <w:p w:rsidR="001F7456" w:rsidRPr="00D861E2" w:rsidRDefault="001F7456" w:rsidP="00AC6296">
            <w:pPr>
              <w:spacing w:before="6"/>
              <w:jc w:val="center"/>
              <w:rPr>
                <w:rFonts w:ascii="Times New Roman" w:eastAsia="Times New Roman" w:hAnsi="Times New Roman" w:cs="Times New Roman"/>
                <w:b/>
                <w:bCs/>
                <w:sz w:val="24"/>
                <w:szCs w:val="28"/>
              </w:rPr>
            </w:pPr>
            <w:r w:rsidRPr="00D861E2">
              <w:rPr>
                <w:rFonts w:ascii="Times New Roman" w:eastAsia="Times New Roman" w:hAnsi="Times New Roman" w:cs="Times New Roman"/>
                <w:b/>
                <w:bCs/>
                <w:sz w:val="24"/>
                <w:szCs w:val="28"/>
              </w:rPr>
              <w:t>Что?</w:t>
            </w:r>
          </w:p>
        </w:tc>
        <w:tc>
          <w:tcPr>
            <w:tcW w:w="2063" w:type="dxa"/>
          </w:tcPr>
          <w:p w:rsidR="001F7456" w:rsidRPr="00D861E2" w:rsidRDefault="001F7456" w:rsidP="00AC6296">
            <w:pPr>
              <w:spacing w:before="6"/>
              <w:jc w:val="center"/>
              <w:rPr>
                <w:rFonts w:ascii="Times New Roman" w:eastAsia="Times New Roman" w:hAnsi="Times New Roman" w:cs="Times New Roman"/>
                <w:b/>
                <w:bCs/>
                <w:sz w:val="24"/>
                <w:szCs w:val="28"/>
              </w:rPr>
            </w:pPr>
            <w:r w:rsidRPr="00D861E2">
              <w:rPr>
                <w:rFonts w:ascii="Times New Roman" w:eastAsia="Times New Roman" w:hAnsi="Times New Roman" w:cs="Times New Roman"/>
                <w:b/>
                <w:bCs/>
                <w:sz w:val="24"/>
                <w:szCs w:val="28"/>
              </w:rPr>
              <w:t>Где?</w:t>
            </w:r>
          </w:p>
        </w:tc>
        <w:tc>
          <w:tcPr>
            <w:tcW w:w="2063" w:type="dxa"/>
          </w:tcPr>
          <w:p w:rsidR="001F7456" w:rsidRPr="00D861E2" w:rsidRDefault="001F7456" w:rsidP="00AC6296">
            <w:pPr>
              <w:spacing w:before="6"/>
              <w:jc w:val="center"/>
              <w:rPr>
                <w:rFonts w:ascii="Times New Roman" w:eastAsia="Times New Roman" w:hAnsi="Times New Roman" w:cs="Times New Roman"/>
                <w:b/>
                <w:bCs/>
                <w:sz w:val="24"/>
                <w:szCs w:val="28"/>
              </w:rPr>
            </w:pPr>
            <w:r w:rsidRPr="00D861E2">
              <w:rPr>
                <w:rFonts w:ascii="Times New Roman" w:eastAsia="Times New Roman" w:hAnsi="Times New Roman" w:cs="Times New Roman"/>
                <w:b/>
                <w:bCs/>
                <w:sz w:val="24"/>
                <w:szCs w:val="28"/>
              </w:rPr>
              <w:t>Когда?</w:t>
            </w:r>
          </w:p>
        </w:tc>
        <w:tc>
          <w:tcPr>
            <w:tcW w:w="2063" w:type="dxa"/>
          </w:tcPr>
          <w:p w:rsidR="001F7456" w:rsidRPr="00D861E2" w:rsidRDefault="001F7456" w:rsidP="00AC6296">
            <w:pPr>
              <w:spacing w:before="6"/>
              <w:jc w:val="center"/>
              <w:rPr>
                <w:rFonts w:ascii="Times New Roman" w:eastAsia="Times New Roman" w:hAnsi="Times New Roman" w:cs="Times New Roman"/>
                <w:b/>
                <w:bCs/>
                <w:sz w:val="24"/>
                <w:szCs w:val="28"/>
              </w:rPr>
            </w:pPr>
            <w:r w:rsidRPr="00D861E2">
              <w:rPr>
                <w:rFonts w:ascii="Times New Roman" w:eastAsia="Times New Roman" w:hAnsi="Times New Roman" w:cs="Times New Roman"/>
                <w:b/>
                <w:bCs/>
                <w:sz w:val="24"/>
                <w:szCs w:val="28"/>
              </w:rPr>
              <w:t>Почему?</w:t>
            </w:r>
          </w:p>
        </w:tc>
      </w:tr>
      <w:tr w:rsidR="001F7456" w:rsidRPr="00D861E2" w:rsidTr="00D861E2">
        <w:trPr>
          <w:trHeight w:val="56"/>
        </w:trPr>
        <w:tc>
          <w:tcPr>
            <w:tcW w:w="2062" w:type="dxa"/>
          </w:tcPr>
          <w:p w:rsidR="001F7456" w:rsidRPr="00D861E2" w:rsidRDefault="001F7456" w:rsidP="00AC6296">
            <w:pPr>
              <w:spacing w:before="6"/>
              <w:jc w:val="center"/>
              <w:rPr>
                <w:rFonts w:ascii="Times New Roman" w:eastAsia="Times New Roman" w:hAnsi="Times New Roman" w:cs="Times New Roman"/>
                <w:b/>
                <w:bCs/>
                <w:sz w:val="24"/>
                <w:szCs w:val="28"/>
              </w:rPr>
            </w:pPr>
          </w:p>
        </w:tc>
        <w:tc>
          <w:tcPr>
            <w:tcW w:w="2063" w:type="dxa"/>
          </w:tcPr>
          <w:p w:rsidR="001F7456" w:rsidRPr="00D861E2" w:rsidRDefault="001F7456" w:rsidP="00AC6296">
            <w:pPr>
              <w:spacing w:before="6"/>
              <w:jc w:val="center"/>
              <w:rPr>
                <w:rFonts w:ascii="Times New Roman" w:eastAsia="Times New Roman" w:hAnsi="Times New Roman" w:cs="Times New Roman"/>
                <w:b/>
                <w:bCs/>
                <w:sz w:val="24"/>
                <w:szCs w:val="28"/>
              </w:rPr>
            </w:pPr>
          </w:p>
        </w:tc>
        <w:tc>
          <w:tcPr>
            <w:tcW w:w="2063" w:type="dxa"/>
          </w:tcPr>
          <w:p w:rsidR="001F7456" w:rsidRPr="00D861E2" w:rsidRDefault="001F7456" w:rsidP="00AC6296">
            <w:pPr>
              <w:spacing w:before="6"/>
              <w:jc w:val="center"/>
              <w:rPr>
                <w:rFonts w:ascii="Times New Roman" w:eastAsia="Times New Roman" w:hAnsi="Times New Roman" w:cs="Times New Roman"/>
                <w:b/>
                <w:bCs/>
                <w:sz w:val="24"/>
                <w:szCs w:val="28"/>
              </w:rPr>
            </w:pPr>
          </w:p>
        </w:tc>
        <w:tc>
          <w:tcPr>
            <w:tcW w:w="2063" w:type="dxa"/>
          </w:tcPr>
          <w:p w:rsidR="001F7456" w:rsidRPr="00D861E2" w:rsidRDefault="001F7456" w:rsidP="00AC6296">
            <w:pPr>
              <w:spacing w:before="6"/>
              <w:jc w:val="center"/>
              <w:rPr>
                <w:rFonts w:ascii="Times New Roman" w:eastAsia="Times New Roman" w:hAnsi="Times New Roman" w:cs="Times New Roman"/>
                <w:b/>
                <w:bCs/>
                <w:sz w:val="24"/>
                <w:szCs w:val="28"/>
              </w:rPr>
            </w:pPr>
          </w:p>
        </w:tc>
        <w:tc>
          <w:tcPr>
            <w:tcW w:w="2063" w:type="dxa"/>
          </w:tcPr>
          <w:p w:rsidR="001F7456" w:rsidRPr="00D861E2" w:rsidRDefault="001F7456" w:rsidP="00AC6296">
            <w:pPr>
              <w:spacing w:before="6"/>
              <w:jc w:val="center"/>
              <w:rPr>
                <w:rFonts w:ascii="Times New Roman" w:eastAsia="Times New Roman" w:hAnsi="Times New Roman" w:cs="Times New Roman"/>
                <w:b/>
                <w:bCs/>
                <w:sz w:val="24"/>
                <w:szCs w:val="28"/>
              </w:rPr>
            </w:pPr>
          </w:p>
        </w:tc>
      </w:tr>
    </w:tbl>
    <w:p w:rsidR="001F7456" w:rsidRPr="0054400C" w:rsidRDefault="001F7456" w:rsidP="00D861E2">
      <w:pPr>
        <w:pStyle w:val="afa"/>
      </w:pPr>
      <w:r w:rsidRPr="0054400C">
        <w:rPr>
          <w:rFonts w:cs="Times New Roman"/>
          <w:b/>
          <w:bCs/>
          <w:i/>
        </w:rPr>
        <w:t xml:space="preserve">Источник: </w:t>
      </w:r>
      <w:r w:rsidRPr="0054400C">
        <w:t xml:space="preserve">Информационный банк современного учителя </w:t>
      </w:r>
      <w:r w:rsidRPr="0054400C">
        <w:rPr>
          <w:rFonts w:cs="Times New Roman"/>
        </w:rPr>
        <w:t>[</w:t>
      </w:r>
      <w:r w:rsidRPr="0054400C">
        <w:t>Электронный ресурс].</w:t>
      </w:r>
      <w:r w:rsidR="00A97ED3">
        <w:t> —</w:t>
      </w:r>
      <w:r w:rsidRPr="0054400C">
        <w:t xml:space="preserve"> Режим доступа: </w:t>
      </w:r>
      <w:hyperlink r:id="rId35">
        <w:r w:rsidRPr="0054400C">
          <w:rPr>
            <w:rFonts w:cs="Times New Roman"/>
            <w:color w:val="0000FF"/>
            <w:u w:val="single" w:color="0000FF"/>
          </w:rPr>
          <w:t>http://www.</w:t>
        </w:r>
        <w:proofErr w:type="spellStart"/>
        <w:r w:rsidRPr="0054400C">
          <w:rPr>
            <w:rFonts w:cs="Times New Roman"/>
            <w:color w:val="0000FF"/>
            <w:u w:val="single" w:color="0000FF"/>
          </w:rPr>
          <w:t>kmspb</w:t>
        </w:r>
        <w:proofErr w:type="spellEnd"/>
        <w:r w:rsidRPr="0054400C">
          <w:rPr>
            <w:rFonts w:cs="Times New Roman"/>
            <w:color w:val="0000FF"/>
            <w:u w:val="single" w:color="0000FF"/>
          </w:rPr>
          <w:t>.</w:t>
        </w:r>
        <w:proofErr w:type="spellStart"/>
        <w:r w:rsidRPr="0054400C">
          <w:rPr>
            <w:rFonts w:cs="Times New Roman"/>
            <w:color w:val="0000FF"/>
            <w:u w:val="single" w:color="0000FF"/>
          </w:rPr>
          <w:t>narod</w:t>
        </w:r>
        <w:proofErr w:type="spellEnd"/>
        <w:r w:rsidRPr="0054400C">
          <w:rPr>
            <w:rFonts w:cs="Times New Roman"/>
            <w:color w:val="0000FF"/>
            <w:u w:val="single" w:color="0000FF"/>
          </w:rPr>
          <w:t>.</w:t>
        </w:r>
        <w:proofErr w:type="spellStart"/>
        <w:r w:rsidRPr="0054400C">
          <w:rPr>
            <w:rFonts w:cs="Times New Roman"/>
            <w:color w:val="0000FF"/>
            <w:u w:val="single" w:color="0000FF"/>
          </w:rPr>
          <w:t>ru</w:t>
        </w:r>
        <w:proofErr w:type="spellEnd"/>
        <w:r w:rsidRPr="0054400C">
          <w:rPr>
            <w:rFonts w:cs="Times New Roman"/>
            <w:color w:val="0000FF"/>
            <w:u w:val="single" w:color="0000FF"/>
          </w:rPr>
          <w:t>/</w:t>
        </w:r>
        <w:proofErr w:type="spellStart"/>
        <w:r w:rsidRPr="0054400C">
          <w:rPr>
            <w:rFonts w:cs="Times New Roman"/>
            <w:color w:val="0000FF"/>
            <w:u w:val="single" w:color="0000FF"/>
          </w:rPr>
          <w:t>posobie</w:t>
        </w:r>
        <w:proofErr w:type="spellEnd"/>
        <w:r w:rsidRPr="0054400C">
          <w:rPr>
            <w:rFonts w:cs="Times New Roman"/>
            <w:color w:val="0000FF"/>
            <w:u w:val="single" w:color="0000FF"/>
          </w:rPr>
          <w:t>/raft.</w:t>
        </w:r>
        <w:proofErr w:type="spellStart"/>
        <w:r w:rsidRPr="0054400C">
          <w:rPr>
            <w:rFonts w:cs="Times New Roman"/>
            <w:color w:val="0000FF"/>
            <w:u w:val="single" w:color="0000FF"/>
          </w:rPr>
          <w:t>htm</w:t>
        </w:r>
        <w:proofErr w:type="spellEnd"/>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9"/>
        <w:rPr>
          <w:rFonts w:ascii="Times New Roman" w:eastAsia="Times New Roman" w:hAnsi="Times New Roman" w:cs="Times New Roman"/>
          <w:sz w:val="28"/>
          <w:szCs w:val="28"/>
        </w:rPr>
      </w:pPr>
    </w:p>
    <w:p w:rsidR="001F7456" w:rsidRPr="0054400C" w:rsidRDefault="001F7456" w:rsidP="00B32F4A">
      <w:pPr>
        <w:pStyle w:val="aff0"/>
        <w:rPr>
          <w:bCs/>
        </w:rPr>
      </w:pPr>
      <w:r w:rsidRPr="0054400C">
        <w:t>Прием «Хорошо</w:t>
      </w:r>
      <w:r w:rsidR="00A97ED3">
        <w:t> —</w:t>
      </w:r>
      <w:r w:rsidRPr="0054400C">
        <w:t xml:space="preserve"> плохо»</w:t>
      </w:r>
    </w:p>
    <w:p w:rsidR="001F7456" w:rsidRPr="0054400C" w:rsidRDefault="001F7456" w:rsidP="00D861E2">
      <w:pPr>
        <w:pStyle w:val="afa"/>
      </w:pPr>
      <w:r w:rsidRPr="0054400C">
        <w:rPr>
          <w:b/>
          <w:i/>
        </w:rPr>
        <w:t xml:space="preserve">Описание: </w:t>
      </w:r>
      <w:r w:rsidRPr="0054400C">
        <w:t>универсальный прием ТРИЗ, направленный на активизацию мыслительной деятельности учащихся на уроке, формирующий представление о</w:t>
      </w:r>
      <w:r w:rsidR="000915F7">
        <w:t> </w:t>
      </w:r>
      <w:r w:rsidRPr="0054400C">
        <w:t>том, как устроено противоречие.</w:t>
      </w:r>
    </w:p>
    <w:p w:rsidR="001F7456" w:rsidRPr="0054400C" w:rsidRDefault="001F7456" w:rsidP="00D861E2">
      <w:pPr>
        <w:pStyle w:val="afa"/>
      </w:pPr>
      <w:proofErr w:type="spellStart"/>
      <w:r w:rsidRPr="0054400C">
        <w:t>Формирует</w:t>
      </w:r>
      <w:proofErr w:type="spellEnd"/>
      <w:r w:rsidRPr="0054400C">
        <w:t>:</w:t>
      </w:r>
    </w:p>
    <w:p w:rsidR="001F7456" w:rsidRPr="0054400C" w:rsidRDefault="001F7456" w:rsidP="00D94F0B">
      <w:pPr>
        <w:pStyle w:val="afa"/>
        <w:numPr>
          <w:ilvl w:val="0"/>
          <w:numId w:val="26"/>
        </w:numPr>
        <w:ind w:left="357" w:hanging="357"/>
      </w:pPr>
      <w:r w:rsidRPr="0054400C">
        <w:t>умение находить положительные и отрицательные стороны в любом объекте, ситуации;</w:t>
      </w:r>
    </w:p>
    <w:p w:rsidR="001F7456" w:rsidRPr="0054400C" w:rsidRDefault="001F7456" w:rsidP="00D94F0B">
      <w:pPr>
        <w:pStyle w:val="afa"/>
        <w:numPr>
          <w:ilvl w:val="0"/>
          <w:numId w:val="26"/>
        </w:numPr>
        <w:ind w:left="357" w:hanging="357"/>
      </w:pPr>
      <w:r w:rsidRPr="0054400C">
        <w:t xml:space="preserve">умение разрешать противоречия (убирать «минусы», сохраняя «плюсы»); </w:t>
      </w:r>
    </w:p>
    <w:p w:rsidR="001F7456" w:rsidRPr="0054400C" w:rsidRDefault="001F7456" w:rsidP="00D94F0B">
      <w:pPr>
        <w:pStyle w:val="afa"/>
        <w:numPr>
          <w:ilvl w:val="0"/>
          <w:numId w:val="26"/>
        </w:numPr>
        <w:ind w:left="357" w:hanging="357"/>
      </w:pPr>
      <w:r w:rsidRPr="0054400C">
        <w:t>умение оценивать объект, ситуацию с разных позиций, учитывая разные роли.</w:t>
      </w:r>
    </w:p>
    <w:p w:rsidR="001F7456" w:rsidRPr="0054400C" w:rsidRDefault="001F7456" w:rsidP="00D861E2">
      <w:pPr>
        <w:pStyle w:val="afa"/>
      </w:pPr>
      <w:r w:rsidRPr="0054400C">
        <w:t>Вариант 1. Учитель задает объект или ситуацию. Учащиеся (группы) по очереди называют «плюсы» и «минусы».</w:t>
      </w:r>
    </w:p>
    <w:p w:rsidR="001F7456" w:rsidRPr="0054400C" w:rsidRDefault="001F7456" w:rsidP="00D861E2">
      <w:pPr>
        <w:pStyle w:val="afa"/>
      </w:pPr>
      <w:r w:rsidRPr="0054400C">
        <w:t xml:space="preserve">Вариант 2. Учитель задает объект (ситуацию). Ученик описывает ситуацию, для которой это полезно. Следующий ученик ищет, чем вредна эта последняя ситуация, и т. д. </w:t>
      </w:r>
    </w:p>
    <w:p w:rsidR="001F7456" w:rsidRPr="0054400C" w:rsidRDefault="001F7456" w:rsidP="00D861E2">
      <w:pPr>
        <w:pStyle w:val="afa"/>
      </w:pPr>
      <w:r w:rsidRPr="0054400C">
        <w:t>Вариант 3. Ученики делятся на продавцов и покупателей. И те, и другие представляют каких-то известных персонажей. Дальше играют по схеме. Только «плюсы» ищут с позиции персонажа-продавца, а «минусы»</w:t>
      </w:r>
      <w:r w:rsidR="00A97ED3">
        <w:t> —</w:t>
      </w:r>
      <w:r w:rsidRPr="0054400C">
        <w:t xml:space="preserve"> с позиции персонажа-покупателя.</w:t>
      </w:r>
    </w:p>
    <w:p w:rsidR="001F7456" w:rsidRPr="0054400C" w:rsidRDefault="001F7456" w:rsidP="00D861E2">
      <w:pPr>
        <w:pStyle w:val="afa"/>
      </w:pPr>
      <w:r w:rsidRPr="0054400C">
        <w:t xml:space="preserve">Вариант 4. Ученики делятся на три группы: «прокуроры», «адвокаты», «судьи». </w:t>
      </w:r>
      <w:proofErr w:type="gramStart"/>
      <w:r w:rsidRPr="0054400C">
        <w:t>Первые обвиняют (ищут минусы), вторые защищают (ищут плюсы), третьи пытаются разрешить противоречие (оставить «плюс» и убрать «минус»).</w:t>
      </w:r>
      <w:proofErr w:type="gramEnd"/>
    </w:p>
    <w:p w:rsidR="001F7456" w:rsidRPr="0054400C" w:rsidRDefault="001F7456" w:rsidP="00D861E2">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36">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3"/>
        <w:rPr>
          <w:rFonts w:ascii="Times New Roman" w:eastAsia="Times New Roman" w:hAnsi="Times New Roman" w:cs="Times New Roman"/>
        </w:rPr>
      </w:pPr>
    </w:p>
    <w:p w:rsidR="001F7456" w:rsidRPr="0054400C" w:rsidRDefault="001F7456" w:rsidP="00B32F4A">
      <w:pPr>
        <w:pStyle w:val="aff0"/>
        <w:rPr>
          <w:bCs/>
        </w:rPr>
      </w:pPr>
      <w:bookmarkStart w:id="54" w:name="_bookmark53"/>
      <w:bookmarkEnd w:id="54"/>
      <w:r w:rsidRPr="0054400C">
        <w:t>Прием «Целое</w:t>
      </w:r>
      <w:r w:rsidR="00A97ED3">
        <w:rPr>
          <w:rFonts w:cs="Times New Roman"/>
        </w:rPr>
        <w:t> —</w:t>
      </w:r>
      <w:r w:rsidRPr="0054400C">
        <w:rPr>
          <w:rFonts w:cs="Times New Roman"/>
        </w:rPr>
        <w:t xml:space="preserve"> </w:t>
      </w:r>
      <w:r w:rsidRPr="0054400C">
        <w:t>часть. Часть</w:t>
      </w:r>
      <w:r w:rsidR="00A97ED3">
        <w:t> —</w:t>
      </w:r>
      <w:r w:rsidRPr="0054400C">
        <w:t xml:space="preserve"> целое»</w:t>
      </w:r>
    </w:p>
    <w:p w:rsidR="001F7456" w:rsidRPr="0054400C" w:rsidRDefault="001F7456" w:rsidP="00D861E2">
      <w:pPr>
        <w:pStyle w:val="afa"/>
      </w:pPr>
      <w:r w:rsidRPr="0054400C">
        <w:t>Прием на развитие логического мышления. По первой паре слов следует определить, какое правило имеет здесь место: целое</w:t>
      </w:r>
      <w:r w:rsidR="00A97ED3">
        <w:t> —</w:t>
      </w:r>
      <w:r w:rsidRPr="0054400C">
        <w:t xml:space="preserve"> часть или часть</w:t>
      </w:r>
      <w:r w:rsidR="00A97ED3">
        <w:t> —</w:t>
      </w:r>
      <w:r w:rsidRPr="0054400C">
        <w:t xml:space="preserve"> целое. Для слова второй пары нужно из предложенных вариантов указать тот, который соответствует найденному правилу.</w:t>
      </w:r>
    </w:p>
    <w:p w:rsidR="001F7456" w:rsidRPr="0054400C" w:rsidRDefault="001F7456" w:rsidP="00D861E2">
      <w:pPr>
        <w:pStyle w:val="aff1"/>
      </w:pPr>
      <w:proofErr w:type="spellStart"/>
      <w:r w:rsidRPr="0054400C">
        <w:t>Пример</w:t>
      </w:r>
      <w:proofErr w:type="spellEnd"/>
      <w:r w:rsidRPr="0054400C">
        <w:t>.</w:t>
      </w:r>
    </w:p>
    <w:p w:rsidR="001F7456" w:rsidRPr="0054400C" w:rsidRDefault="00D861E2" w:rsidP="00D861E2">
      <w:pPr>
        <w:pStyle w:val="afa"/>
        <w:rPr>
          <w:rFonts w:cs="Times New Roman"/>
        </w:rPr>
      </w:pPr>
      <w:r>
        <w:t xml:space="preserve">1. </w:t>
      </w:r>
      <w:r w:rsidR="001F7456" w:rsidRPr="0054400C">
        <w:t>Автомобиль</w:t>
      </w:r>
      <w:r w:rsidR="00A97ED3">
        <w:t> —</w:t>
      </w:r>
      <w:r w:rsidR="001F7456" w:rsidRPr="0054400C">
        <w:t xml:space="preserve"> колесо; ружье</w:t>
      </w:r>
      <w:r w:rsidR="00A97ED3">
        <w:t> —</w:t>
      </w:r>
      <w:r w:rsidR="001F7456" w:rsidRPr="0054400C">
        <w:t xml:space="preserve"> …</w:t>
      </w:r>
    </w:p>
    <w:p w:rsidR="001F7456" w:rsidRPr="0054400C" w:rsidRDefault="001F7456" w:rsidP="00D861E2">
      <w:pPr>
        <w:pStyle w:val="afa"/>
      </w:pPr>
      <w:r w:rsidRPr="0054400C">
        <w:t>а) стрелять; б) курок; в) оружие.</w:t>
      </w:r>
    </w:p>
    <w:p w:rsidR="001F7456" w:rsidRPr="0054400C" w:rsidRDefault="00D861E2" w:rsidP="00D861E2">
      <w:pPr>
        <w:pStyle w:val="afa"/>
        <w:rPr>
          <w:rFonts w:cs="Times New Roman"/>
        </w:rPr>
      </w:pPr>
      <w:r>
        <w:t xml:space="preserve">2. </w:t>
      </w:r>
      <w:r w:rsidR="001F7456" w:rsidRPr="0054400C">
        <w:t>Копейка</w:t>
      </w:r>
      <w:r w:rsidR="00A97ED3">
        <w:t> —</w:t>
      </w:r>
      <w:r w:rsidR="001F7456" w:rsidRPr="0054400C">
        <w:t xml:space="preserve"> рубль; рукав</w:t>
      </w:r>
      <w:r w:rsidR="00A97ED3">
        <w:t> —</w:t>
      </w:r>
      <w:r w:rsidR="001F7456" w:rsidRPr="0054400C">
        <w:t xml:space="preserve"> …</w:t>
      </w:r>
    </w:p>
    <w:p w:rsidR="001F7456" w:rsidRPr="0054400C" w:rsidRDefault="001F7456" w:rsidP="00D861E2">
      <w:pPr>
        <w:pStyle w:val="afa"/>
      </w:pPr>
      <w:r w:rsidRPr="0054400C">
        <w:t>а) пришивать; б) пуговица; в) рубашка.</w:t>
      </w:r>
    </w:p>
    <w:p w:rsidR="001F7456" w:rsidRPr="0054400C" w:rsidRDefault="001F7456" w:rsidP="00D861E2">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37">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3"/>
        <w:rPr>
          <w:rFonts w:ascii="Times New Roman" w:eastAsia="Times New Roman" w:hAnsi="Times New Roman" w:cs="Times New Roman"/>
        </w:rPr>
      </w:pPr>
    </w:p>
    <w:bookmarkStart w:id="55" w:name="_bookmark54"/>
    <w:bookmarkEnd w:id="55"/>
    <w:p w:rsidR="001F7456" w:rsidRPr="0054400C" w:rsidRDefault="001F7456" w:rsidP="00B32F4A">
      <w:pPr>
        <w:pStyle w:val="aff0"/>
        <w:rPr>
          <w:bCs/>
        </w:rPr>
      </w:pPr>
      <w:r w:rsidRPr="0054400C">
        <w:fldChar w:fldCharType="begin"/>
      </w:r>
      <w:r w:rsidRPr="0054400C">
        <w:instrText xml:space="preserve"> HYPERLINK "http://www.kmspb.narod.ru/posobie/efektlec.htm" \h </w:instrText>
      </w:r>
      <w:r w:rsidRPr="0054400C">
        <w:fldChar w:fldCharType="separate"/>
      </w:r>
      <w:r w:rsidRPr="0054400C">
        <w:t>Прием «Эффективная лекция</w:t>
      </w:r>
      <w:r w:rsidRPr="0054400C">
        <w:fldChar w:fldCharType="end"/>
      </w:r>
      <w:r w:rsidRPr="0054400C">
        <w:t>»</w:t>
      </w:r>
    </w:p>
    <w:p w:rsidR="001F7456" w:rsidRPr="0054400C" w:rsidRDefault="001F7456" w:rsidP="00D861E2">
      <w:pPr>
        <w:pStyle w:val="afa"/>
      </w:pPr>
      <w:r w:rsidRPr="0054400C">
        <w:t>Материал лекции делится на смысловые единицы, передача каждой из них строится в технологическом цикле «вызов</w:t>
      </w:r>
      <w:r w:rsidR="00A97ED3">
        <w:t> —</w:t>
      </w:r>
      <w:r w:rsidRPr="0054400C">
        <w:t xml:space="preserve"> осмысление</w:t>
      </w:r>
      <w:r w:rsidR="00A97ED3">
        <w:t> —</w:t>
      </w:r>
      <w:r w:rsidRPr="0054400C">
        <w:t xml:space="preserve"> рефлексия». Для организации деятельности используется прием «Бортовой журнал».</w:t>
      </w:r>
    </w:p>
    <w:p w:rsidR="001F7456" w:rsidRPr="0054400C" w:rsidRDefault="001F7456" w:rsidP="00D861E2">
      <w:pPr>
        <w:pStyle w:val="afa"/>
        <w:rPr>
          <w:rFonts w:cs="Times New Roman"/>
        </w:rPr>
      </w:pPr>
      <w:r>
        <w:rPr>
          <w:noProof/>
          <w:lang w:eastAsia="ru-RU"/>
        </w:rPr>
        <mc:AlternateContent>
          <mc:Choice Requires="wpg">
            <w:drawing>
              <wp:anchor distT="0" distB="0" distL="114300" distR="114300" simplePos="0" relativeHeight="251659264" behindDoc="1" locked="0" layoutInCell="1" allowOverlap="1" wp14:anchorId="00B6FCBC" wp14:editId="070A6435">
                <wp:simplePos x="0" y="0"/>
                <wp:positionH relativeFrom="page">
                  <wp:posOffset>359410</wp:posOffset>
                </wp:positionH>
                <wp:positionV relativeFrom="paragraph">
                  <wp:posOffset>4445</wp:posOffset>
                </wp:positionV>
                <wp:extent cx="1270" cy="818515"/>
                <wp:effectExtent l="0" t="0" r="10795" b="635"/>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18515"/>
                          <a:chOff x="566" y="7"/>
                          <a:chExt cx="2" cy="1289"/>
                        </a:xfrm>
                      </wpg:grpSpPr>
                      <wpg:grpSp>
                        <wpg:cNvPr id="14" name="Group 12"/>
                        <wpg:cNvGrpSpPr>
                          <a:grpSpLocks/>
                        </wpg:cNvGrpSpPr>
                        <wpg:grpSpPr bwMode="auto">
                          <a:xfrm>
                            <a:off x="566" y="7"/>
                            <a:ext cx="2" cy="324"/>
                            <a:chOff x="566" y="7"/>
                            <a:chExt cx="2" cy="324"/>
                          </a:xfrm>
                        </wpg:grpSpPr>
                        <wps:wsp>
                          <wps:cNvPr id="15" name="Freeform 13"/>
                          <wps:cNvSpPr>
                            <a:spLocks/>
                          </wps:cNvSpPr>
                          <wps:spPr bwMode="auto">
                            <a:xfrm>
                              <a:off x="566" y="7"/>
                              <a:ext cx="2" cy="324"/>
                            </a:xfrm>
                            <a:custGeom>
                              <a:avLst/>
                              <a:gdLst>
                                <a:gd name="T0" fmla="+- 0 566 566"/>
                                <a:gd name="T1" fmla="*/ T0 w 1"/>
                                <a:gd name="T2" fmla="+- 0 331 7"/>
                                <a:gd name="T3" fmla="*/ 331 h 324"/>
                                <a:gd name="T4" fmla="+- 0 566 566"/>
                                <a:gd name="T5" fmla="*/ T4 w 1"/>
                                <a:gd name="T6" fmla="+- 0 7 7"/>
                                <a:gd name="T7" fmla="*/ 7 h 324"/>
                                <a:gd name="T8" fmla="+- 0 566 566"/>
                                <a:gd name="T9" fmla="*/ T8 w 1"/>
                                <a:gd name="T10" fmla="+- 0 331 7"/>
                                <a:gd name="T11" fmla="*/ 331 h 324"/>
                              </a:gdLst>
                              <a:ahLst/>
                              <a:cxnLst>
                                <a:cxn ang="0">
                                  <a:pos x="T1" y="T3"/>
                                </a:cxn>
                                <a:cxn ang="0">
                                  <a:pos x="T5" y="T7"/>
                                </a:cxn>
                                <a:cxn ang="0">
                                  <a:pos x="T9" y="T11"/>
                                </a:cxn>
                              </a:cxnLst>
                              <a:rect l="0" t="0" r="r" b="b"/>
                              <a:pathLst>
                                <a:path w="1" h="324">
                                  <a:moveTo>
                                    <a:pt x="0" y="324"/>
                                  </a:moveTo>
                                  <a:lnTo>
                                    <a:pt x="0" y="0"/>
                                  </a:lnTo>
                                  <a:lnTo>
                                    <a:pt x="0" y="32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4"/>
                        <wpg:cNvGrpSpPr>
                          <a:grpSpLocks/>
                        </wpg:cNvGrpSpPr>
                        <wpg:grpSpPr bwMode="auto">
                          <a:xfrm>
                            <a:off x="566" y="331"/>
                            <a:ext cx="2" cy="322"/>
                            <a:chOff x="566" y="331"/>
                            <a:chExt cx="2" cy="322"/>
                          </a:xfrm>
                        </wpg:grpSpPr>
                        <wps:wsp>
                          <wps:cNvPr id="17" name="Freeform 15"/>
                          <wps:cNvSpPr>
                            <a:spLocks/>
                          </wps:cNvSpPr>
                          <wps:spPr bwMode="auto">
                            <a:xfrm>
                              <a:off x="566" y="331"/>
                              <a:ext cx="2" cy="322"/>
                            </a:xfrm>
                            <a:custGeom>
                              <a:avLst/>
                              <a:gdLst>
                                <a:gd name="T0" fmla="+- 0 566 566"/>
                                <a:gd name="T1" fmla="*/ T0 w 1"/>
                                <a:gd name="T2" fmla="+- 0 653 331"/>
                                <a:gd name="T3" fmla="*/ 653 h 322"/>
                                <a:gd name="T4" fmla="+- 0 566 566"/>
                                <a:gd name="T5" fmla="*/ T4 w 1"/>
                                <a:gd name="T6" fmla="+- 0 331 331"/>
                                <a:gd name="T7" fmla="*/ 331 h 322"/>
                                <a:gd name="T8" fmla="+- 0 566 566"/>
                                <a:gd name="T9" fmla="*/ T8 w 1"/>
                                <a:gd name="T10" fmla="+- 0 653 331"/>
                                <a:gd name="T11" fmla="*/ 653 h 322"/>
                              </a:gdLst>
                              <a:ahLst/>
                              <a:cxnLst>
                                <a:cxn ang="0">
                                  <a:pos x="T1" y="T3"/>
                                </a:cxn>
                                <a:cxn ang="0">
                                  <a:pos x="T5" y="T7"/>
                                </a:cxn>
                                <a:cxn ang="0">
                                  <a:pos x="T9" y="T11"/>
                                </a:cxn>
                              </a:cxnLst>
                              <a:rect l="0" t="0" r="r" b="b"/>
                              <a:pathLst>
                                <a:path w="1" h="322">
                                  <a:moveTo>
                                    <a:pt x="0" y="322"/>
                                  </a:moveTo>
                                  <a:lnTo>
                                    <a:pt x="0" y="0"/>
                                  </a:lnTo>
                                  <a:lnTo>
                                    <a:pt x="0" y="32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6"/>
                        <wpg:cNvGrpSpPr>
                          <a:grpSpLocks/>
                        </wpg:cNvGrpSpPr>
                        <wpg:grpSpPr bwMode="auto">
                          <a:xfrm>
                            <a:off x="566" y="653"/>
                            <a:ext cx="2" cy="322"/>
                            <a:chOff x="566" y="653"/>
                            <a:chExt cx="2" cy="322"/>
                          </a:xfrm>
                        </wpg:grpSpPr>
                        <wps:wsp>
                          <wps:cNvPr id="19" name="Freeform 17"/>
                          <wps:cNvSpPr>
                            <a:spLocks/>
                          </wps:cNvSpPr>
                          <wps:spPr bwMode="auto">
                            <a:xfrm>
                              <a:off x="566" y="653"/>
                              <a:ext cx="2" cy="322"/>
                            </a:xfrm>
                            <a:custGeom>
                              <a:avLst/>
                              <a:gdLst>
                                <a:gd name="T0" fmla="+- 0 566 566"/>
                                <a:gd name="T1" fmla="*/ T0 w 1"/>
                                <a:gd name="T2" fmla="+- 0 974 653"/>
                                <a:gd name="T3" fmla="*/ 974 h 322"/>
                                <a:gd name="T4" fmla="+- 0 566 566"/>
                                <a:gd name="T5" fmla="*/ T4 w 1"/>
                                <a:gd name="T6" fmla="+- 0 653 653"/>
                                <a:gd name="T7" fmla="*/ 653 h 322"/>
                                <a:gd name="T8" fmla="+- 0 566 566"/>
                                <a:gd name="T9" fmla="*/ T8 w 1"/>
                                <a:gd name="T10" fmla="+- 0 974 653"/>
                                <a:gd name="T11" fmla="*/ 974 h 322"/>
                              </a:gdLst>
                              <a:ahLst/>
                              <a:cxnLst>
                                <a:cxn ang="0">
                                  <a:pos x="T1" y="T3"/>
                                </a:cxn>
                                <a:cxn ang="0">
                                  <a:pos x="T5" y="T7"/>
                                </a:cxn>
                                <a:cxn ang="0">
                                  <a:pos x="T9" y="T11"/>
                                </a:cxn>
                              </a:cxnLst>
                              <a:rect l="0" t="0" r="r" b="b"/>
                              <a:pathLst>
                                <a:path w="1" h="322">
                                  <a:moveTo>
                                    <a:pt x="0" y="321"/>
                                  </a:moveTo>
                                  <a:lnTo>
                                    <a:pt x="0" y="0"/>
                                  </a:lnTo>
                                  <a:lnTo>
                                    <a:pt x="0" y="32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18"/>
                        <wpg:cNvGrpSpPr>
                          <a:grpSpLocks/>
                        </wpg:cNvGrpSpPr>
                        <wpg:grpSpPr bwMode="auto">
                          <a:xfrm>
                            <a:off x="566" y="974"/>
                            <a:ext cx="2" cy="322"/>
                            <a:chOff x="566" y="974"/>
                            <a:chExt cx="2" cy="322"/>
                          </a:xfrm>
                        </wpg:grpSpPr>
                        <wps:wsp>
                          <wps:cNvPr id="21" name="Freeform 19"/>
                          <wps:cNvSpPr>
                            <a:spLocks/>
                          </wps:cNvSpPr>
                          <wps:spPr bwMode="auto">
                            <a:xfrm>
                              <a:off x="566" y="974"/>
                              <a:ext cx="2" cy="322"/>
                            </a:xfrm>
                            <a:custGeom>
                              <a:avLst/>
                              <a:gdLst>
                                <a:gd name="T0" fmla="+- 0 566 566"/>
                                <a:gd name="T1" fmla="*/ T0 w 1"/>
                                <a:gd name="T2" fmla="+- 0 1296 974"/>
                                <a:gd name="T3" fmla="*/ 1296 h 322"/>
                                <a:gd name="T4" fmla="+- 0 566 566"/>
                                <a:gd name="T5" fmla="*/ T4 w 1"/>
                                <a:gd name="T6" fmla="+- 0 974 974"/>
                                <a:gd name="T7" fmla="*/ 974 h 322"/>
                                <a:gd name="T8" fmla="+- 0 566 566"/>
                                <a:gd name="T9" fmla="*/ T8 w 1"/>
                                <a:gd name="T10" fmla="+- 0 1296 974"/>
                                <a:gd name="T11" fmla="*/ 1296 h 322"/>
                              </a:gdLst>
                              <a:ahLst/>
                              <a:cxnLst>
                                <a:cxn ang="0">
                                  <a:pos x="T1" y="T3"/>
                                </a:cxn>
                                <a:cxn ang="0">
                                  <a:pos x="T5" y="T7"/>
                                </a:cxn>
                                <a:cxn ang="0">
                                  <a:pos x="T9" y="T11"/>
                                </a:cxn>
                              </a:cxnLst>
                              <a:rect l="0" t="0" r="r" b="b"/>
                              <a:pathLst>
                                <a:path w="1" h="322">
                                  <a:moveTo>
                                    <a:pt x="0" y="322"/>
                                  </a:moveTo>
                                  <a:lnTo>
                                    <a:pt x="0" y="0"/>
                                  </a:lnTo>
                                  <a:lnTo>
                                    <a:pt x="0" y="32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3" o:spid="_x0000_s1026" style="position:absolute;margin-left:28.3pt;margin-top:.35pt;width:.1pt;height:64.45pt;z-index:-251657216;mso-position-horizontal-relative:page" coordorigin="566,7" coordsize="2,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">
                <v:group id="Group 12" o:spid="_x0000_s1027" style="position:absolute;left:566;top:7;width:2;height:324" coordorigin="566,7" coordsize="2,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3" o:spid="_x0000_s1028" style="position:absolute;left:566;top:7;width:2;height:324;visibility:visible;mso-wrap-style:square;v-text-anchor:top" coordsize="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DSe8IA&#10;AADbAAAADwAAAGRycy9kb3ducmV2LnhtbERPS2vCQBC+F/wPywi91Y1tFYmuUgqKSEvwcfE2ZMck&#10;mp0N2anGf98tFLzNx/ec2aJztbpSGyrPBoaDBBRx7m3FhYHDfvkyARUE2WLtmQzcKcBi3nuaYWr9&#10;jbd03UmhYgiHFA2UIk2qdchLchgGviGO3Mm3DiXCttC2xVsMd7V+TZKxdlhxbCixoc+S8svuxxk4&#10;uvtXxm+r87e8b2w2kmF2XC2Nee53H1NQQp08xP/utY3zR/D3SzxAz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UNJ7wgAAANsAAAAPAAAAAAAAAAAAAAAAAJgCAABkcnMvZG93&#10;bnJldi54bWxQSwUGAAAAAAQABAD1AAAAhwMAAAAA&#10;" path="m,324l,,,324xe" fillcolor="silver" stroked="f">
                    <v:path arrowok="t" o:connecttype="custom" o:connectlocs="0,331;0,7;0,331" o:connectangles="0,0,0"/>
                  </v:shape>
                </v:group>
                <v:group id="Group 14" o:spid="_x0000_s1029" style="position:absolute;left:566;top:331;width:2;height:322" coordorigin="566,331" coordsize="2,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5" o:spid="_x0000_s1030" style="position:absolute;left:566;top:331;width:2;height:322;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aAsQA&#10;AADbAAAADwAAAGRycy9kb3ducmV2LnhtbERPTWsCMRC9C/0PYQpeimZrwerWKKWgiD2IVg/exs10&#10;d+lmEpKoW399IxS8zeN9zmTWmkacyYfasoLnfgaCuLC65lLB7mveG4EIEVljY5kU/FKA2fShM8Fc&#10;2wtv6LyNpUghHHJUUMXocilDUZHB0LeOOHHf1huMCfpSao+XFG4aOciyoTRYc2qo0NFHRcXP9mQU&#10;rMfX4vDpFi5bvtRH39jT6rB/Uqr72L6/gYjUxrv4373Uaf4r3H5JB8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2WgLEAAAA2wAAAA8AAAAAAAAAAAAAAAAAmAIAAGRycy9k&#10;b3ducmV2LnhtbFBLBQYAAAAABAAEAPUAAACJAwAAAAA=&#10;" path="m,322l,,,322xe" fillcolor="silver" stroked="f">
                    <v:path arrowok="t" o:connecttype="custom" o:connectlocs="0,653;0,331;0,653" o:connectangles="0,0,0"/>
                  </v:shape>
                </v:group>
                <v:group id="Group 16" o:spid="_x0000_s1031" style="position:absolute;left:566;top:653;width:2;height:322" coordorigin="566,653" coordsize="2,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7" o:spid="_x0000_s1032" style="position:absolute;left:566;top:653;width:2;height:322;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Vr68MA&#10;AADbAAAADwAAAGRycy9kb3ducmV2LnhtbERPTWsCMRC9C/6HMEIvUrNWEN0aRYQWsYei1oO3cTPd&#10;XdxMQhJ121/fFARv83ifM1u0phFX8qG2rGA4yEAQF1bXXCr42r89T0CEiKyxsUwKfijAYt7tzDDX&#10;9sZbuu5iKVIIhxwVVDG6XMpQVGQwDKwjTty39QZjgr6U2uMthZtGvmTZWBqsOTVU6GhVUXHeXYyC&#10;z+lvcfxw7y5bj+qTb+xlczz0lXrqtctXEJHa+BDf3Wud5k/h/5d0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Vr68MAAADbAAAADwAAAAAAAAAAAAAAAACYAgAAZHJzL2Rv&#10;d25yZXYueG1sUEsFBgAAAAAEAAQA9QAAAIgDAAAAAA==&#10;" path="m,321l,,,321xe" fillcolor="silver" stroked="f">
                    <v:path arrowok="t" o:connecttype="custom" o:connectlocs="0,974;0,653;0,974" o:connectangles="0,0,0"/>
                  </v:shape>
                </v:group>
                <v:group id="Group 18" o:spid="_x0000_s1033" style="position:absolute;left:566;top:974;width:2;height:322" coordorigin="566,974" coordsize="2,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9" o:spid="_x0000_s1034" style="position:absolute;left:566;top:974;width:2;height:322;visibility:visible;mso-wrap-style:square;v-text-anchor:top" coordsize="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tUMYA&#10;AADbAAAADwAAAGRycy9kb3ducmV2LnhtbESPQWsCMRSE7wX/Q3hCL0WzWii6GkUEi7SHom0Pe3vd&#10;PHcXNy8hibr665tCweMwM98w82VnWnEmHxrLCkbDDARxaXXDlYKvz81gAiJEZI2tZVJwpQDLRe9h&#10;jrm2F97ReR8rkSAcclRQx+hyKUNZk8EwtI44eQfrDcYkfSW1x0uCm1aOs+xFGmw4LdToaF1Tedyf&#10;jIKP6a0s3t2ry7bPzY9v7emt+H5S6rHfrWYgInXxHv5vb7WC8Qj+vq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tUMYAAADbAAAADwAAAAAAAAAAAAAAAACYAgAAZHJz&#10;L2Rvd25yZXYueG1sUEsFBgAAAAAEAAQA9QAAAIsDAAAAAA==&#10;" path="m,322l,,,322xe" fillcolor="silver" stroked="f">
                    <v:path arrowok="t" o:connecttype="custom" o:connectlocs="0,1296;0,974;0,1296" o:connectangles="0,0,0"/>
                  </v:shape>
                </v:group>
                <w10:wrap anchorx="page"/>
              </v:group>
            </w:pict>
          </mc:Fallback>
        </mc:AlternateContent>
      </w:r>
      <w:r w:rsidRPr="0054400C">
        <w:t xml:space="preserve">Стадия «вызова» по каждой смысловой единице осуществляется уже известными методами: список известной информации, ее систематизация, ответы на вопросы преподавателя, ключевые слова и т. д. Информация, полученная на стадии вызова, обсуждается в парах и заносится в левую часть </w:t>
      </w:r>
      <w:r w:rsidRPr="0054400C">
        <w:rPr>
          <w:b/>
        </w:rPr>
        <w:t>«Бортового журнала»</w:t>
      </w:r>
      <w:r w:rsidRPr="0054400C">
        <w:t>.</w:t>
      </w:r>
    </w:p>
    <w:p w:rsidR="001F7456" w:rsidRPr="0054400C" w:rsidRDefault="001F7456" w:rsidP="00B32F4A">
      <w:pPr>
        <w:pStyle w:val="12"/>
        <w:rPr>
          <w:rFonts w:cs="Times New Roman"/>
        </w:rPr>
      </w:pPr>
      <w:r w:rsidRPr="0054400C">
        <w:t>Бортовой журнал</w:t>
      </w:r>
    </w:p>
    <w:tbl>
      <w:tblPr>
        <w:tblStyle w:val="af0"/>
        <w:tblW w:w="0" w:type="auto"/>
        <w:tblInd w:w="146" w:type="dxa"/>
        <w:tblLook w:val="04A0" w:firstRow="1" w:lastRow="0" w:firstColumn="1" w:lastColumn="0" w:noHBand="0" w:noVBand="1"/>
      </w:tblPr>
      <w:tblGrid>
        <w:gridCol w:w="5162"/>
        <w:gridCol w:w="5112"/>
      </w:tblGrid>
      <w:tr w:rsidR="001F7456" w:rsidRPr="00D861E2" w:rsidTr="00AC6296">
        <w:tc>
          <w:tcPr>
            <w:tcW w:w="5623" w:type="dxa"/>
          </w:tcPr>
          <w:p w:rsidR="001F7456" w:rsidRPr="00D861E2" w:rsidRDefault="001F7456" w:rsidP="00AC6296">
            <w:pPr>
              <w:pStyle w:val="1"/>
              <w:widowControl/>
              <w:spacing w:before="64"/>
              <w:ind w:left="0"/>
              <w:outlineLvl w:val="0"/>
              <w:rPr>
                <w:i/>
                <w:sz w:val="24"/>
                <w:lang w:val="ru-RU"/>
              </w:rPr>
            </w:pPr>
            <w:r w:rsidRPr="00D861E2">
              <w:rPr>
                <w:i/>
                <w:sz w:val="24"/>
                <w:lang w:val="ru-RU"/>
              </w:rPr>
              <w:t>Предположения</w:t>
            </w:r>
          </w:p>
        </w:tc>
        <w:tc>
          <w:tcPr>
            <w:tcW w:w="5623" w:type="dxa"/>
          </w:tcPr>
          <w:p w:rsidR="001F7456" w:rsidRPr="00D861E2" w:rsidRDefault="001F7456" w:rsidP="00AC6296">
            <w:pPr>
              <w:pStyle w:val="1"/>
              <w:widowControl/>
              <w:spacing w:before="64"/>
              <w:ind w:left="0"/>
              <w:outlineLvl w:val="0"/>
              <w:rPr>
                <w:i/>
                <w:sz w:val="24"/>
                <w:lang w:val="ru-RU"/>
              </w:rPr>
            </w:pPr>
            <w:r w:rsidRPr="00D861E2">
              <w:rPr>
                <w:i/>
                <w:sz w:val="24"/>
                <w:lang w:val="ru-RU"/>
              </w:rPr>
              <w:t>Новая информация</w:t>
            </w:r>
          </w:p>
        </w:tc>
      </w:tr>
      <w:tr w:rsidR="001F7456" w:rsidRPr="00D861E2" w:rsidTr="00AC6296">
        <w:tc>
          <w:tcPr>
            <w:tcW w:w="5623" w:type="dxa"/>
          </w:tcPr>
          <w:p w:rsidR="001F7456" w:rsidRPr="00D861E2" w:rsidRDefault="001F7456" w:rsidP="00AC6296">
            <w:pPr>
              <w:pStyle w:val="1"/>
              <w:widowControl/>
              <w:spacing w:before="64"/>
              <w:ind w:left="0"/>
              <w:outlineLvl w:val="0"/>
              <w:rPr>
                <w:i/>
                <w:sz w:val="24"/>
                <w:lang w:val="ru-RU"/>
              </w:rPr>
            </w:pPr>
          </w:p>
        </w:tc>
        <w:tc>
          <w:tcPr>
            <w:tcW w:w="5623" w:type="dxa"/>
          </w:tcPr>
          <w:p w:rsidR="001F7456" w:rsidRPr="00D861E2" w:rsidRDefault="001F7456" w:rsidP="00AC6296">
            <w:pPr>
              <w:pStyle w:val="1"/>
              <w:widowControl/>
              <w:spacing w:before="64"/>
              <w:ind w:left="0"/>
              <w:outlineLvl w:val="0"/>
              <w:rPr>
                <w:i/>
                <w:sz w:val="24"/>
                <w:lang w:val="ru-RU"/>
              </w:rPr>
            </w:pPr>
          </w:p>
        </w:tc>
      </w:tr>
    </w:tbl>
    <w:p w:rsidR="001F7456" w:rsidRPr="0054400C" w:rsidRDefault="001F7456" w:rsidP="00D861E2">
      <w:pPr>
        <w:pStyle w:val="afa"/>
      </w:pPr>
      <w:r w:rsidRPr="00880FC9">
        <w:t>На смысловой стадии работа может быть организована так: один из членов пары работает со списком в графе «Предположения», ставит знаки «+» и «</w:t>
      </w:r>
      <w:proofErr w:type="gramStart"/>
      <w:r w:rsidRPr="00880FC9">
        <w:t>–»</w:t>
      </w:r>
      <w:proofErr w:type="gramEnd"/>
      <w:r w:rsidR="00A97ED3" w:rsidRPr="00880FC9">
        <w:t> —</w:t>
      </w:r>
      <w:r w:rsidRPr="00880FC9">
        <w:t xml:space="preserve"> в</w:t>
      </w:r>
      <w:r w:rsidR="000915F7" w:rsidRPr="00880FC9">
        <w:t> </w:t>
      </w:r>
      <w:r w:rsidRPr="00880FC9">
        <w:t>зависимости от правильности предположений; а второй записывает только новую информацию. Учащиеся работают индивидуально.</w:t>
      </w:r>
    </w:p>
    <w:p w:rsidR="001F7456" w:rsidRPr="0054400C" w:rsidRDefault="001F7456" w:rsidP="00D861E2">
      <w:pPr>
        <w:pStyle w:val="afa"/>
      </w:pPr>
      <w:r w:rsidRPr="0054400C">
        <w:t>На стадии рефлексии (размышления) идет предварительное подведение итогов: сопоставление двух частей «Бортового журнала», суммирование информации, ее запись и подготовка к обсуждению в классе. Организация записей может носить индивидуальный характер, т. е. каждый член пары ведет записи в обеих частях таблицы самостоятельно, результаты работы обсуждаются в паре.</w:t>
      </w:r>
    </w:p>
    <w:p w:rsidR="001F7456" w:rsidRPr="0054400C" w:rsidRDefault="001F7456" w:rsidP="00D861E2">
      <w:pPr>
        <w:pStyle w:val="afa"/>
      </w:pPr>
      <w:r w:rsidRPr="0054400C">
        <w:t>Затем следует новый цикл работы со следующей частью текста.</w:t>
      </w:r>
    </w:p>
    <w:p w:rsidR="001F7456" w:rsidRPr="0054400C" w:rsidRDefault="001F7456" w:rsidP="00D861E2">
      <w:pPr>
        <w:pStyle w:val="afa"/>
      </w:pPr>
      <w:r w:rsidRPr="0054400C">
        <w:t>Очень важной является итоговая рефлексия или окончательное подведение итогов, которое может стать выходом на новое задание: исследование, эссе и т. д.</w:t>
      </w:r>
    </w:p>
    <w:p w:rsidR="001F7456" w:rsidRPr="0054400C" w:rsidRDefault="001F7456" w:rsidP="00D861E2">
      <w:pPr>
        <w:pStyle w:val="afa"/>
      </w:pPr>
      <w:r w:rsidRPr="0054400C">
        <w:rPr>
          <w:rFonts w:cs="Times New Roman"/>
          <w:b/>
          <w:bCs/>
          <w:i/>
        </w:rPr>
        <w:t xml:space="preserve">Источник: </w:t>
      </w:r>
      <w:r w:rsidRPr="0054400C">
        <w:t xml:space="preserve">Информационный банк современного учителя </w:t>
      </w:r>
      <w:r w:rsidRPr="0054400C">
        <w:rPr>
          <w:rFonts w:cs="Times New Roman"/>
        </w:rPr>
        <w:t>[</w:t>
      </w:r>
      <w:r w:rsidRPr="0054400C">
        <w:t>Электронный ресурс].</w:t>
      </w:r>
      <w:r w:rsidR="00A97ED3">
        <w:t> —</w:t>
      </w:r>
      <w:r w:rsidRPr="0054400C">
        <w:t xml:space="preserve"> Режим доступа: </w:t>
      </w:r>
      <w:hyperlink r:id="rId38">
        <w:r w:rsidRPr="0054400C">
          <w:rPr>
            <w:rFonts w:cs="Times New Roman"/>
            <w:color w:val="0000FF"/>
            <w:u w:val="single" w:color="0000FF"/>
          </w:rPr>
          <w:t>http://www.</w:t>
        </w:r>
        <w:proofErr w:type="spellStart"/>
        <w:r w:rsidRPr="0054400C">
          <w:rPr>
            <w:rFonts w:cs="Times New Roman"/>
            <w:color w:val="0000FF"/>
            <w:u w:val="single" w:color="0000FF"/>
          </w:rPr>
          <w:t>kmspb</w:t>
        </w:r>
        <w:proofErr w:type="spellEnd"/>
        <w:r w:rsidRPr="0054400C">
          <w:rPr>
            <w:rFonts w:cs="Times New Roman"/>
            <w:color w:val="0000FF"/>
            <w:u w:val="single" w:color="0000FF"/>
          </w:rPr>
          <w:t>.</w:t>
        </w:r>
        <w:proofErr w:type="spellStart"/>
        <w:r w:rsidRPr="0054400C">
          <w:rPr>
            <w:rFonts w:cs="Times New Roman"/>
            <w:color w:val="0000FF"/>
            <w:u w:val="single" w:color="0000FF"/>
          </w:rPr>
          <w:t>narod</w:t>
        </w:r>
        <w:proofErr w:type="spellEnd"/>
        <w:r w:rsidRPr="0054400C">
          <w:rPr>
            <w:rFonts w:cs="Times New Roman"/>
            <w:color w:val="0000FF"/>
            <w:u w:val="single" w:color="0000FF"/>
          </w:rPr>
          <w:t>.</w:t>
        </w:r>
        <w:proofErr w:type="spellStart"/>
        <w:r w:rsidRPr="0054400C">
          <w:rPr>
            <w:rFonts w:cs="Times New Roman"/>
            <w:color w:val="0000FF"/>
            <w:u w:val="single" w:color="0000FF"/>
          </w:rPr>
          <w:t>ru</w:t>
        </w:r>
        <w:proofErr w:type="spellEnd"/>
        <w:r w:rsidRPr="0054400C">
          <w:rPr>
            <w:rFonts w:cs="Times New Roman"/>
            <w:color w:val="0000FF"/>
            <w:u w:val="single" w:color="0000FF"/>
          </w:rPr>
          <w:t>/</w:t>
        </w:r>
        <w:proofErr w:type="spellStart"/>
        <w:r w:rsidRPr="0054400C">
          <w:rPr>
            <w:rFonts w:cs="Times New Roman"/>
            <w:color w:val="0000FF"/>
            <w:u w:val="single" w:color="0000FF"/>
          </w:rPr>
          <w:t>posobie</w:t>
        </w:r>
        <w:proofErr w:type="spellEnd"/>
        <w:r w:rsidRPr="0054400C">
          <w:rPr>
            <w:rFonts w:cs="Times New Roman"/>
            <w:color w:val="0000FF"/>
            <w:u w:val="single" w:color="0000FF"/>
          </w:rPr>
          <w:t>/raft.</w:t>
        </w:r>
        <w:proofErr w:type="spellStart"/>
        <w:r w:rsidRPr="0054400C">
          <w:rPr>
            <w:rFonts w:cs="Times New Roman"/>
            <w:color w:val="0000FF"/>
            <w:u w:val="single" w:color="0000FF"/>
          </w:rPr>
          <w:t>htm</w:t>
        </w:r>
        <w:proofErr w:type="spellEnd"/>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6"/>
        <w:rPr>
          <w:rFonts w:ascii="Times New Roman" w:eastAsia="Times New Roman" w:hAnsi="Times New Roman" w:cs="Times New Roman"/>
        </w:rPr>
      </w:pPr>
    </w:p>
    <w:bookmarkStart w:id="56" w:name="_bookmark55"/>
    <w:bookmarkEnd w:id="56"/>
    <w:p w:rsidR="001F7456" w:rsidRPr="0054400C" w:rsidRDefault="001F7456" w:rsidP="00B32F4A">
      <w:pPr>
        <w:pStyle w:val="aff0"/>
        <w:rPr>
          <w:rFonts w:cs="Times New Roman"/>
          <w:bCs/>
        </w:rPr>
      </w:pPr>
      <w:r w:rsidRPr="0054400C">
        <w:lastRenderedPageBreak/>
        <w:fldChar w:fldCharType="begin"/>
      </w:r>
      <w:r w:rsidRPr="0054400C">
        <w:instrText xml:space="preserve"> HYPERLINK "http://www.kmspb.narod.ru/posobie/fishbon.htm" \h </w:instrText>
      </w:r>
      <w:r w:rsidRPr="0054400C">
        <w:fldChar w:fldCharType="separate"/>
      </w:r>
      <w:r w:rsidRPr="0054400C">
        <w:t>Стратегия «</w:t>
      </w:r>
      <w:proofErr w:type="spellStart"/>
      <w:r w:rsidRPr="0054400C">
        <w:t>Fishbone</w:t>
      </w:r>
      <w:proofErr w:type="spellEnd"/>
      <w:r w:rsidRPr="0054400C">
        <w:fldChar w:fldCharType="end"/>
      </w:r>
      <w:r w:rsidRPr="0054400C">
        <w:t>»</w:t>
      </w:r>
    </w:p>
    <w:p w:rsidR="001F7456" w:rsidRPr="0054400C" w:rsidRDefault="001F7456" w:rsidP="00D861E2">
      <w:pPr>
        <w:pStyle w:val="afa"/>
      </w:pPr>
      <w:r w:rsidRPr="0054400C">
        <w:t>Модель постановки и решения проблемы, позволяет описать и попытаться решить целый круг проблем (поле проблем).</w:t>
      </w:r>
    </w:p>
    <w:p w:rsidR="001F7456" w:rsidRPr="0054400C" w:rsidRDefault="001F7456" w:rsidP="001F7456">
      <w:pPr>
        <w:ind w:left="714"/>
        <w:rPr>
          <w:rFonts w:ascii="Times New Roman" w:eastAsia="Times New Roman" w:hAnsi="Times New Roman" w:cs="Times New Roman"/>
          <w:sz w:val="20"/>
          <w:szCs w:val="20"/>
        </w:rPr>
      </w:pPr>
      <w:r w:rsidRPr="0054400C">
        <w:rPr>
          <w:rFonts w:ascii="Times New Roman" w:eastAsia="Times New Roman" w:hAnsi="Times New Roman" w:cs="Times New Roman"/>
          <w:noProof/>
          <w:sz w:val="20"/>
          <w:szCs w:val="20"/>
          <w:lang w:eastAsia="ru-RU"/>
        </w:rPr>
        <w:drawing>
          <wp:inline distT="0" distB="0" distL="0" distR="0" wp14:anchorId="70DB33D1" wp14:editId="245FDDC7">
            <wp:extent cx="6174516" cy="1757362"/>
            <wp:effectExtent l="0" t="0" r="0" b="0"/>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39" cstate="print"/>
                    <a:stretch>
                      <a:fillRect/>
                    </a:stretch>
                  </pic:blipFill>
                  <pic:spPr>
                    <a:xfrm>
                      <a:off x="0" y="0"/>
                      <a:ext cx="6174516" cy="1757362"/>
                    </a:xfrm>
                    <a:prstGeom prst="rect">
                      <a:avLst/>
                    </a:prstGeom>
                  </pic:spPr>
                </pic:pic>
              </a:graphicData>
            </a:graphic>
          </wp:inline>
        </w:drawing>
      </w:r>
    </w:p>
    <w:p w:rsidR="001F7456" w:rsidRPr="0054400C" w:rsidRDefault="001F7456" w:rsidP="00D861E2">
      <w:pPr>
        <w:pStyle w:val="afa"/>
      </w:pPr>
      <w:r w:rsidRPr="0054400C">
        <w:rPr>
          <w:rFonts w:cs="Times New Roman"/>
          <w:b/>
          <w:bCs/>
          <w:i/>
        </w:rPr>
        <w:t xml:space="preserve">Источник: </w:t>
      </w:r>
      <w:r w:rsidRPr="0054400C">
        <w:t xml:space="preserve">Информационный банк современного учителя </w:t>
      </w:r>
      <w:r w:rsidRPr="0054400C">
        <w:rPr>
          <w:rFonts w:cs="Times New Roman"/>
        </w:rPr>
        <w:t>[</w:t>
      </w:r>
      <w:r w:rsidRPr="0054400C">
        <w:t>Электронный ресурс].</w:t>
      </w:r>
      <w:r w:rsidR="00A97ED3">
        <w:t> —</w:t>
      </w:r>
      <w:r w:rsidRPr="0054400C">
        <w:t xml:space="preserve"> Режим доступа: </w:t>
      </w:r>
      <w:hyperlink r:id="rId40">
        <w:r w:rsidRPr="0054400C">
          <w:rPr>
            <w:rFonts w:cs="Times New Roman"/>
            <w:color w:val="0000FF"/>
            <w:u w:val="single" w:color="0000FF"/>
          </w:rPr>
          <w:t>http://www.</w:t>
        </w:r>
        <w:proofErr w:type="spellStart"/>
        <w:r w:rsidRPr="0054400C">
          <w:rPr>
            <w:rFonts w:cs="Times New Roman"/>
            <w:color w:val="0000FF"/>
            <w:u w:val="single" w:color="0000FF"/>
          </w:rPr>
          <w:t>kmspb</w:t>
        </w:r>
        <w:proofErr w:type="spellEnd"/>
        <w:r w:rsidRPr="0054400C">
          <w:rPr>
            <w:rFonts w:cs="Times New Roman"/>
            <w:color w:val="0000FF"/>
            <w:u w:val="single" w:color="0000FF"/>
          </w:rPr>
          <w:t>.</w:t>
        </w:r>
        <w:proofErr w:type="spellStart"/>
        <w:r w:rsidRPr="0054400C">
          <w:rPr>
            <w:rFonts w:cs="Times New Roman"/>
            <w:color w:val="0000FF"/>
            <w:u w:val="single" w:color="0000FF"/>
          </w:rPr>
          <w:t>narod</w:t>
        </w:r>
        <w:proofErr w:type="spellEnd"/>
        <w:r w:rsidRPr="0054400C">
          <w:rPr>
            <w:rFonts w:cs="Times New Roman"/>
            <w:color w:val="0000FF"/>
            <w:u w:val="single" w:color="0000FF"/>
          </w:rPr>
          <w:t>.</w:t>
        </w:r>
        <w:proofErr w:type="spellStart"/>
        <w:r w:rsidRPr="0054400C">
          <w:rPr>
            <w:rFonts w:cs="Times New Roman"/>
            <w:color w:val="0000FF"/>
            <w:u w:val="single" w:color="0000FF"/>
          </w:rPr>
          <w:t>ru</w:t>
        </w:r>
        <w:proofErr w:type="spellEnd"/>
        <w:r w:rsidRPr="0054400C">
          <w:rPr>
            <w:rFonts w:cs="Times New Roman"/>
            <w:color w:val="0000FF"/>
            <w:u w:val="single" w:color="0000FF"/>
          </w:rPr>
          <w:t>/</w:t>
        </w:r>
        <w:proofErr w:type="spellStart"/>
        <w:r w:rsidRPr="0054400C">
          <w:rPr>
            <w:rFonts w:cs="Times New Roman"/>
            <w:color w:val="0000FF"/>
            <w:u w:val="single" w:color="0000FF"/>
          </w:rPr>
          <w:t>posobie</w:t>
        </w:r>
        <w:proofErr w:type="spellEnd"/>
        <w:r w:rsidRPr="0054400C">
          <w:rPr>
            <w:rFonts w:cs="Times New Roman"/>
            <w:color w:val="0000FF"/>
            <w:u w:val="single" w:color="0000FF"/>
          </w:rPr>
          <w:t>/raft.</w:t>
        </w:r>
        <w:proofErr w:type="spellStart"/>
        <w:r w:rsidRPr="0054400C">
          <w:rPr>
            <w:rFonts w:cs="Times New Roman"/>
            <w:color w:val="0000FF"/>
            <w:u w:val="single" w:color="0000FF"/>
          </w:rPr>
          <w:t>htm</w:t>
        </w:r>
        <w:proofErr w:type="spellEnd"/>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9"/>
        <w:rPr>
          <w:rFonts w:ascii="Times New Roman" w:eastAsia="Times New Roman" w:hAnsi="Times New Roman" w:cs="Times New Roman"/>
        </w:rPr>
      </w:pPr>
    </w:p>
    <w:p w:rsidR="001F7456" w:rsidRPr="0054400C" w:rsidRDefault="001F7456" w:rsidP="00B32F4A">
      <w:pPr>
        <w:pStyle w:val="a"/>
        <w:rPr>
          <w:bCs/>
        </w:rPr>
      </w:pPr>
      <w:bookmarkStart w:id="57" w:name="_bookmark56"/>
      <w:bookmarkEnd w:id="57"/>
      <w:r w:rsidRPr="0054400C">
        <w:t>Первичная проверка понимания изученного</w:t>
      </w:r>
      <w:bookmarkStart w:id="58" w:name="_bookmark57"/>
      <w:bookmarkEnd w:id="58"/>
    </w:p>
    <w:p w:rsidR="001F7456" w:rsidRPr="0054400C" w:rsidRDefault="001F7456" w:rsidP="00B32F4A">
      <w:pPr>
        <w:pStyle w:val="aff0"/>
        <w:rPr>
          <w:bCs/>
        </w:rPr>
      </w:pPr>
      <w:r w:rsidRPr="0054400C">
        <w:t>Прием «</w:t>
      </w:r>
      <w:proofErr w:type="spellStart"/>
      <w:r w:rsidRPr="0054400C">
        <w:t>Данетка</w:t>
      </w:r>
      <w:proofErr w:type="spellEnd"/>
      <w:r w:rsidRPr="0054400C">
        <w:t>»</w:t>
      </w:r>
    </w:p>
    <w:p w:rsidR="001F7456" w:rsidRPr="0054400C" w:rsidRDefault="001F7456" w:rsidP="00D861E2">
      <w:pPr>
        <w:pStyle w:val="afa"/>
      </w:pPr>
      <w:r w:rsidRPr="0054400C">
        <w:t>Загадывается нечто. Учащиеся пытаются найти ответ, задавая вопросы. На эти вопросы можно отвечать только словами «Да», «Нет», «И да, и нет».</w:t>
      </w:r>
    </w:p>
    <w:p w:rsidR="001F7456" w:rsidRPr="0054400C" w:rsidRDefault="001F7456" w:rsidP="00D861E2">
      <w:pPr>
        <w:pStyle w:val="afa"/>
      </w:pPr>
      <w:r w:rsidRPr="0054400C">
        <w:t>Например, задумана формула. Какая? Или задумано физическое явление. Какое?</w:t>
      </w:r>
    </w:p>
    <w:p w:rsidR="001F7456" w:rsidRPr="0054400C" w:rsidRDefault="001F7456" w:rsidP="00D861E2">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10"/>
        <w:rPr>
          <w:rFonts w:ascii="Times New Roman" w:eastAsia="Times New Roman" w:hAnsi="Times New Roman" w:cs="Times New Roman"/>
          <w:sz w:val="23"/>
          <w:szCs w:val="23"/>
        </w:rPr>
      </w:pPr>
    </w:p>
    <w:p w:rsidR="001F7456" w:rsidRPr="0054400C" w:rsidRDefault="001F7456" w:rsidP="00B32F4A">
      <w:pPr>
        <w:pStyle w:val="aff0"/>
        <w:rPr>
          <w:bCs/>
        </w:rPr>
      </w:pPr>
      <w:bookmarkStart w:id="59" w:name="_bookmark58"/>
      <w:bookmarkEnd w:id="59"/>
      <w:r w:rsidRPr="0054400C">
        <w:t>Прием «Генераторы-критики»</w:t>
      </w:r>
    </w:p>
    <w:p w:rsidR="001F7456" w:rsidRPr="0054400C" w:rsidRDefault="001F7456" w:rsidP="00D861E2">
      <w:pPr>
        <w:pStyle w:val="afa"/>
      </w:pPr>
      <w:r w:rsidRPr="0054400C">
        <w:t>Педагог ставит проблему, не требующую длительного обсуждения. Формируются две группы: «генераторы» и «критики».</w:t>
      </w:r>
    </w:p>
    <w:p w:rsidR="001F7456" w:rsidRPr="0054400C" w:rsidRDefault="001F7456" w:rsidP="00D861E2">
      <w:pPr>
        <w:pStyle w:val="aff1"/>
      </w:pPr>
      <w:r w:rsidRPr="0054400C">
        <w:t>Пример.</w:t>
      </w:r>
    </w:p>
    <w:p w:rsidR="001F7456" w:rsidRPr="0054400C" w:rsidRDefault="001F7456" w:rsidP="00D861E2">
      <w:pPr>
        <w:pStyle w:val="afa"/>
      </w:pPr>
      <w:r w:rsidRPr="0054400C">
        <w:t>Задача первой группы</w:t>
      </w:r>
      <w:r w:rsidR="00A97ED3">
        <w:t> —</w:t>
      </w:r>
      <w:r w:rsidRPr="0054400C">
        <w:t xml:space="preserve"> дать как можно большее число вариантов решений проблемы, которые могут быть самыми фантастическими. Все это делается без предварительной подготовки. Работа проводится быстро. Задача критиков</w:t>
      </w:r>
      <w:r w:rsidR="00A97ED3">
        <w:t> —</w:t>
      </w:r>
      <w:r w:rsidRPr="0054400C">
        <w:t xml:space="preserve"> выбрать из предложенных решений проблемы наиболее подходящие. Задача педагога</w:t>
      </w:r>
      <w:r w:rsidR="00A97ED3">
        <w:t> —</w:t>
      </w:r>
      <w:r w:rsidRPr="0054400C">
        <w:t xml:space="preserve"> направить работу учащихся так, чтобы они могли вывести то или иное правило, решить какую</w:t>
      </w:r>
      <w:r w:rsidRPr="0054400C">
        <w:rPr>
          <w:rFonts w:cs="Times New Roman"/>
        </w:rPr>
        <w:t>-</w:t>
      </w:r>
      <w:r w:rsidRPr="0054400C">
        <w:t>то проблему, прибегая к своему опыту и знаниям. Данный метод можно использовать для активизации самостоятельной работы учащихся.</w:t>
      </w:r>
    </w:p>
    <w:p w:rsidR="001F7456" w:rsidRPr="0054400C" w:rsidRDefault="001F7456" w:rsidP="00D861E2">
      <w:pPr>
        <w:pStyle w:val="afa"/>
      </w:pPr>
      <w:r w:rsidRPr="0054400C">
        <w:rPr>
          <w:rFonts w:cs="Times New Roman"/>
          <w:b/>
          <w:bCs/>
          <w:i/>
        </w:rPr>
        <w:t xml:space="preserve">Источник: </w:t>
      </w:r>
      <w:proofErr w:type="spellStart"/>
      <w:r w:rsidRPr="0054400C">
        <w:t>Загашев</w:t>
      </w:r>
      <w:proofErr w:type="spellEnd"/>
      <w:r w:rsidRPr="0054400C">
        <w:t>, И. О., Заир</w:t>
      </w:r>
      <w:r w:rsidRPr="0054400C">
        <w:rPr>
          <w:rFonts w:cs="Times New Roman"/>
        </w:rPr>
        <w:t>-</w:t>
      </w:r>
      <w:r w:rsidRPr="0054400C">
        <w:t xml:space="preserve">Бек, С.И. Критическое мышление. Критическое мышление: технология развития </w:t>
      </w:r>
      <w:r w:rsidRPr="0054400C">
        <w:rPr>
          <w:rFonts w:cs="Times New Roman"/>
        </w:rPr>
        <w:t>[</w:t>
      </w:r>
      <w:r w:rsidRPr="0054400C">
        <w:t>Текст].</w:t>
      </w:r>
      <w:r w:rsidR="00A97ED3">
        <w:t> —</w:t>
      </w:r>
      <w:r w:rsidRPr="0054400C">
        <w:t xml:space="preserve"> СПб</w:t>
      </w:r>
      <w:proofErr w:type="gramStart"/>
      <w:r w:rsidRPr="0054400C">
        <w:t xml:space="preserve">. : </w:t>
      </w:r>
      <w:proofErr w:type="gramEnd"/>
      <w:r w:rsidRPr="0054400C">
        <w:t>Альянс</w:t>
      </w:r>
      <w:r w:rsidRPr="0054400C">
        <w:rPr>
          <w:rFonts w:cs="Times New Roman"/>
        </w:rPr>
        <w:t>-</w:t>
      </w:r>
      <w:r w:rsidRPr="0054400C">
        <w:t>Дельта, 2003.</w:t>
      </w:r>
      <w:r w:rsidR="00A97ED3">
        <w:t> —</w:t>
      </w:r>
      <w:r w:rsidRPr="0054400C">
        <w:t xml:space="preserve"> 140 с.</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B32F4A">
      <w:pPr>
        <w:pStyle w:val="aff0"/>
        <w:rPr>
          <w:bCs/>
        </w:rPr>
      </w:pPr>
      <w:bookmarkStart w:id="60" w:name="_bookmark59"/>
      <w:bookmarkEnd w:id="60"/>
      <w:r w:rsidRPr="0054400C">
        <w:lastRenderedPageBreak/>
        <w:t>Прием «Диаграмма Венна»</w:t>
      </w:r>
    </w:p>
    <w:p w:rsidR="001F7456" w:rsidRPr="0054400C" w:rsidRDefault="001F7456" w:rsidP="00D861E2">
      <w:pPr>
        <w:pStyle w:val="afa"/>
      </w:pPr>
      <w:r w:rsidRPr="0054400C">
        <w:t>Доска (лист) делится на три части. В первой колонке детям предлагается записать общее у 2 понятий, а в двух других</w:t>
      </w:r>
      <w:r w:rsidR="00A97ED3">
        <w:t> —</w:t>
      </w:r>
      <w:r w:rsidRPr="0054400C">
        <w:t xml:space="preserve"> отличительные особенности каждого.</w:t>
      </w:r>
    </w:p>
    <w:p w:rsidR="001F7456" w:rsidRPr="0054400C" w:rsidRDefault="001F7456" w:rsidP="00D861E2">
      <w:pPr>
        <w:pStyle w:val="afa"/>
      </w:pPr>
      <w:r w:rsidRPr="0054400C">
        <w:rPr>
          <w:rFonts w:cs="Times New Roman"/>
          <w:b/>
          <w:bCs/>
          <w:i/>
        </w:rPr>
        <w:t xml:space="preserve">Источник: </w:t>
      </w:r>
      <w:proofErr w:type="spellStart"/>
      <w:r w:rsidRPr="0054400C">
        <w:t>Загашев</w:t>
      </w:r>
      <w:proofErr w:type="spellEnd"/>
      <w:r w:rsidRPr="0054400C">
        <w:t>, И. О., Заир</w:t>
      </w:r>
      <w:r w:rsidRPr="0054400C">
        <w:rPr>
          <w:rFonts w:cs="Times New Roman"/>
        </w:rPr>
        <w:t>-</w:t>
      </w:r>
      <w:r w:rsidRPr="0054400C">
        <w:t xml:space="preserve">Бек, С.И. Критическое мышление. Критическое мышление: технология развития </w:t>
      </w:r>
      <w:r w:rsidRPr="0054400C">
        <w:rPr>
          <w:rFonts w:cs="Times New Roman"/>
        </w:rPr>
        <w:t>[</w:t>
      </w:r>
      <w:r w:rsidRPr="0054400C">
        <w:t>Текст].</w:t>
      </w:r>
      <w:r w:rsidR="00A97ED3">
        <w:t> —</w:t>
      </w:r>
      <w:r w:rsidRPr="0054400C">
        <w:t xml:space="preserve"> СПб</w:t>
      </w:r>
      <w:proofErr w:type="gramStart"/>
      <w:r w:rsidRPr="0054400C">
        <w:t xml:space="preserve">. : </w:t>
      </w:r>
      <w:proofErr w:type="gramEnd"/>
      <w:r w:rsidRPr="0054400C">
        <w:t>Альянс</w:t>
      </w:r>
      <w:r w:rsidRPr="0054400C">
        <w:rPr>
          <w:rFonts w:cs="Times New Roman"/>
        </w:rPr>
        <w:t>-</w:t>
      </w:r>
      <w:r w:rsidRPr="0054400C">
        <w:t>Дельта, 2003.</w:t>
      </w:r>
      <w:r w:rsidR="00A97ED3">
        <w:t> —</w:t>
      </w:r>
      <w:r w:rsidRPr="0054400C">
        <w:t xml:space="preserve"> 140 с.</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B32F4A">
      <w:pPr>
        <w:pStyle w:val="aff0"/>
        <w:rPr>
          <w:bCs/>
        </w:rPr>
      </w:pPr>
      <w:bookmarkStart w:id="61" w:name="_bookmark60"/>
      <w:bookmarkEnd w:id="61"/>
      <w:r w:rsidRPr="0054400C">
        <w:t>Прием «ИДЕАЛ»</w:t>
      </w:r>
    </w:p>
    <w:p w:rsidR="001F7456" w:rsidRPr="0054400C" w:rsidRDefault="001F7456" w:rsidP="00D861E2">
      <w:pPr>
        <w:pStyle w:val="afa"/>
      </w:pPr>
      <w:r w:rsidRPr="0054400C">
        <w:t>Это стратегия технологии развития критического мышления. Стратегия позволяет формировать:</w:t>
      </w:r>
    </w:p>
    <w:p w:rsidR="001F7456" w:rsidRPr="0054400C" w:rsidRDefault="001F7456" w:rsidP="00D94F0B">
      <w:pPr>
        <w:pStyle w:val="afa"/>
        <w:numPr>
          <w:ilvl w:val="0"/>
          <w:numId w:val="27"/>
        </w:numPr>
        <w:ind w:left="357" w:hanging="357"/>
      </w:pPr>
      <w:r w:rsidRPr="0054400C">
        <w:t>умения определять проблему;</w:t>
      </w:r>
    </w:p>
    <w:p w:rsidR="001F7456" w:rsidRPr="0054400C" w:rsidRDefault="001F7456" w:rsidP="00D94F0B">
      <w:pPr>
        <w:pStyle w:val="afa"/>
        <w:numPr>
          <w:ilvl w:val="0"/>
          <w:numId w:val="27"/>
        </w:numPr>
        <w:ind w:left="357" w:hanging="357"/>
      </w:pPr>
      <w:r w:rsidRPr="0054400C">
        <w:t xml:space="preserve">умение находить и формулировать пути решения проблемы; </w:t>
      </w:r>
    </w:p>
    <w:p w:rsidR="001F7456" w:rsidRPr="0054400C" w:rsidRDefault="001F7456" w:rsidP="00D94F0B">
      <w:pPr>
        <w:pStyle w:val="afa"/>
        <w:numPr>
          <w:ilvl w:val="0"/>
          <w:numId w:val="27"/>
        </w:numPr>
        <w:ind w:left="357" w:hanging="357"/>
      </w:pPr>
      <w:r w:rsidRPr="0054400C">
        <w:t>умение выбирать сильное решение.</w:t>
      </w:r>
    </w:p>
    <w:p w:rsidR="001F7456" w:rsidRPr="0054400C" w:rsidRDefault="001F7456" w:rsidP="00D861E2">
      <w:pPr>
        <w:pStyle w:val="afa"/>
        <w:rPr>
          <w:rFonts w:cs="Times New Roman"/>
        </w:rPr>
      </w:pPr>
      <w:r w:rsidRPr="0054400C">
        <w:rPr>
          <w:b/>
        </w:rPr>
        <w:t>И</w:t>
      </w:r>
      <w:r w:rsidRPr="0054400C">
        <w:t xml:space="preserve">нтересно, в чем проблема? Необходимо сформулировать проблему. Лучше, если формулировка будет начинаться со слова </w:t>
      </w:r>
      <w:r w:rsidRPr="0054400C">
        <w:rPr>
          <w:b/>
        </w:rPr>
        <w:t>«Как»</w:t>
      </w:r>
      <w:r w:rsidRPr="0054400C">
        <w:t>.</w:t>
      </w:r>
    </w:p>
    <w:p w:rsidR="001F7456" w:rsidRPr="0054400C" w:rsidRDefault="001F7456" w:rsidP="00D861E2">
      <w:pPr>
        <w:pStyle w:val="afa"/>
      </w:pPr>
      <w:r w:rsidRPr="0054400C">
        <w:rPr>
          <w:b/>
        </w:rPr>
        <w:t>Д</w:t>
      </w:r>
      <w:r w:rsidRPr="0054400C">
        <w:t>авайте найдем как можно больше решений данной проблемы. Предлагаются все возможные способы и пути решения стоящей проблемы.</w:t>
      </w:r>
    </w:p>
    <w:p w:rsidR="001F7456" w:rsidRPr="0054400C" w:rsidRDefault="001F7456" w:rsidP="00D861E2">
      <w:pPr>
        <w:pStyle w:val="afa"/>
      </w:pPr>
      <w:r w:rsidRPr="0054400C">
        <w:rPr>
          <w:b/>
        </w:rPr>
        <w:t>Е</w:t>
      </w:r>
      <w:r w:rsidRPr="0054400C">
        <w:t xml:space="preserve">сть ли хорошие решения? </w:t>
      </w:r>
      <w:proofErr w:type="gramStart"/>
      <w:r w:rsidRPr="0054400C">
        <w:t>Выбираются из множества предложенных решений хорошие, эффективные.</w:t>
      </w:r>
      <w:proofErr w:type="gramEnd"/>
    </w:p>
    <w:p w:rsidR="001F7456" w:rsidRPr="0054400C" w:rsidRDefault="001F7456" w:rsidP="00D861E2">
      <w:pPr>
        <w:pStyle w:val="afa"/>
      </w:pPr>
      <w:r w:rsidRPr="0054400C">
        <w:rPr>
          <w:b/>
        </w:rPr>
        <w:t xml:space="preserve">А </w:t>
      </w:r>
      <w:r w:rsidRPr="0054400C">
        <w:t>теперь выберем единственное решение. Выбирается самое сильное решение проблемы.</w:t>
      </w:r>
    </w:p>
    <w:p w:rsidR="001F7456" w:rsidRPr="0054400C" w:rsidRDefault="001F7456" w:rsidP="00D861E2">
      <w:pPr>
        <w:pStyle w:val="afa"/>
      </w:pPr>
      <w:r w:rsidRPr="0054400C">
        <w:rPr>
          <w:b/>
        </w:rPr>
        <w:t>Л</w:t>
      </w:r>
      <w:r w:rsidRPr="0054400C">
        <w:t>юбопытно, а как это будет выглядеть на практике? Планируется работа по претворению выбранного решения в жизнь.</w:t>
      </w:r>
    </w:p>
    <w:p w:rsidR="001F7456" w:rsidRPr="0054400C" w:rsidRDefault="001F7456" w:rsidP="00D861E2">
      <w:pPr>
        <w:pStyle w:val="afa"/>
      </w:pPr>
      <w:r w:rsidRPr="0054400C">
        <w:rPr>
          <w:rFonts w:cs="Times New Roman"/>
          <w:b/>
          <w:bCs/>
          <w:i/>
        </w:rPr>
        <w:t xml:space="preserve">Источник: </w:t>
      </w:r>
      <w:proofErr w:type="spellStart"/>
      <w:r w:rsidRPr="0054400C">
        <w:t>Загашев</w:t>
      </w:r>
      <w:proofErr w:type="spellEnd"/>
      <w:r w:rsidRPr="0054400C">
        <w:t>, И. О., Заир</w:t>
      </w:r>
      <w:r w:rsidRPr="0054400C">
        <w:rPr>
          <w:rFonts w:cs="Times New Roman"/>
        </w:rPr>
        <w:t>-</w:t>
      </w:r>
      <w:r w:rsidRPr="0054400C">
        <w:t xml:space="preserve">Бек, С.И. Критическое мышление. Критическое мышление: технология развития </w:t>
      </w:r>
      <w:r w:rsidRPr="0054400C">
        <w:rPr>
          <w:rFonts w:cs="Times New Roman"/>
        </w:rPr>
        <w:t>[</w:t>
      </w:r>
      <w:r w:rsidRPr="0054400C">
        <w:t>Текст].</w:t>
      </w:r>
      <w:r w:rsidR="00A97ED3">
        <w:t> —</w:t>
      </w:r>
      <w:r w:rsidRPr="0054400C">
        <w:t xml:space="preserve"> СПб</w:t>
      </w:r>
      <w:proofErr w:type="gramStart"/>
      <w:r w:rsidRPr="0054400C">
        <w:t xml:space="preserve">. : </w:t>
      </w:r>
      <w:proofErr w:type="gramEnd"/>
      <w:r w:rsidRPr="0054400C">
        <w:t>Альянс</w:t>
      </w:r>
      <w:r w:rsidRPr="0054400C">
        <w:rPr>
          <w:rFonts w:cs="Times New Roman"/>
        </w:rPr>
        <w:t>-</w:t>
      </w:r>
      <w:r w:rsidRPr="0054400C">
        <w:t>Дельта, 2003.</w:t>
      </w:r>
      <w:r w:rsidR="00A97ED3">
        <w:t> —</w:t>
      </w:r>
      <w:r w:rsidRPr="0054400C">
        <w:t xml:space="preserve"> 140 с.</w:t>
      </w:r>
    </w:p>
    <w:p w:rsidR="001F7456" w:rsidRPr="0054400C" w:rsidRDefault="001F7456" w:rsidP="001F7456">
      <w:pPr>
        <w:spacing w:before="1"/>
        <w:rPr>
          <w:rFonts w:ascii="Times New Roman" w:eastAsia="Times New Roman" w:hAnsi="Times New Roman" w:cs="Times New Roman"/>
          <w:sz w:val="28"/>
          <w:szCs w:val="28"/>
        </w:rPr>
      </w:pPr>
    </w:p>
    <w:p w:rsidR="001F7456" w:rsidRPr="0054400C" w:rsidRDefault="001F7456" w:rsidP="00B32F4A">
      <w:pPr>
        <w:pStyle w:val="aff0"/>
        <w:rPr>
          <w:bCs/>
        </w:rPr>
      </w:pPr>
      <w:bookmarkStart w:id="62" w:name="_bookmark61"/>
      <w:bookmarkEnd w:id="62"/>
      <w:r w:rsidRPr="0054400C">
        <w:t>Прием «Маша-растеряша»</w:t>
      </w:r>
    </w:p>
    <w:p w:rsidR="001F7456" w:rsidRPr="0054400C" w:rsidRDefault="001F7456" w:rsidP="00D861E2">
      <w:pPr>
        <w:pStyle w:val="afa"/>
      </w:pPr>
      <w:r w:rsidRPr="0054400C">
        <w:t>Универсальный прием ТРИЗ, способствующий накоплению информации о</w:t>
      </w:r>
      <w:r w:rsidR="00880FC9">
        <w:t> </w:t>
      </w:r>
      <w:r w:rsidRPr="0054400C">
        <w:t>разных способах решения проблем.</w:t>
      </w:r>
    </w:p>
    <w:p w:rsidR="001F7456" w:rsidRPr="0054400C" w:rsidRDefault="001F7456" w:rsidP="00D861E2">
      <w:pPr>
        <w:pStyle w:val="afa"/>
      </w:pPr>
      <w:r w:rsidRPr="0054400C">
        <w:t>Формирует:</w:t>
      </w:r>
    </w:p>
    <w:p w:rsidR="001F7456" w:rsidRPr="0054400C" w:rsidRDefault="001F7456" w:rsidP="00D94F0B">
      <w:pPr>
        <w:pStyle w:val="afa"/>
        <w:numPr>
          <w:ilvl w:val="0"/>
          <w:numId w:val="28"/>
        </w:numPr>
        <w:ind w:left="357" w:hanging="357"/>
      </w:pPr>
      <w:r w:rsidRPr="0054400C">
        <w:t>умение определять проблему;</w:t>
      </w:r>
    </w:p>
    <w:p w:rsidR="001F7456" w:rsidRPr="0054400C" w:rsidRDefault="001F7456" w:rsidP="00D94F0B">
      <w:pPr>
        <w:pStyle w:val="afa"/>
        <w:numPr>
          <w:ilvl w:val="0"/>
          <w:numId w:val="28"/>
        </w:numPr>
        <w:ind w:left="357" w:hanging="357"/>
      </w:pPr>
      <w:r w:rsidRPr="0054400C">
        <w:t>умение находить разные пути решения проблемы;</w:t>
      </w:r>
    </w:p>
    <w:p w:rsidR="001F7456" w:rsidRPr="0054400C" w:rsidRDefault="001F7456" w:rsidP="00D94F0B">
      <w:pPr>
        <w:pStyle w:val="afa"/>
        <w:numPr>
          <w:ilvl w:val="0"/>
          <w:numId w:val="28"/>
        </w:numPr>
        <w:ind w:left="357" w:hanging="357"/>
      </w:pPr>
      <w:r w:rsidRPr="0054400C">
        <w:t>умение осуществлять поиск ресурсов для решения проблемы.</w:t>
      </w:r>
    </w:p>
    <w:p w:rsidR="001F7456" w:rsidRPr="0054400C" w:rsidRDefault="001F7456" w:rsidP="00D861E2">
      <w:pPr>
        <w:pStyle w:val="afa"/>
      </w:pPr>
      <w:proofErr w:type="gramStart"/>
      <w:r w:rsidRPr="0054400C">
        <w:t>Ученик, играющий роль Маши</w:t>
      </w:r>
      <w:r w:rsidRPr="0054400C">
        <w:rPr>
          <w:rFonts w:cs="Times New Roman"/>
        </w:rPr>
        <w:t>-</w:t>
      </w:r>
      <w:r w:rsidRPr="0054400C">
        <w:t>растеряши, задает функцию, которую требуется выполнить («Ой!</w:t>
      </w:r>
      <w:proofErr w:type="gramEnd"/>
      <w:r w:rsidR="00A97ED3">
        <w:t> —</w:t>
      </w:r>
      <w:r w:rsidRPr="0054400C">
        <w:t xml:space="preserve"> Что с тобой?</w:t>
      </w:r>
      <w:r w:rsidR="00A97ED3">
        <w:t> —</w:t>
      </w:r>
      <w:r w:rsidRPr="0054400C">
        <w:t xml:space="preserve"> Потеряла </w:t>
      </w:r>
      <w:r w:rsidRPr="0054400C">
        <w:rPr>
          <w:i/>
        </w:rPr>
        <w:t>(называет объект)</w:t>
      </w:r>
      <w:r w:rsidRPr="0054400C">
        <w:t>.</w:t>
      </w:r>
      <w:r w:rsidR="00A97ED3">
        <w:t> —</w:t>
      </w:r>
      <w:r w:rsidRPr="0054400C">
        <w:t xml:space="preserve"> </w:t>
      </w:r>
      <w:proofErr w:type="gramStart"/>
      <w:r w:rsidRPr="0054400C">
        <w:t xml:space="preserve">Как мне теперь выполнить </w:t>
      </w:r>
      <w:r w:rsidRPr="0054400C">
        <w:rPr>
          <w:i/>
        </w:rPr>
        <w:t>(называет функцию)</w:t>
      </w:r>
      <w:r w:rsidRPr="0054400C">
        <w:t>?»)</w:t>
      </w:r>
      <w:r w:rsidRPr="0054400C">
        <w:rPr>
          <w:rFonts w:cs="Times New Roman"/>
        </w:rPr>
        <w:t>.</w:t>
      </w:r>
      <w:proofErr w:type="gramEnd"/>
      <w:r w:rsidRPr="0054400C">
        <w:rPr>
          <w:rFonts w:cs="Times New Roman"/>
        </w:rPr>
        <w:t xml:space="preserve"> </w:t>
      </w:r>
      <w:r w:rsidRPr="0054400C">
        <w:t>Другие дети предлагают ресурсы, которые могут служить инструментами для получения требуемого результата и, при необходимости,</w:t>
      </w:r>
      <w:r w:rsidR="00A97ED3">
        <w:t> —</w:t>
      </w:r>
      <w:r w:rsidRPr="0054400C">
        <w:t xml:space="preserve"> способы их преобразования. Тот, кто предложил подходящий ресурс, сам становится ведущим (роль Маши</w:t>
      </w:r>
      <w:r w:rsidRPr="0054400C">
        <w:rPr>
          <w:rFonts w:cs="Times New Roman"/>
        </w:rPr>
        <w:t>-</w:t>
      </w:r>
      <w:r w:rsidRPr="0054400C">
        <w:t>растеряши переходит к нему).</w:t>
      </w:r>
    </w:p>
    <w:p w:rsidR="001F7456" w:rsidRPr="0054400C" w:rsidRDefault="001F7456" w:rsidP="00D861E2">
      <w:pPr>
        <w:pStyle w:val="aff1"/>
      </w:pPr>
      <w:r w:rsidRPr="0054400C">
        <w:t>Пример 1.</w:t>
      </w:r>
    </w:p>
    <w:p w:rsidR="00D861E2" w:rsidRDefault="001F7456" w:rsidP="00D861E2">
      <w:pPr>
        <w:pStyle w:val="afa"/>
      </w:pPr>
      <w:r w:rsidRPr="0054400C">
        <w:t xml:space="preserve">Ведущий (например, учитель) играет роль Маши-растеряши. Он начинает диалог. </w:t>
      </w:r>
    </w:p>
    <w:p w:rsidR="001F7456" w:rsidRPr="0054400C" w:rsidRDefault="001F7456" w:rsidP="00D861E2">
      <w:pPr>
        <w:pStyle w:val="afa"/>
      </w:pPr>
      <w:r w:rsidRPr="0054400C">
        <w:t>Учитель: Ой!</w:t>
      </w:r>
    </w:p>
    <w:p w:rsidR="001F7456" w:rsidRPr="0054400C" w:rsidRDefault="001F7456" w:rsidP="00D861E2">
      <w:pPr>
        <w:pStyle w:val="afa"/>
      </w:pPr>
      <w:r w:rsidRPr="0054400C">
        <w:lastRenderedPageBreak/>
        <w:t xml:space="preserve">Учащаяся: Что с тобой? </w:t>
      </w:r>
    </w:p>
    <w:p w:rsidR="001F7456" w:rsidRPr="0054400C" w:rsidRDefault="001F7456" w:rsidP="00D861E2">
      <w:pPr>
        <w:pStyle w:val="afa"/>
      </w:pPr>
      <w:r w:rsidRPr="0054400C">
        <w:t>Учитель: Потеряла!</w:t>
      </w:r>
    </w:p>
    <w:p w:rsidR="001F7456" w:rsidRPr="0054400C" w:rsidRDefault="001F7456" w:rsidP="00D861E2">
      <w:pPr>
        <w:pStyle w:val="afa"/>
      </w:pPr>
      <w:r w:rsidRPr="0054400C">
        <w:t>Учащаяся: Что?</w:t>
      </w:r>
    </w:p>
    <w:p w:rsidR="001F7456" w:rsidRPr="0054400C" w:rsidRDefault="001F7456" w:rsidP="00D861E2">
      <w:pPr>
        <w:pStyle w:val="afa"/>
      </w:pPr>
      <w:r w:rsidRPr="0054400C">
        <w:t xml:space="preserve">Учитель: Мел. Чем я теперь буду писать на доске? </w:t>
      </w:r>
    </w:p>
    <w:p w:rsidR="001F7456" w:rsidRPr="0054400C" w:rsidRDefault="001F7456" w:rsidP="00D861E2">
      <w:pPr>
        <w:pStyle w:val="afa"/>
      </w:pPr>
      <w:r w:rsidRPr="0054400C">
        <w:t>Учащаяся: Можно писать кусочком кирпича.</w:t>
      </w:r>
    </w:p>
    <w:p w:rsidR="001F7456" w:rsidRPr="0054400C" w:rsidRDefault="001F7456" w:rsidP="00D861E2">
      <w:pPr>
        <w:pStyle w:val="afa"/>
      </w:pPr>
      <w:r w:rsidRPr="0054400C">
        <w:t xml:space="preserve">Учитель: Принимается. Теперь ты играешь роль Маши-растеряши. </w:t>
      </w:r>
    </w:p>
    <w:p w:rsidR="001F7456" w:rsidRPr="0054400C" w:rsidRDefault="001F7456" w:rsidP="00D861E2">
      <w:pPr>
        <w:pStyle w:val="afa"/>
      </w:pPr>
      <w:r w:rsidRPr="0054400C">
        <w:t>Учащийся: Ой!</w:t>
      </w:r>
    </w:p>
    <w:p w:rsidR="001F7456" w:rsidRPr="0054400C" w:rsidRDefault="001F7456" w:rsidP="00D861E2">
      <w:pPr>
        <w:pStyle w:val="afa"/>
      </w:pPr>
      <w:r w:rsidRPr="0054400C">
        <w:t>Учащаяся: Что с тобой?</w:t>
      </w:r>
    </w:p>
    <w:p w:rsidR="001F7456" w:rsidRPr="0054400C" w:rsidRDefault="001F7456" w:rsidP="00D861E2">
      <w:pPr>
        <w:pStyle w:val="afa"/>
        <w:rPr>
          <w:rFonts w:cs="Times New Roman"/>
        </w:rPr>
      </w:pPr>
      <w:r w:rsidRPr="0054400C">
        <w:t>Учащийся: Потерял.</w:t>
      </w:r>
    </w:p>
    <w:p w:rsidR="001F7456" w:rsidRPr="0054400C" w:rsidRDefault="001F7456" w:rsidP="00D861E2">
      <w:pPr>
        <w:pStyle w:val="afa"/>
      </w:pPr>
      <w:r w:rsidRPr="0054400C">
        <w:t>Учащаяся: Что?</w:t>
      </w:r>
    </w:p>
    <w:p w:rsidR="001F7456" w:rsidRPr="0054400C" w:rsidRDefault="001F7456" w:rsidP="00D861E2">
      <w:pPr>
        <w:pStyle w:val="afa"/>
      </w:pPr>
      <w:r w:rsidRPr="0054400C">
        <w:t>Учащийся: Санки. На чем я теперь буду с горки кататься?</w:t>
      </w:r>
    </w:p>
    <w:p w:rsidR="001F7456" w:rsidRPr="0054400C" w:rsidRDefault="001F7456" w:rsidP="00D861E2">
      <w:pPr>
        <w:pStyle w:val="aff1"/>
      </w:pPr>
      <w:r w:rsidRPr="0054400C">
        <w:t>Пример 2.</w:t>
      </w:r>
    </w:p>
    <w:p w:rsidR="001F7456" w:rsidRPr="0054400C" w:rsidRDefault="001F7456" w:rsidP="00D861E2">
      <w:pPr>
        <w:pStyle w:val="afa"/>
      </w:pPr>
      <w:r w:rsidRPr="0054400C">
        <w:t>— Ой!</w:t>
      </w:r>
    </w:p>
    <w:p w:rsidR="001F7456" w:rsidRPr="0054400C" w:rsidRDefault="001F7456" w:rsidP="00D861E2">
      <w:pPr>
        <w:pStyle w:val="afa"/>
      </w:pPr>
      <w:r w:rsidRPr="0054400C">
        <w:t>— Что с тобой?</w:t>
      </w:r>
    </w:p>
    <w:p w:rsidR="001F7456" w:rsidRPr="0054400C" w:rsidRDefault="001F7456" w:rsidP="00D861E2">
      <w:pPr>
        <w:pStyle w:val="afa"/>
      </w:pPr>
      <w:r w:rsidRPr="0054400C">
        <w:t>— Потеряла!</w:t>
      </w:r>
    </w:p>
    <w:p w:rsidR="001F7456" w:rsidRPr="0054400C" w:rsidRDefault="001F7456" w:rsidP="00D861E2">
      <w:pPr>
        <w:pStyle w:val="afa"/>
      </w:pPr>
      <w:r w:rsidRPr="0054400C">
        <w:t>— Что?!</w:t>
      </w:r>
    </w:p>
    <w:p w:rsidR="001F7456" w:rsidRPr="0054400C" w:rsidRDefault="001F7456" w:rsidP="00D861E2">
      <w:pPr>
        <w:pStyle w:val="afa"/>
      </w:pPr>
      <w:r w:rsidRPr="0054400C">
        <w:t xml:space="preserve">— Число 5. Как я теперь </w:t>
      </w:r>
      <w:r w:rsidRPr="0054400C">
        <w:rPr>
          <w:b/>
        </w:rPr>
        <w:t>15</w:t>
      </w:r>
      <w:r w:rsidRPr="0054400C">
        <w:t xml:space="preserve"> на </w:t>
      </w:r>
      <w:r w:rsidRPr="0054400C">
        <w:rPr>
          <w:b/>
        </w:rPr>
        <w:t>5</w:t>
      </w:r>
      <w:r w:rsidRPr="0054400C">
        <w:t xml:space="preserve"> увеличу (уменьшу, умножу</w:t>
      </w:r>
      <w:proofErr w:type="gramStart"/>
      <w:r w:rsidRPr="0054400C">
        <w:t>, …)?</w:t>
      </w:r>
      <w:proofErr w:type="gramEnd"/>
    </w:p>
    <w:p w:rsidR="001F7456" w:rsidRPr="0054400C" w:rsidRDefault="001F7456" w:rsidP="00D861E2">
      <w:pPr>
        <w:pStyle w:val="afa"/>
      </w:pPr>
      <w:r w:rsidRPr="0054400C">
        <w:t>Предлагается использовать вместо</w:t>
      </w:r>
      <w:r w:rsidRPr="0054400C">
        <w:rPr>
          <w:b/>
        </w:rPr>
        <w:t xml:space="preserve"> 5</w:t>
      </w:r>
      <w:r w:rsidRPr="0054400C">
        <w:t xml:space="preserve"> сумму </w:t>
      </w:r>
      <w:r w:rsidRPr="0054400C">
        <w:rPr>
          <w:b/>
        </w:rPr>
        <w:t>1</w:t>
      </w:r>
      <w:r w:rsidRPr="0054400C">
        <w:t xml:space="preserve"> и </w:t>
      </w:r>
      <w:r w:rsidRPr="0054400C">
        <w:rPr>
          <w:b/>
        </w:rPr>
        <w:t>4</w:t>
      </w:r>
      <w:r w:rsidRPr="0054400C">
        <w:t xml:space="preserve">, </w:t>
      </w:r>
      <w:r w:rsidRPr="0054400C">
        <w:rPr>
          <w:b/>
        </w:rPr>
        <w:t>2</w:t>
      </w:r>
      <w:r w:rsidRPr="0054400C">
        <w:t xml:space="preserve"> и </w:t>
      </w:r>
      <w:r w:rsidRPr="0054400C">
        <w:rPr>
          <w:b/>
        </w:rPr>
        <w:t>3</w:t>
      </w:r>
      <w:r w:rsidRPr="0054400C">
        <w:t xml:space="preserve"> или разность (</w:t>
      </w:r>
      <w:r w:rsidRPr="0054400C">
        <w:rPr>
          <w:b/>
        </w:rPr>
        <w:t>6 – 1</w:t>
      </w:r>
      <w:r w:rsidRPr="0054400C">
        <w:t xml:space="preserve">; </w:t>
      </w:r>
      <w:r w:rsidRPr="0054400C">
        <w:rPr>
          <w:b/>
        </w:rPr>
        <w:t>9 –</w:t>
      </w:r>
      <w:r w:rsidRPr="0054400C">
        <w:t xml:space="preserve"> </w:t>
      </w:r>
      <w:r w:rsidRPr="0054400C">
        <w:rPr>
          <w:b/>
        </w:rPr>
        <w:t>4</w:t>
      </w:r>
      <w:r w:rsidRPr="0054400C">
        <w:t>).</w:t>
      </w:r>
    </w:p>
    <w:p w:rsidR="001F7456" w:rsidRPr="0054400C" w:rsidRDefault="001F7456" w:rsidP="00D861E2">
      <w:pPr>
        <w:pStyle w:val="afa"/>
      </w:pPr>
      <w:r w:rsidRPr="0054400C">
        <w:t>На уроке русского языка можно «потерять» проверочное слово, которым дети привыкли пользоваться, что побудит их искать другие проверочные слова. «Потеря» некоторых слов из целостного текста заставит учеников искать синонимы и т. п.</w:t>
      </w:r>
    </w:p>
    <w:p w:rsidR="001F7456" w:rsidRPr="0054400C" w:rsidRDefault="001F7456" w:rsidP="00D861E2">
      <w:pPr>
        <w:pStyle w:val="afa"/>
      </w:pPr>
      <w:r w:rsidRPr="0054400C">
        <w:rPr>
          <w:b/>
          <w:bCs/>
          <w:i/>
        </w:rPr>
        <w:t xml:space="preserve">Источник: </w:t>
      </w:r>
      <w:r w:rsidRPr="0054400C">
        <w:t>Конструктор урока [Электронный ресурс].</w:t>
      </w:r>
      <w:r w:rsidR="00A97ED3">
        <w:t> —</w:t>
      </w:r>
      <w:r w:rsidRPr="0054400C">
        <w:t xml:space="preserve"> Режим доступа: </w:t>
      </w:r>
      <w:hyperlink r:id="rId41">
        <w:r w:rsidRPr="0054400C">
          <w:rPr>
            <w:color w:val="0000FF"/>
            <w:u w:val="single" w:color="0000FF"/>
          </w:rPr>
          <w:t>https://sites.google.com/site/</w:t>
        </w:r>
        <w:proofErr w:type="spellStart"/>
        <w:r w:rsidRPr="0054400C">
          <w:rPr>
            <w:color w:val="0000FF"/>
            <w:u w:val="single" w:color="0000FF"/>
          </w:rPr>
          <w:t>konstruktoruroka</w:t>
        </w:r>
        <w:proofErr w:type="spellEnd"/>
        <w:r w:rsidRPr="0054400C">
          <w:rPr>
            <w:color w:val="0000FF"/>
            <w:u w:val="single" w:color="0000FF"/>
          </w:rPr>
          <w:t>/</w:t>
        </w:r>
        <w:proofErr w:type="spellStart"/>
        <w:r w:rsidRPr="0054400C">
          <w:rPr>
            <w:color w:val="0000FF"/>
            <w:u w:val="single" w:color="0000FF"/>
          </w:rPr>
          <w:t>wi</w:t>
        </w:r>
        <w:proofErr w:type="spellEnd"/>
        <w:r w:rsidRPr="0054400C">
          <w:rPr>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7"/>
        <w:rPr>
          <w:rFonts w:ascii="Times New Roman" w:eastAsia="Times New Roman" w:hAnsi="Times New Roman" w:cs="Times New Roman"/>
        </w:rPr>
      </w:pPr>
    </w:p>
    <w:p w:rsidR="001F7456" w:rsidRPr="0054400C" w:rsidRDefault="001F7456" w:rsidP="00424344">
      <w:pPr>
        <w:pStyle w:val="aff0"/>
        <w:rPr>
          <w:bCs/>
        </w:rPr>
      </w:pPr>
      <w:bookmarkStart w:id="63" w:name="_bookmark62"/>
      <w:bookmarkEnd w:id="63"/>
      <w:r w:rsidRPr="0054400C">
        <w:t>Прием «Обратная мозговая атака»</w:t>
      </w:r>
    </w:p>
    <w:p w:rsidR="001F7456" w:rsidRPr="0054400C" w:rsidRDefault="001F7456" w:rsidP="00A0057B">
      <w:pPr>
        <w:pStyle w:val="afa"/>
      </w:pPr>
      <w:r w:rsidRPr="0054400C">
        <w:t>Обратная мозговая атака преследует цель поиска и устранения возможных недостатков. Метод исключает управление поиском, но помогает преодолеть психологическую инерцию (привычный ход мышления, опирающийся на прошлое знаний об объекте), сдвинуть мысль с мертвой точки и в то же время не позволяет остановиться, где нужно.</w:t>
      </w:r>
    </w:p>
    <w:p w:rsidR="001F7456" w:rsidRPr="0054400C" w:rsidRDefault="001F7456" w:rsidP="00A0057B">
      <w:pPr>
        <w:pStyle w:val="aff1"/>
      </w:pPr>
      <w:r w:rsidRPr="0054400C">
        <w:t>Пример.</w:t>
      </w:r>
    </w:p>
    <w:p w:rsidR="001F7456" w:rsidRPr="0054400C" w:rsidRDefault="001F7456" w:rsidP="00A0057B">
      <w:pPr>
        <w:pStyle w:val="afa"/>
      </w:pPr>
      <w:r w:rsidRPr="0054400C">
        <w:t>Изобрели книгу</w:t>
      </w:r>
      <w:r w:rsidR="00A97ED3">
        <w:t> —</w:t>
      </w:r>
      <w:r w:rsidRPr="0054400C">
        <w:t xml:space="preserve"> бумага не мнется, не пачкается. У покупателей нет претензий к качеству книги. Производитель несет убытки, так как срок службы книг очень велик. Как помочь производителю, желательно не ухудшая качества?</w:t>
      </w:r>
    </w:p>
    <w:p w:rsidR="001F7456" w:rsidRPr="0054400C" w:rsidRDefault="001F7456" w:rsidP="00A0057B">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42">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1"/>
        <w:rPr>
          <w:rFonts w:ascii="Times New Roman" w:eastAsia="Times New Roman" w:hAnsi="Times New Roman" w:cs="Times New Roman"/>
        </w:rPr>
      </w:pPr>
    </w:p>
    <w:p w:rsidR="001F7456" w:rsidRPr="0054400C" w:rsidRDefault="001F7456" w:rsidP="00424344">
      <w:pPr>
        <w:pStyle w:val="aff0"/>
        <w:rPr>
          <w:bCs/>
        </w:rPr>
      </w:pPr>
      <w:bookmarkStart w:id="64" w:name="_bookmark63"/>
      <w:bookmarkEnd w:id="64"/>
      <w:r w:rsidRPr="0054400C">
        <w:t>Прием «Силовой анализ»</w:t>
      </w:r>
    </w:p>
    <w:p w:rsidR="001F7456" w:rsidRPr="0054400C" w:rsidRDefault="001F7456" w:rsidP="00A0057B">
      <w:pPr>
        <w:pStyle w:val="afa"/>
      </w:pPr>
      <w:r w:rsidRPr="0054400C">
        <w:t>Универсальный прием, который может быть использован для проведения анализа конкретной ситуации, проблемы, произошедшего события.</w:t>
      </w:r>
    </w:p>
    <w:p w:rsidR="001F7456" w:rsidRPr="0054400C" w:rsidRDefault="001F7456" w:rsidP="00A0057B">
      <w:pPr>
        <w:pStyle w:val="afa"/>
      </w:pPr>
      <w:r w:rsidRPr="0054400C">
        <w:t>Удобнее всего при проведении анализа заполнять таблицу:</w:t>
      </w:r>
    </w:p>
    <w:tbl>
      <w:tblPr>
        <w:tblStyle w:val="TableNormal"/>
        <w:tblW w:w="0" w:type="auto"/>
        <w:tblInd w:w="112" w:type="dxa"/>
        <w:tblLayout w:type="fixed"/>
        <w:tblLook w:val="01E0" w:firstRow="1" w:lastRow="1" w:firstColumn="1" w:lastColumn="1" w:noHBand="0" w:noVBand="0"/>
      </w:tblPr>
      <w:tblGrid>
        <w:gridCol w:w="5050"/>
        <w:gridCol w:w="5050"/>
      </w:tblGrid>
      <w:tr w:rsidR="001F7456" w:rsidRPr="00A0057B" w:rsidTr="00A0057B">
        <w:trPr>
          <w:trHeight w:hRule="exact" w:val="331"/>
        </w:trPr>
        <w:tc>
          <w:tcPr>
            <w:tcW w:w="5050" w:type="dxa"/>
            <w:tcBorders>
              <w:top w:val="single" w:sz="5" w:space="0" w:color="000000"/>
              <w:left w:val="single" w:sz="5" w:space="0" w:color="000000"/>
              <w:bottom w:val="single" w:sz="5" w:space="0" w:color="000000"/>
              <w:right w:val="single" w:sz="5" w:space="0" w:color="000000"/>
            </w:tcBorders>
          </w:tcPr>
          <w:p w:rsidR="001F7456" w:rsidRPr="00A0057B" w:rsidRDefault="001F7456" w:rsidP="00880FC9">
            <w:pPr>
              <w:pStyle w:val="TableParagraph"/>
              <w:keepNext/>
              <w:widowControl/>
              <w:ind w:left="102"/>
              <w:jc w:val="center"/>
              <w:rPr>
                <w:rFonts w:ascii="Times New Roman" w:eastAsia="Times New Roman" w:hAnsi="Times New Roman" w:cs="Times New Roman"/>
                <w:sz w:val="24"/>
                <w:szCs w:val="28"/>
              </w:rPr>
            </w:pPr>
            <w:proofErr w:type="spellStart"/>
            <w:r w:rsidRPr="00A0057B">
              <w:rPr>
                <w:rFonts w:ascii="Times New Roman" w:hAnsi="Times New Roman"/>
                <w:b/>
                <w:sz w:val="24"/>
              </w:rPr>
              <w:lastRenderedPageBreak/>
              <w:t>Сегодняшняя</w:t>
            </w:r>
            <w:proofErr w:type="spellEnd"/>
            <w:r w:rsidRPr="00A0057B">
              <w:rPr>
                <w:rFonts w:ascii="Times New Roman" w:hAnsi="Times New Roman"/>
                <w:b/>
                <w:sz w:val="24"/>
              </w:rPr>
              <w:t xml:space="preserve"> </w:t>
            </w:r>
            <w:proofErr w:type="spellStart"/>
            <w:r w:rsidRPr="00A0057B">
              <w:rPr>
                <w:rFonts w:ascii="Times New Roman" w:hAnsi="Times New Roman"/>
                <w:b/>
                <w:sz w:val="24"/>
              </w:rPr>
              <w:t>ситуация</w:t>
            </w:r>
            <w:proofErr w:type="spellEnd"/>
          </w:p>
        </w:tc>
        <w:tc>
          <w:tcPr>
            <w:tcW w:w="5050" w:type="dxa"/>
            <w:tcBorders>
              <w:top w:val="single" w:sz="5" w:space="0" w:color="000000"/>
              <w:left w:val="single" w:sz="5" w:space="0" w:color="000000"/>
              <w:bottom w:val="single" w:sz="5" w:space="0" w:color="000000"/>
              <w:right w:val="single" w:sz="5" w:space="0" w:color="000000"/>
            </w:tcBorders>
          </w:tcPr>
          <w:p w:rsidR="001F7456" w:rsidRPr="00A0057B" w:rsidRDefault="001F7456" w:rsidP="00880FC9">
            <w:pPr>
              <w:pStyle w:val="TableParagraph"/>
              <w:keepNext/>
              <w:widowControl/>
              <w:ind w:left="138"/>
              <w:jc w:val="center"/>
              <w:rPr>
                <w:rFonts w:ascii="Times New Roman" w:eastAsia="Times New Roman" w:hAnsi="Times New Roman" w:cs="Times New Roman"/>
                <w:sz w:val="24"/>
                <w:szCs w:val="28"/>
              </w:rPr>
            </w:pPr>
            <w:proofErr w:type="spellStart"/>
            <w:r w:rsidRPr="00A0057B">
              <w:rPr>
                <w:rFonts w:ascii="Times New Roman" w:hAnsi="Times New Roman"/>
                <w:b/>
                <w:sz w:val="24"/>
              </w:rPr>
              <w:t>Желательная</w:t>
            </w:r>
            <w:proofErr w:type="spellEnd"/>
            <w:r w:rsidRPr="00A0057B">
              <w:rPr>
                <w:rFonts w:ascii="Times New Roman" w:hAnsi="Times New Roman"/>
                <w:b/>
                <w:sz w:val="24"/>
              </w:rPr>
              <w:t xml:space="preserve"> </w:t>
            </w:r>
            <w:proofErr w:type="spellStart"/>
            <w:r w:rsidRPr="00A0057B">
              <w:rPr>
                <w:rFonts w:ascii="Times New Roman" w:hAnsi="Times New Roman"/>
                <w:b/>
                <w:sz w:val="24"/>
              </w:rPr>
              <w:t>ситуация</w:t>
            </w:r>
            <w:proofErr w:type="spellEnd"/>
          </w:p>
        </w:tc>
      </w:tr>
      <w:tr w:rsidR="001F7456" w:rsidRPr="00A0057B" w:rsidTr="00A0057B">
        <w:trPr>
          <w:trHeight w:hRule="exact" w:val="971"/>
        </w:trPr>
        <w:tc>
          <w:tcPr>
            <w:tcW w:w="5050" w:type="dxa"/>
            <w:tcBorders>
              <w:top w:val="single" w:sz="5" w:space="0" w:color="000000"/>
              <w:left w:val="single" w:sz="5" w:space="0" w:color="000000"/>
              <w:bottom w:val="single" w:sz="5" w:space="0" w:color="000000"/>
              <w:right w:val="single" w:sz="5" w:space="0" w:color="000000"/>
            </w:tcBorders>
          </w:tcPr>
          <w:p w:rsidR="001F7456" w:rsidRPr="00A0057B" w:rsidRDefault="001F7456" w:rsidP="00AC6296">
            <w:pPr>
              <w:widowControl/>
              <w:jc w:val="center"/>
              <w:rPr>
                <w:sz w:val="24"/>
              </w:rPr>
            </w:pPr>
          </w:p>
        </w:tc>
        <w:tc>
          <w:tcPr>
            <w:tcW w:w="5050" w:type="dxa"/>
            <w:tcBorders>
              <w:top w:val="single" w:sz="5" w:space="0" w:color="000000"/>
              <w:left w:val="single" w:sz="5" w:space="0" w:color="000000"/>
              <w:bottom w:val="single" w:sz="5" w:space="0" w:color="000000"/>
              <w:right w:val="single" w:sz="5" w:space="0" w:color="000000"/>
            </w:tcBorders>
          </w:tcPr>
          <w:p w:rsidR="001F7456" w:rsidRPr="00A0057B" w:rsidRDefault="001F7456" w:rsidP="00AC6296">
            <w:pPr>
              <w:widowControl/>
              <w:jc w:val="center"/>
              <w:rPr>
                <w:sz w:val="24"/>
              </w:rPr>
            </w:pPr>
          </w:p>
        </w:tc>
      </w:tr>
      <w:tr w:rsidR="001F7456" w:rsidRPr="00A0057B" w:rsidTr="00A0057B">
        <w:trPr>
          <w:trHeight w:hRule="exact" w:val="659"/>
        </w:trPr>
        <w:tc>
          <w:tcPr>
            <w:tcW w:w="5050" w:type="dxa"/>
            <w:tcBorders>
              <w:top w:val="single" w:sz="5" w:space="0" w:color="000000"/>
              <w:left w:val="single" w:sz="5" w:space="0" w:color="000000"/>
              <w:bottom w:val="single" w:sz="5" w:space="0" w:color="000000"/>
              <w:right w:val="single" w:sz="5" w:space="0" w:color="000000"/>
            </w:tcBorders>
          </w:tcPr>
          <w:p w:rsidR="001F7456" w:rsidRPr="00A0057B" w:rsidRDefault="001F7456" w:rsidP="00AC6296">
            <w:pPr>
              <w:pStyle w:val="TableParagraph"/>
              <w:widowControl/>
              <w:ind w:left="102"/>
              <w:jc w:val="center"/>
              <w:rPr>
                <w:rFonts w:ascii="Times New Roman" w:eastAsia="Times New Roman" w:hAnsi="Times New Roman" w:cs="Times New Roman"/>
                <w:sz w:val="24"/>
                <w:szCs w:val="28"/>
              </w:rPr>
            </w:pPr>
            <w:proofErr w:type="spellStart"/>
            <w:r w:rsidRPr="00A0057B">
              <w:rPr>
                <w:rFonts w:ascii="Times New Roman" w:hAnsi="Times New Roman"/>
                <w:b/>
                <w:sz w:val="24"/>
              </w:rPr>
              <w:t>Противодействующие</w:t>
            </w:r>
            <w:proofErr w:type="spellEnd"/>
            <w:r w:rsidRPr="00A0057B">
              <w:rPr>
                <w:rFonts w:ascii="Times New Roman" w:hAnsi="Times New Roman"/>
                <w:b/>
                <w:sz w:val="24"/>
              </w:rPr>
              <w:t xml:space="preserve"> </w:t>
            </w:r>
            <w:proofErr w:type="spellStart"/>
            <w:r w:rsidRPr="00A0057B">
              <w:rPr>
                <w:rFonts w:ascii="Times New Roman" w:hAnsi="Times New Roman"/>
                <w:b/>
                <w:sz w:val="24"/>
              </w:rPr>
              <w:t>факторы</w:t>
            </w:r>
            <w:proofErr w:type="spellEnd"/>
          </w:p>
        </w:tc>
        <w:tc>
          <w:tcPr>
            <w:tcW w:w="5050" w:type="dxa"/>
            <w:tcBorders>
              <w:top w:val="single" w:sz="5" w:space="0" w:color="000000"/>
              <w:left w:val="single" w:sz="5" w:space="0" w:color="000000"/>
              <w:bottom w:val="single" w:sz="5" w:space="0" w:color="000000"/>
              <w:right w:val="single" w:sz="5" w:space="0" w:color="000000"/>
            </w:tcBorders>
          </w:tcPr>
          <w:p w:rsidR="001F7456" w:rsidRPr="00A0057B" w:rsidRDefault="001F7456" w:rsidP="00AC6296">
            <w:pPr>
              <w:pStyle w:val="TableParagraph"/>
              <w:widowControl/>
              <w:tabs>
                <w:tab w:val="left" w:pos="1899"/>
                <w:tab w:val="left" w:pos="2758"/>
                <w:tab w:val="left" w:pos="5078"/>
              </w:tabs>
              <w:ind w:left="102" w:right="100" w:firstLine="36"/>
              <w:jc w:val="center"/>
              <w:rPr>
                <w:rFonts w:ascii="Times New Roman" w:eastAsia="Times New Roman" w:hAnsi="Times New Roman" w:cs="Times New Roman"/>
                <w:sz w:val="24"/>
                <w:szCs w:val="28"/>
                <w:lang w:val="ru-RU"/>
              </w:rPr>
            </w:pPr>
            <w:r w:rsidRPr="00A0057B">
              <w:rPr>
                <w:rFonts w:ascii="Times New Roman" w:hAnsi="Times New Roman"/>
                <w:b/>
                <w:sz w:val="24"/>
                <w:lang w:val="ru-RU"/>
              </w:rPr>
              <w:t xml:space="preserve">Действия по уничтожению </w:t>
            </w:r>
            <w:r w:rsidRPr="00A0057B">
              <w:rPr>
                <w:rFonts w:ascii="Times New Roman" w:hAnsi="Times New Roman"/>
                <w:b/>
                <w:sz w:val="24"/>
                <w:lang w:val="ru-RU"/>
              </w:rPr>
              <w:br/>
              <w:t>или ослаблению</w:t>
            </w:r>
          </w:p>
        </w:tc>
      </w:tr>
      <w:tr w:rsidR="001F7456" w:rsidRPr="00A0057B" w:rsidTr="00A0057B">
        <w:trPr>
          <w:trHeight w:hRule="exact" w:val="650"/>
        </w:trPr>
        <w:tc>
          <w:tcPr>
            <w:tcW w:w="5050" w:type="dxa"/>
            <w:tcBorders>
              <w:top w:val="single" w:sz="5" w:space="0" w:color="000000"/>
              <w:left w:val="single" w:sz="5" w:space="0" w:color="000000"/>
              <w:bottom w:val="single" w:sz="5" w:space="0" w:color="000000"/>
              <w:right w:val="single" w:sz="5" w:space="0" w:color="000000"/>
            </w:tcBorders>
          </w:tcPr>
          <w:p w:rsidR="001F7456" w:rsidRPr="00A0057B" w:rsidRDefault="001F7456" w:rsidP="00AC6296">
            <w:pPr>
              <w:widowControl/>
              <w:jc w:val="center"/>
              <w:rPr>
                <w:sz w:val="24"/>
                <w:lang w:val="ru-RU"/>
              </w:rPr>
            </w:pPr>
          </w:p>
        </w:tc>
        <w:tc>
          <w:tcPr>
            <w:tcW w:w="5050" w:type="dxa"/>
            <w:tcBorders>
              <w:top w:val="single" w:sz="5" w:space="0" w:color="000000"/>
              <w:left w:val="single" w:sz="5" w:space="0" w:color="000000"/>
              <w:bottom w:val="single" w:sz="5" w:space="0" w:color="000000"/>
              <w:right w:val="single" w:sz="5" w:space="0" w:color="000000"/>
            </w:tcBorders>
          </w:tcPr>
          <w:p w:rsidR="001F7456" w:rsidRPr="00A0057B" w:rsidRDefault="001F7456" w:rsidP="00AC6296">
            <w:pPr>
              <w:widowControl/>
              <w:jc w:val="center"/>
              <w:rPr>
                <w:sz w:val="24"/>
                <w:lang w:val="ru-RU"/>
              </w:rPr>
            </w:pPr>
          </w:p>
        </w:tc>
      </w:tr>
      <w:tr w:rsidR="001F7456" w:rsidRPr="00A0057B" w:rsidTr="00A0057B">
        <w:trPr>
          <w:trHeight w:hRule="exact" w:val="659"/>
        </w:trPr>
        <w:tc>
          <w:tcPr>
            <w:tcW w:w="5050" w:type="dxa"/>
            <w:tcBorders>
              <w:top w:val="single" w:sz="5" w:space="0" w:color="000000"/>
              <w:left w:val="single" w:sz="5" w:space="0" w:color="000000"/>
              <w:bottom w:val="single" w:sz="5" w:space="0" w:color="000000"/>
              <w:right w:val="single" w:sz="5" w:space="0" w:color="000000"/>
            </w:tcBorders>
          </w:tcPr>
          <w:p w:rsidR="001F7456" w:rsidRPr="00A0057B" w:rsidRDefault="001F7456" w:rsidP="00AC6296">
            <w:pPr>
              <w:pStyle w:val="TableParagraph"/>
              <w:widowControl/>
              <w:ind w:left="102" w:right="101"/>
              <w:jc w:val="center"/>
              <w:rPr>
                <w:rFonts w:ascii="Times New Roman" w:eastAsia="Times New Roman" w:hAnsi="Times New Roman" w:cs="Times New Roman"/>
                <w:sz w:val="24"/>
                <w:szCs w:val="28"/>
                <w:lang w:val="ru-RU"/>
              </w:rPr>
            </w:pPr>
            <w:r w:rsidRPr="00A0057B">
              <w:rPr>
                <w:rFonts w:ascii="Times New Roman" w:hAnsi="Times New Roman"/>
                <w:b/>
                <w:sz w:val="24"/>
                <w:lang w:val="ru-RU"/>
              </w:rPr>
              <w:t xml:space="preserve">Поддерживающие силы и факторы </w:t>
            </w:r>
            <w:r w:rsidRPr="00A0057B">
              <w:rPr>
                <w:rFonts w:ascii="Times New Roman" w:hAnsi="Times New Roman"/>
                <w:b/>
                <w:sz w:val="24"/>
                <w:lang w:val="ru-RU"/>
              </w:rPr>
              <w:br/>
              <w:t>(на что можно опереться)</w:t>
            </w:r>
          </w:p>
        </w:tc>
        <w:tc>
          <w:tcPr>
            <w:tcW w:w="5050" w:type="dxa"/>
            <w:tcBorders>
              <w:top w:val="single" w:sz="5" w:space="0" w:color="000000"/>
              <w:left w:val="single" w:sz="5" w:space="0" w:color="000000"/>
              <w:bottom w:val="single" w:sz="5" w:space="0" w:color="000000"/>
              <w:right w:val="single" w:sz="5" w:space="0" w:color="000000"/>
            </w:tcBorders>
          </w:tcPr>
          <w:p w:rsidR="001F7456" w:rsidRPr="00A0057B" w:rsidRDefault="001F7456" w:rsidP="00AC6296">
            <w:pPr>
              <w:pStyle w:val="TableParagraph"/>
              <w:widowControl/>
              <w:ind w:left="138"/>
              <w:jc w:val="center"/>
              <w:rPr>
                <w:rFonts w:ascii="Times New Roman" w:eastAsia="Times New Roman" w:hAnsi="Times New Roman" w:cs="Times New Roman"/>
                <w:sz w:val="24"/>
                <w:szCs w:val="28"/>
                <w:lang w:val="ru-RU"/>
              </w:rPr>
            </w:pPr>
            <w:r w:rsidRPr="00A0057B">
              <w:rPr>
                <w:rFonts w:ascii="Times New Roman" w:hAnsi="Times New Roman"/>
                <w:b/>
                <w:sz w:val="24"/>
                <w:lang w:val="ru-RU"/>
              </w:rPr>
              <w:t>Действия по усилению</w:t>
            </w:r>
          </w:p>
        </w:tc>
      </w:tr>
      <w:tr w:rsidR="001F7456" w:rsidRPr="00A0057B" w:rsidTr="00A0057B">
        <w:trPr>
          <w:trHeight w:hRule="exact" w:val="649"/>
        </w:trPr>
        <w:tc>
          <w:tcPr>
            <w:tcW w:w="5050" w:type="dxa"/>
            <w:tcBorders>
              <w:top w:val="single" w:sz="5" w:space="0" w:color="000000"/>
              <w:left w:val="single" w:sz="5" w:space="0" w:color="000000"/>
              <w:bottom w:val="single" w:sz="5" w:space="0" w:color="000000"/>
              <w:right w:val="single" w:sz="5" w:space="0" w:color="000000"/>
            </w:tcBorders>
          </w:tcPr>
          <w:p w:rsidR="001F7456" w:rsidRPr="00A0057B" w:rsidRDefault="001F7456" w:rsidP="00AC6296">
            <w:pPr>
              <w:widowControl/>
              <w:jc w:val="center"/>
              <w:rPr>
                <w:sz w:val="24"/>
                <w:lang w:val="ru-RU"/>
              </w:rPr>
            </w:pPr>
          </w:p>
        </w:tc>
        <w:tc>
          <w:tcPr>
            <w:tcW w:w="5050" w:type="dxa"/>
            <w:tcBorders>
              <w:top w:val="single" w:sz="5" w:space="0" w:color="000000"/>
              <w:left w:val="single" w:sz="5" w:space="0" w:color="000000"/>
              <w:bottom w:val="single" w:sz="5" w:space="0" w:color="000000"/>
              <w:right w:val="single" w:sz="5" w:space="0" w:color="000000"/>
            </w:tcBorders>
          </w:tcPr>
          <w:p w:rsidR="001F7456" w:rsidRPr="00A0057B" w:rsidRDefault="001F7456" w:rsidP="00AC6296">
            <w:pPr>
              <w:widowControl/>
              <w:jc w:val="center"/>
              <w:rPr>
                <w:sz w:val="24"/>
                <w:lang w:val="ru-RU"/>
              </w:rPr>
            </w:pPr>
          </w:p>
        </w:tc>
      </w:tr>
    </w:tbl>
    <w:p w:rsidR="001F7456" w:rsidRPr="0054400C" w:rsidRDefault="001F7456" w:rsidP="001F7456">
      <w:pPr>
        <w:spacing w:before="1"/>
        <w:rPr>
          <w:rFonts w:ascii="Times New Roman" w:eastAsia="Times New Roman" w:hAnsi="Times New Roman" w:cs="Times New Roman"/>
          <w:sz w:val="23"/>
          <w:szCs w:val="23"/>
        </w:rPr>
      </w:pPr>
    </w:p>
    <w:p w:rsidR="001F7456" w:rsidRPr="0054400C" w:rsidRDefault="001F7456" w:rsidP="00424344">
      <w:pPr>
        <w:pStyle w:val="aff0"/>
        <w:rPr>
          <w:bCs/>
        </w:rPr>
      </w:pPr>
      <w:bookmarkStart w:id="65" w:name="_bookmark64"/>
      <w:bookmarkEnd w:id="65"/>
      <w:r w:rsidRPr="0054400C">
        <w:t>Прием «</w:t>
      </w:r>
      <w:proofErr w:type="spellStart"/>
      <w:r w:rsidRPr="0054400C">
        <w:t>Фишбоун</w:t>
      </w:r>
      <w:proofErr w:type="spellEnd"/>
      <w:r w:rsidRPr="0054400C">
        <w:t>» (рыбный скелет)</w:t>
      </w:r>
    </w:p>
    <w:p w:rsidR="001F7456" w:rsidRPr="0054400C" w:rsidRDefault="001F7456" w:rsidP="00A0057B">
      <w:pPr>
        <w:pStyle w:val="afa"/>
      </w:pPr>
      <w:r w:rsidRPr="0054400C">
        <w:t>Составляется схема в виде рыбного скелета. Голова</w:t>
      </w:r>
      <w:r w:rsidR="00A97ED3">
        <w:t> —</w:t>
      </w:r>
      <w:r w:rsidRPr="0054400C">
        <w:t xml:space="preserve"> вопрос темы, верхние косточки</w:t>
      </w:r>
      <w:r w:rsidR="00A97ED3">
        <w:t> —</w:t>
      </w:r>
      <w:r w:rsidRPr="0054400C">
        <w:t xml:space="preserve"> основные понятия темы, нижние косточки</w:t>
      </w:r>
      <w:r w:rsidR="00A97ED3">
        <w:t> —</w:t>
      </w:r>
      <w:r w:rsidRPr="0054400C">
        <w:t xml:space="preserve"> суть </w:t>
      </w:r>
      <w:proofErr w:type="gramStart"/>
      <w:r w:rsidRPr="0054400C">
        <w:t>понятии</w:t>
      </w:r>
      <w:proofErr w:type="gramEnd"/>
      <w:r w:rsidRPr="0054400C">
        <w:t>, хвост</w:t>
      </w:r>
      <w:r w:rsidR="00A97ED3">
        <w:t> —</w:t>
      </w:r>
      <w:r w:rsidRPr="0054400C">
        <w:t xml:space="preserve"> ответ на вопрос. Записи должны быть краткими, представлять собой ключевые слова или фразы, отражающие суть.</w:t>
      </w:r>
    </w:p>
    <w:p w:rsidR="001F7456" w:rsidRPr="0054400C" w:rsidRDefault="001F7456" w:rsidP="00A0057B">
      <w:pPr>
        <w:pStyle w:val="afa"/>
      </w:pPr>
      <w:r w:rsidRPr="0054400C">
        <w:rPr>
          <w:rFonts w:cs="Times New Roman"/>
          <w:b/>
          <w:bCs/>
          <w:i/>
        </w:rPr>
        <w:t xml:space="preserve">Источник: </w:t>
      </w:r>
      <w:proofErr w:type="spellStart"/>
      <w:r w:rsidRPr="0054400C">
        <w:t>Загашев</w:t>
      </w:r>
      <w:proofErr w:type="spellEnd"/>
      <w:r w:rsidRPr="0054400C">
        <w:t>, И. О., Заир</w:t>
      </w:r>
      <w:r w:rsidRPr="0054400C">
        <w:rPr>
          <w:rFonts w:cs="Times New Roman"/>
        </w:rPr>
        <w:t>-</w:t>
      </w:r>
      <w:r w:rsidRPr="0054400C">
        <w:t xml:space="preserve">Бек, С.И. Критическое мышление. Критическое мышление: технология развития </w:t>
      </w:r>
      <w:r w:rsidRPr="0054400C">
        <w:rPr>
          <w:rFonts w:cs="Times New Roman"/>
        </w:rPr>
        <w:t>[</w:t>
      </w:r>
      <w:r w:rsidRPr="0054400C">
        <w:t>Текст].</w:t>
      </w:r>
      <w:r w:rsidR="00A97ED3">
        <w:t> —</w:t>
      </w:r>
      <w:r w:rsidRPr="0054400C">
        <w:t xml:space="preserve"> СПб</w:t>
      </w:r>
      <w:proofErr w:type="gramStart"/>
      <w:r w:rsidRPr="0054400C">
        <w:t xml:space="preserve">. : </w:t>
      </w:r>
      <w:proofErr w:type="gramEnd"/>
      <w:r w:rsidRPr="0054400C">
        <w:t>Альянс</w:t>
      </w:r>
      <w:r w:rsidRPr="0054400C">
        <w:rPr>
          <w:rFonts w:cs="Times New Roman"/>
        </w:rPr>
        <w:t>-</w:t>
      </w:r>
      <w:r w:rsidRPr="0054400C">
        <w:t>Дельта, 2003.</w:t>
      </w:r>
      <w:r w:rsidR="00A97ED3">
        <w:t> —</w:t>
      </w:r>
      <w:r w:rsidRPr="0054400C">
        <w:t xml:space="preserve"> 140 с.</w:t>
      </w:r>
    </w:p>
    <w:p w:rsidR="001F7456" w:rsidRPr="0054400C" w:rsidRDefault="001F7456" w:rsidP="001F7456">
      <w:pPr>
        <w:spacing w:before="6"/>
        <w:rPr>
          <w:rFonts w:ascii="Times New Roman" w:eastAsia="Times New Roman" w:hAnsi="Times New Roman" w:cs="Times New Roman"/>
          <w:sz w:val="28"/>
          <w:szCs w:val="28"/>
        </w:rPr>
      </w:pPr>
    </w:p>
    <w:p w:rsidR="001F7456" w:rsidRPr="0054400C" w:rsidRDefault="001F7456" w:rsidP="00424344">
      <w:pPr>
        <w:pStyle w:val="aff0"/>
        <w:rPr>
          <w:bCs/>
        </w:rPr>
      </w:pPr>
      <w:bookmarkStart w:id="66" w:name="_bookmark65"/>
      <w:bookmarkEnd w:id="66"/>
      <w:r w:rsidRPr="0054400C">
        <w:t>Прием «Хорошо</w:t>
      </w:r>
      <w:r w:rsidR="00A97ED3">
        <w:t> —</w:t>
      </w:r>
      <w:r w:rsidRPr="0054400C">
        <w:t xml:space="preserve"> плохо»</w:t>
      </w:r>
    </w:p>
    <w:p w:rsidR="001F7456" w:rsidRPr="0054400C" w:rsidRDefault="001F7456" w:rsidP="00A0057B">
      <w:pPr>
        <w:pStyle w:val="afa"/>
      </w:pPr>
      <w:r w:rsidRPr="0054400C">
        <w:t>Универсальный прием ТРИЗ, направленный на активизацию мыслительной деятельности учащихся на уроке, формирующий представление о том, как устроено противоречие.</w:t>
      </w:r>
    </w:p>
    <w:p w:rsidR="001F7456" w:rsidRPr="0054400C" w:rsidRDefault="001F7456" w:rsidP="00A0057B">
      <w:pPr>
        <w:pStyle w:val="afa"/>
      </w:pPr>
      <w:r w:rsidRPr="0054400C">
        <w:t>Формирует:</w:t>
      </w:r>
    </w:p>
    <w:p w:rsidR="001F7456" w:rsidRPr="0054400C" w:rsidRDefault="001F7456" w:rsidP="00D94F0B">
      <w:pPr>
        <w:pStyle w:val="afa"/>
        <w:numPr>
          <w:ilvl w:val="0"/>
          <w:numId w:val="29"/>
        </w:numPr>
        <w:ind w:left="357" w:hanging="357"/>
      </w:pPr>
      <w:r w:rsidRPr="0054400C">
        <w:t>умение находить положительные и отрицательные стороны в любом объекте, ситуации;</w:t>
      </w:r>
    </w:p>
    <w:p w:rsidR="001F7456" w:rsidRPr="0054400C" w:rsidRDefault="001F7456" w:rsidP="00D94F0B">
      <w:pPr>
        <w:pStyle w:val="afa"/>
        <w:numPr>
          <w:ilvl w:val="0"/>
          <w:numId w:val="29"/>
        </w:numPr>
        <w:ind w:left="357" w:hanging="357"/>
      </w:pPr>
      <w:r w:rsidRPr="0054400C">
        <w:t xml:space="preserve">умение разрешать противоречия (убирать «минусы», сохраняя «плюсы»); </w:t>
      </w:r>
    </w:p>
    <w:p w:rsidR="001F7456" w:rsidRPr="0054400C" w:rsidRDefault="001F7456" w:rsidP="00D94F0B">
      <w:pPr>
        <w:pStyle w:val="afa"/>
        <w:numPr>
          <w:ilvl w:val="0"/>
          <w:numId w:val="29"/>
        </w:numPr>
        <w:ind w:left="357" w:hanging="357"/>
      </w:pPr>
      <w:r w:rsidRPr="0054400C">
        <w:t>умение оценивать объект, ситуацию с разных позиций, учитывая разные роли.</w:t>
      </w:r>
    </w:p>
    <w:p w:rsidR="001F7456" w:rsidRPr="0054400C" w:rsidRDefault="001F7456" w:rsidP="00A0057B">
      <w:pPr>
        <w:pStyle w:val="afa"/>
      </w:pPr>
      <w:r w:rsidRPr="0054400C">
        <w:t>Вариант 1. Учитель задает объект или ситуацию. Учащиеся (группы) по очереди называют «плюсы» и «минусы».</w:t>
      </w:r>
    </w:p>
    <w:p w:rsidR="001F7456" w:rsidRPr="0054400C" w:rsidRDefault="001F7456" w:rsidP="00A0057B">
      <w:pPr>
        <w:pStyle w:val="afa"/>
      </w:pPr>
      <w:r w:rsidRPr="0054400C">
        <w:t>Вариант 2. Учитель задает объект (ситуацию). Ученик описывает ситуацию, для которой это полезно. Следующий ученик ищет, чем вредна эта последняя ситуация и т. д.</w:t>
      </w:r>
    </w:p>
    <w:p w:rsidR="001F7456" w:rsidRPr="0054400C" w:rsidRDefault="001F7456" w:rsidP="00A0057B">
      <w:pPr>
        <w:pStyle w:val="afa"/>
      </w:pPr>
      <w:r w:rsidRPr="0054400C">
        <w:t>Вариант 3. Ученики делятся на продавцов и</w:t>
      </w:r>
      <w:r w:rsidR="00A97ED3">
        <w:t xml:space="preserve"> </w:t>
      </w:r>
      <w:r w:rsidRPr="0054400C">
        <w:t>покупателей. И те, и другие представляют каких-то известных персонажей. Дальше играют по схеме. Только «плюсы» ищут с позиции персонажа-продавца, а «минусы»</w:t>
      </w:r>
      <w:r w:rsidR="00A97ED3">
        <w:t> —</w:t>
      </w:r>
      <w:r w:rsidRPr="0054400C">
        <w:t xml:space="preserve"> с позиции персонажа-покупателя.</w:t>
      </w:r>
    </w:p>
    <w:p w:rsidR="001F7456" w:rsidRPr="0054400C" w:rsidRDefault="001F7456" w:rsidP="00A0057B">
      <w:pPr>
        <w:pStyle w:val="afa"/>
      </w:pPr>
      <w:r w:rsidRPr="0054400C">
        <w:lastRenderedPageBreak/>
        <w:t xml:space="preserve">Вариант 4. Ученики делятся на три группы: «прокуроры», «адвокаты», «судьи». </w:t>
      </w:r>
      <w:proofErr w:type="gramStart"/>
      <w:r w:rsidRPr="0054400C">
        <w:t>Первые обвиняют (ищут минусы), вторые защищают (ищут плюсы), третьи пытаются разрешить противоречие (оставить «плюс» и убрать «минус»).</w:t>
      </w:r>
      <w:proofErr w:type="gramEnd"/>
    </w:p>
    <w:p w:rsidR="001F7456" w:rsidRPr="0054400C" w:rsidRDefault="001F7456" w:rsidP="00A0057B">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424344">
      <w:pPr>
        <w:pStyle w:val="a"/>
        <w:rPr>
          <w:bCs/>
        </w:rPr>
      </w:pPr>
      <w:bookmarkStart w:id="67" w:name="_bookmark66"/>
      <w:bookmarkEnd w:id="67"/>
      <w:r w:rsidRPr="0054400C">
        <w:t xml:space="preserve">Закрепление </w:t>
      </w:r>
      <w:proofErr w:type="gramStart"/>
      <w:r w:rsidRPr="0054400C">
        <w:t>изученного</w:t>
      </w:r>
      <w:proofErr w:type="gramEnd"/>
      <w:r w:rsidRPr="0054400C">
        <w:t xml:space="preserve"> </w:t>
      </w:r>
      <w:bookmarkStart w:id="68" w:name="_bookmark67"/>
      <w:bookmarkEnd w:id="68"/>
    </w:p>
    <w:p w:rsidR="001F7456" w:rsidRPr="0054400C" w:rsidRDefault="001F7456" w:rsidP="00424344">
      <w:pPr>
        <w:pStyle w:val="aff0"/>
        <w:rPr>
          <w:bCs/>
        </w:rPr>
      </w:pPr>
      <w:r w:rsidRPr="0054400C">
        <w:t>Прием «Вопрос к тексту»</w:t>
      </w:r>
    </w:p>
    <w:p w:rsidR="001F7456" w:rsidRPr="0054400C" w:rsidRDefault="001F7456" w:rsidP="00A0057B">
      <w:pPr>
        <w:pStyle w:val="afa"/>
      </w:pPr>
      <w:r w:rsidRPr="0054400C">
        <w:t>Универсальный прием, работающий на повышение интереса к учебному материалу. Формирует:</w:t>
      </w:r>
    </w:p>
    <w:p w:rsidR="001F7456" w:rsidRPr="0054400C" w:rsidRDefault="001F7456" w:rsidP="00D94F0B">
      <w:pPr>
        <w:pStyle w:val="afa"/>
        <w:numPr>
          <w:ilvl w:val="0"/>
          <w:numId w:val="30"/>
        </w:numPr>
        <w:ind w:left="357" w:hanging="357"/>
      </w:pPr>
      <w:r w:rsidRPr="0054400C">
        <w:t>умение содержательно формулировать вопросы;</w:t>
      </w:r>
    </w:p>
    <w:p w:rsidR="001F7456" w:rsidRPr="0054400C" w:rsidRDefault="001F7456" w:rsidP="00D94F0B">
      <w:pPr>
        <w:pStyle w:val="afa"/>
        <w:numPr>
          <w:ilvl w:val="0"/>
          <w:numId w:val="30"/>
        </w:numPr>
        <w:ind w:left="357" w:hanging="357"/>
      </w:pPr>
      <w:r w:rsidRPr="0054400C">
        <w:t>умение оценивать границы своих знаний.</w:t>
      </w:r>
    </w:p>
    <w:p w:rsidR="001F7456" w:rsidRPr="0054400C" w:rsidRDefault="001F7456" w:rsidP="00A0057B">
      <w:pPr>
        <w:pStyle w:val="afa"/>
      </w:pPr>
      <w:r w:rsidRPr="0054400C">
        <w:t>Перед изучением учебного текста ставится задача</w:t>
      </w:r>
      <w:r w:rsidR="00A97ED3">
        <w:t> —</w:t>
      </w:r>
      <w:r w:rsidRPr="0054400C">
        <w:t xml:space="preserve"> составить к тексту список вопросов. Список можно ограничить. Например, 3 </w:t>
      </w:r>
      <w:proofErr w:type="gramStart"/>
      <w:r w:rsidRPr="0054400C">
        <w:t>репродуктивных</w:t>
      </w:r>
      <w:proofErr w:type="gramEnd"/>
      <w:r w:rsidRPr="0054400C">
        <w:t xml:space="preserve"> вопроса и 3 расширяющих или развивающих.</w:t>
      </w:r>
    </w:p>
    <w:p w:rsidR="001F7456" w:rsidRPr="0054400C" w:rsidRDefault="001F7456" w:rsidP="00A0057B">
      <w:pPr>
        <w:pStyle w:val="afa"/>
      </w:pPr>
      <w:r w:rsidRPr="0054400C">
        <w:rPr>
          <w:b/>
          <w:i/>
        </w:rPr>
        <w:t>Совет:</w:t>
      </w:r>
      <w:r w:rsidRPr="0054400C">
        <w:t xml:space="preserve"> Пусть на уроках найдется место открытым вопросам: «Вот это мы изучили»; «Вот это осталось за пределами программы»; «Вот это я не знаю сам»; «Вот это пока не знает никто…».</w:t>
      </w:r>
    </w:p>
    <w:p w:rsidR="001F7456" w:rsidRPr="0054400C" w:rsidRDefault="001F7456" w:rsidP="00424344">
      <w:pPr>
        <w:pStyle w:val="aff1"/>
      </w:pPr>
      <w:r w:rsidRPr="0054400C">
        <w:t xml:space="preserve">Пример. </w:t>
      </w:r>
    </w:p>
    <w:p w:rsidR="001F7456" w:rsidRPr="0054400C" w:rsidRDefault="001F7456" w:rsidP="00A0057B">
      <w:pPr>
        <w:pStyle w:val="afa"/>
      </w:pPr>
      <w:r w:rsidRPr="0054400C">
        <w:t>Тема урока: «Параллельные прямые». Сформулируйте три репродуктивных и три творческих вопроса.</w:t>
      </w:r>
    </w:p>
    <w:p w:rsidR="001F7456" w:rsidRPr="00A0057B" w:rsidRDefault="001F7456" w:rsidP="00A0057B">
      <w:pPr>
        <w:pStyle w:val="afa"/>
        <w:rPr>
          <w:rFonts w:eastAsia="Times New Roman" w:cs="Times New Roman"/>
          <w:i/>
        </w:rPr>
      </w:pPr>
      <w:r w:rsidRPr="00A0057B">
        <w:rPr>
          <w:i/>
        </w:rPr>
        <w:t>Границы знаний.</w:t>
      </w:r>
    </w:p>
    <w:p w:rsidR="001F7456" w:rsidRPr="0054400C" w:rsidRDefault="001F7456" w:rsidP="00A0057B">
      <w:pPr>
        <w:pStyle w:val="afa"/>
      </w:pPr>
      <w:r w:rsidRPr="0054400C">
        <w:t xml:space="preserve">Теперь мы знаем, что параллельные прямые не пересекаются. Однако в школе не изучают геометрию Лобачевского, который доказал, что </w:t>
      </w:r>
      <w:proofErr w:type="gramStart"/>
      <w:r w:rsidRPr="0054400C">
        <w:t>параллельные</w:t>
      </w:r>
      <w:proofErr w:type="gramEnd"/>
      <w:r w:rsidRPr="0054400C">
        <w:t xml:space="preserve"> прямые в пространстве пересекаются. Я, к сожалению, не знаю, пересекаются</w:t>
      </w:r>
      <w:r w:rsidR="00880FC9">
        <w:t> </w:t>
      </w:r>
      <w:r w:rsidRPr="0054400C">
        <w:t xml:space="preserve">ли </w:t>
      </w:r>
      <w:proofErr w:type="gramStart"/>
      <w:r w:rsidRPr="0054400C">
        <w:t>параллельные</w:t>
      </w:r>
      <w:proofErr w:type="gramEnd"/>
      <w:r w:rsidRPr="0054400C">
        <w:t xml:space="preserve"> прямые в четырехмерном пространстве. А вот о поведении </w:t>
      </w:r>
      <w:proofErr w:type="gramStart"/>
      <w:r w:rsidRPr="0054400C">
        <w:t>параллельных</w:t>
      </w:r>
      <w:proofErr w:type="gramEnd"/>
      <w:r w:rsidRPr="0054400C">
        <w:t xml:space="preserve"> прямых в параллельном мире пока не знает никто.</w:t>
      </w:r>
    </w:p>
    <w:p w:rsidR="001F7456" w:rsidRPr="0054400C" w:rsidRDefault="001F7456" w:rsidP="00A0057B">
      <w:pPr>
        <w:pStyle w:val="afa"/>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bookmarkStart w:id="69" w:name="_bookmark68"/>
      <w:bookmarkEnd w:id="69"/>
    </w:p>
    <w:p w:rsidR="001F7456" w:rsidRPr="0054400C" w:rsidRDefault="001F7456" w:rsidP="00424344">
      <w:pPr>
        <w:pStyle w:val="aff0"/>
        <w:rPr>
          <w:bCs/>
        </w:rPr>
      </w:pPr>
      <w:r w:rsidRPr="0054400C">
        <w:lastRenderedPageBreak/>
        <w:t>Стратегия «Вопросительные слова»</w:t>
      </w:r>
    </w:p>
    <w:p w:rsidR="001F7456" w:rsidRPr="0054400C" w:rsidRDefault="001F7456" w:rsidP="00424344">
      <w:pPr>
        <w:pStyle w:val="aff1"/>
      </w:pPr>
      <w:r w:rsidRPr="0054400C">
        <w:t>Пример.</w:t>
      </w:r>
    </w:p>
    <w:tbl>
      <w:tblPr>
        <w:tblStyle w:val="TableNormal"/>
        <w:tblW w:w="0" w:type="auto"/>
        <w:tblInd w:w="6" w:type="dxa"/>
        <w:tblLayout w:type="fixed"/>
        <w:tblLook w:val="01E0" w:firstRow="1" w:lastRow="1" w:firstColumn="1" w:lastColumn="1" w:noHBand="0" w:noVBand="0"/>
      </w:tblPr>
      <w:tblGrid>
        <w:gridCol w:w="3565"/>
        <w:gridCol w:w="3891"/>
      </w:tblGrid>
      <w:tr w:rsidR="001F7456" w:rsidRPr="0054400C" w:rsidTr="00A0057B">
        <w:trPr>
          <w:trHeight w:hRule="exact" w:val="459"/>
        </w:trPr>
        <w:tc>
          <w:tcPr>
            <w:tcW w:w="3565" w:type="dxa"/>
            <w:tcBorders>
              <w:top w:val="single" w:sz="12" w:space="0" w:color="000000"/>
              <w:left w:val="single" w:sz="12" w:space="0" w:color="000000"/>
              <w:bottom w:val="single" w:sz="12" w:space="0" w:color="000000"/>
              <w:right w:val="single" w:sz="12" w:space="0" w:color="000000"/>
            </w:tcBorders>
            <w:vAlign w:val="center"/>
          </w:tcPr>
          <w:p w:rsidR="001F7456" w:rsidRPr="0054400C" w:rsidRDefault="001F7456" w:rsidP="00A0057B">
            <w:pPr>
              <w:pStyle w:val="TableParagraph"/>
              <w:keepNext/>
              <w:widowControl/>
              <w:ind w:left="170" w:right="170"/>
              <w:jc w:val="center"/>
              <w:rPr>
                <w:rFonts w:ascii="Times New Roman" w:eastAsia="Times New Roman" w:hAnsi="Times New Roman" w:cs="Times New Roman"/>
                <w:sz w:val="24"/>
                <w:szCs w:val="28"/>
              </w:rPr>
            </w:pPr>
            <w:proofErr w:type="spellStart"/>
            <w:r w:rsidRPr="0054400C">
              <w:rPr>
                <w:rFonts w:ascii="Times New Roman" w:hAnsi="Times New Roman"/>
                <w:sz w:val="24"/>
              </w:rPr>
              <w:t>Вопросительные</w:t>
            </w:r>
            <w:proofErr w:type="spellEnd"/>
            <w:r w:rsidRPr="0054400C">
              <w:rPr>
                <w:rFonts w:ascii="Times New Roman" w:hAnsi="Times New Roman"/>
                <w:sz w:val="24"/>
              </w:rPr>
              <w:t xml:space="preserve"> </w:t>
            </w:r>
            <w:proofErr w:type="spellStart"/>
            <w:r w:rsidRPr="0054400C">
              <w:rPr>
                <w:rFonts w:ascii="Times New Roman" w:hAnsi="Times New Roman"/>
                <w:sz w:val="24"/>
              </w:rPr>
              <w:t>слова</w:t>
            </w:r>
            <w:proofErr w:type="spellEnd"/>
          </w:p>
        </w:tc>
        <w:tc>
          <w:tcPr>
            <w:tcW w:w="3891" w:type="dxa"/>
            <w:tcBorders>
              <w:top w:val="single" w:sz="12" w:space="0" w:color="000000"/>
              <w:left w:val="single" w:sz="12" w:space="0" w:color="000000"/>
              <w:bottom w:val="single" w:sz="12" w:space="0" w:color="000000"/>
              <w:right w:val="single" w:sz="12" w:space="0" w:color="000000"/>
            </w:tcBorders>
            <w:vAlign w:val="center"/>
          </w:tcPr>
          <w:p w:rsidR="001F7456" w:rsidRPr="0054400C" w:rsidRDefault="001F7456" w:rsidP="00A0057B">
            <w:pPr>
              <w:pStyle w:val="TableParagraph"/>
              <w:keepNext/>
              <w:widowControl/>
              <w:ind w:left="170" w:right="170"/>
              <w:jc w:val="center"/>
              <w:rPr>
                <w:rFonts w:ascii="Times New Roman" w:eastAsia="Times New Roman" w:hAnsi="Times New Roman" w:cs="Times New Roman"/>
                <w:sz w:val="24"/>
                <w:szCs w:val="28"/>
              </w:rPr>
            </w:pPr>
            <w:proofErr w:type="spellStart"/>
            <w:r w:rsidRPr="0054400C">
              <w:rPr>
                <w:rFonts w:ascii="Times New Roman" w:hAnsi="Times New Roman"/>
                <w:sz w:val="24"/>
              </w:rPr>
              <w:t>Основные</w:t>
            </w:r>
            <w:proofErr w:type="spellEnd"/>
            <w:r w:rsidRPr="0054400C">
              <w:rPr>
                <w:rFonts w:ascii="Times New Roman" w:hAnsi="Times New Roman"/>
                <w:sz w:val="24"/>
              </w:rPr>
              <w:t xml:space="preserve"> </w:t>
            </w:r>
            <w:proofErr w:type="spellStart"/>
            <w:r w:rsidRPr="0054400C">
              <w:rPr>
                <w:rFonts w:ascii="Times New Roman" w:hAnsi="Times New Roman"/>
                <w:sz w:val="24"/>
              </w:rPr>
              <w:t>понятия</w:t>
            </w:r>
            <w:proofErr w:type="spellEnd"/>
            <w:r w:rsidRPr="0054400C">
              <w:rPr>
                <w:rFonts w:ascii="Times New Roman" w:hAnsi="Times New Roman"/>
                <w:sz w:val="24"/>
              </w:rPr>
              <w:t xml:space="preserve"> </w:t>
            </w:r>
            <w:proofErr w:type="spellStart"/>
            <w:r w:rsidRPr="0054400C">
              <w:rPr>
                <w:rFonts w:ascii="Times New Roman" w:hAnsi="Times New Roman"/>
                <w:sz w:val="24"/>
              </w:rPr>
              <w:t>темы</w:t>
            </w:r>
            <w:proofErr w:type="spellEnd"/>
          </w:p>
        </w:tc>
      </w:tr>
      <w:tr w:rsidR="001F7456" w:rsidRPr="0054400C" w:rsidTr="00A0057B">
        <w:trPr>
          <w:trHeight w:hRule="exact" w:val="3576"/>
        </w:trPr>
        <w:tc>
          <w:tcPr>
            <w:tcW w:w="3565" w:type="dxa"/>
            <w:tcBorders>
              <w:top w:val="single" w:sz="12" w:space="0" w:color="000000"/>
              <w:left w:val="single" w:sz="12" w:space="0" w:color="000000"/>
              <w:bottom w:val="single" w:sz="12" w:space="0" w:color="000000"/>
              <w:right w:val="single" w:sz="12" w:space="0" w:color="000000"/>
            </w:tcBorders>
            <w:vAlign w:val="center"/>
          </w:tcPr>
          <w:p w:rsidR="00A0057B" w:rsidRDefault="001F7456" w:rsidP="00A0057B">
            <w:pPr>
              <w:pStyle w:val="TableParagraph"/>
              <w:widowControl/>
              <w:ind w:left="170" w:right="170"/>
              <w:rPr>
                <w:rFonts w:ascii="Times New Roman" w:hAnsi="Times New Roman"/>
                <w:sz w:val="24"/>
                <w:lang w:val="ru-RU"/>
              </w:rPr>
            </w:pPr>
            <w:r w:rsidRPr="0054400C">
              <w:rPr>
                <w:rFonts w:ascii="Times New Roman" w:hAnsi="Times New Roman"/>
                <w:sz w:val="24"/>
                <w:lang w:val="ru-RU"/>
              </w:rPr>
              <w:t xml:space="preserve">Как? </w:t>
            </w:r>
          </w:p>
          <w:p w:rsidR="00A0057B" w:rsidRDefault="001F7456" w:rsidP="00A0057B">
            <w:pPr>
              <w:pStyle w:val="TableParagraph"/>
              <w:widowControl/>
              <w:ind w:left="170" w:right="170"/>
              <w:rPr>
                <w:rFonts w:ascii="Times New Roman" w:hAnsi="Times New Roman"/>
                <w:sz w:val="24"/>
                <w:lang w:val="ru-RU"/>
              </w:rPr>
            </w:pPr>
            <w:r w:rsidRPr="0054400C">
              <w:rPr>
                <w:rFonts w:ascii="Times New Roman" w:hAnsi="Times New Roman"/>
                <w:sz w:val="24"/>
                <w:lang w:val="ru-RU"/>
              </w:rPr>
              <w:t xml:space="preserve">Что? </w:t>
            </w:r>
          </w:p>
          <w:p w:rsidR="00A0057B" w:rsidRDefault="00A0057B" w:rsidP="00A0057B">
            <w:pPr>
              <w:pStyle w:val="TableParagraph"/>
              <w:widowControl/>
              <w:ind w:left="170" w:right="170"/>
              <w:rPr>
                <w:rFonts w:ascii="Times New Roman" w:hAnsi="Times New Roman"/>
                <w:sz w:val="24"/>
                <w:lang w:val="ru-RU"/>
              </w:rPr>
            </w:pPr>
            <w:r>
              <w:rPr>
                <w:rFonts w:ascii="Times New Roman" w:hAnsi="Times New Roman"/>
                <w:sz w:val="24"/>
                <w:lang w:val="ru-RU"/>
              </w:rPr>
              <w:t>Где?</w:t>
            </w:r>
          </w:p>
          <w:p w:rsidR="001F7456" w:rsidRPr="0054400C" w:rsidRDefault="001F7456" w:rsidP="00A0057B">
            <w:pPr>
              <w:pStyle w:val="TableParagraph"/>
              <w:widowControl/>
              <w:ind w:left="170" w:right="170"/>
              <w:rPr>
                <w:rFonts w:ascii="Times New Roman" w:eastAsia="Times New Roman" w:hAnsi="Times New Roman" w:cs="Times New Roman"/>
                <w:sz w:val="24"/>
                <w:szCs w:val="28"/>
                <w:lang w:val="ru-RU"/>
              </w:rPr>
            </w:pPr>
            <w:r w:rsidRPr="0054400C">
              <w:rPr>
                <w:rFonts w:ascii="Times New Roman" w:hAnsi="Times New Roman"/>
                <w:sz w:val="24"/>
                <w:lang w:val="ru-RU"/>
              </w:rPr>
              <w:t>Почему?</w:t>
            </w:r>
          </w:p>
          <w:p w:rsidR="00A0057B" w:rsidRDefault="001F7456" w:rsidP="00A0057B">
            <w:pPr>
              <w:pStyle w:val="TableParagraph"/>
              <w:widowControl/>
              <w:ind w:left="170" w:right="170"/>
              <w:rPr>
                <w:rFonts w:ascii="Times New Roman" w:hAnsi="Times New Roman"/>
                <w:sz w:val="24"/>
                <w:lang w:val="ru-RU"/>
              </w:rPr>
            </w:pPr>
            <w:r w:rsidRPr="0054400C">
              <w:rPr>
                <w:rFonts w:ascii="Times New Roman" w:hAnsi="Times New Roman"/>
                <w:sz w:val="24"/>
                <w:lang w:val="ru-RU"/>
              </w:rPr>
              <w:t xml:space="preserve">Сколько? </w:t>
            </w:r>
          </w:p>
          <w:p w:rsidR="00A0057B" w:rsidRDefault="001F7456" w:rsidP="00A0057B">
            <w:pPr>
              <w:pStyle w:val="TableParagraph"/>
              <w:widowControl/>
              <w:ind w:left="170" w:right="170"/>
              <w:rPr>
                <w:rFonts w:ascii="Times New Roman" w:hAnsi="Times New Roman"/>
                <w:sz w:val="24"/>
                <w:lang w:val="ru-RU"/>
              </w:rPr>
            </w:pPr>
            <w:r w:rsidRPr="0054400C">
              <w:rPr>
                <w:rFonts w:ascii="Times New Roman" w:hAnsi="Times New Roman"/>
                <w:sz w:val="24"/>
                <w:lang w:val="ru-RU"/>
              </w:rPr>
              <w:t xml:space="preserve">Откуда? </w:t>
            </w:r>
          </w:p>
          <w:p w:rsidR="001F7456" w:rsidRPr="0054400C" w:rsidRDefault="001F7456" w:rsidP="00A0057B">
            <w:pPr>
              <w:pStyle w:val="TableParagraph"/>
              <w:widowControl/>
              <w:ind w:left="170" w:right="170"/>
              <w:rPr>
                <w:rFonts w:ascii="Times New Roman" w:eastAsia="Times New Roman" w:hAnsi="Times New Roman" w:cs="Times New Roman"/>
                <w:sz w:val="24"/>
                <w:szCs w:val="28"/>
                <w:lang w:val="ru-RU"/>
              </w:rPr>
            </w:pPr>
            <w:r w:rsidRPr="0054400C">
              <w:rPr>
                <w:rFonts w:ascii="Times New Roman" w:hAnsi="Times New Roman"/>
                <w:sz w:val="24"/>
                <w:lang w:val="ru-RU"/>
              </w:rPr>
              <w:t>Какой?</w:t>
            </w:r>
          </w:p>
          <w:p w:rsidR="001F7456" w:rsidRPr="0054400C" w:rsidRDefault="001F7456" w:rsidP="00A0057B">
            <w:pPr>
              <w:pStyle w:val="TableParagraph"/>
              <w:widowControl/>
              <w:ind w:left="170" w:right="170"/>
              <w:rPr>
                <w:rFonts w:ascii="Times New Roman" w:eastAsia="Times New Roman" w:hAnsi="Times New Roman" w:cs="Times New Roman"/>
                <w:sz w:val="24"/>
                <w:szCs w:val="28"/>
                <w:lang w:val="ru-RU"/>
              </w:rPr>
            </w:pPr>
            <w:r w:rsidRPr="0054400C">
              <w:rPr>
                <w:rFonts w:ascii="Times New Roman" w:hAnsi="Times New Roman"/>
                <w:sz w:val="24"/>
                <w:lang w:val="ru-RU"/>
              </w:rPr>
              <w:t>Зачем?</w:t>
            </w:r>
          </w:p>
          <w:p w:rsidR="00A0057B" w:rsidRDefault="001F7456" w:rsidP="00A0057B">
            <w:pPr>
              <w:pStyle w:val="TableParagraph"/>
              <w:widowControl/>
              <w:ind w:left="170" w:right="170"/>
              <w:rPr>
                <w:rFonts w:ascii="Times New Roman" w:hAnsi="Times New Roman"/>
                <w:sz w:val="24"/>
                <w:lang w:val="ru-RU"/>
              </w:rPr>
            </w:pPr>
            <w:r w:rsidRPr="0054400C">
              <w:rPr>
                <w:rFonts w:ascii="Times New Roman" w:hAnsi="Times New Roman"/>
                <w:sz w:val="24"/>
                <w:lang w:val="ru-RU"/>
              </w:rPr>
              <w:t xml:space="preserve">Каким образом? </w:t>
            </w:r>
          </w:p>
          <w:p w:rsidR="00A0057B" w:rsidRDefault="001F7456" w:rsidP="00A0057B">
            <w:pPr>
              <w:pStyle w:val="TableParagraph"/>
              <w:widowControl/>
              <w:ind w:left="170" w:right="170"/>
              <w:rPr>
                <w:rFonts w:ascii="Times New Roman" w:hAnsi="Times New Roman"/>
                <w:sz w:val="24"/>
                <w:lang w:val="ru-RU"/>
              </w:rPr>
            </w:pPr>
            <w:r w:rsidRPr="0054400C">
              <w:rPr>
                <w:rFonts w:ascii="Times New Roman" w:hAnsi="Times New Roman"/>
                <w:sz w:val="24"/>
                <w:lang w:val="ru-RU"/>
              </w:rPr>
              <w:t xml:space="preserve">Какая взаимосвязь? </w:t>
            </w:r>
          </w:p>
          <w:p w:rsidR="001F7456" w:rsidRPr="0054400C" w:rsidRDefault="001F7456" w:rsidP="00A0057B">
            <w:pPr>
              <w:pStyle w:val="TableParagraph"/>
              <w:widowControl/>
              <w:ind w:left="170" w:right="170"/>
              <w:rPr>
                <w:rFonts w:ascii="Times New Roman" w:eastAsia="Times New Roman" w:hAnsi="Times New Roman" w:cs="Times New Roman"/>
                <w:sz w:val="24"/>
                <w:szCs w:val="28"/>
                <w:lang w:val="ru-RU"/>
              </w:rPr>
            </w:pPr>
            <w:r w:rsidRPr="0054400C">
              <w:rPr>
                <w:rFonts w:ascii="Times New Roman" w:hAnsi="Times New Roman"/>
                <w:sz w:val="24"/>
                <w:lang w:val="ru-RU"/>
              </w:rPr>
              <w:t>Из чего состоит?</w:t>
            </w:r>
          </w:p>
          <w:p w:rsidR="001F7456" w:rsidRPr="00A0057B" w:rsidRDefault="001F7456" w:rsidP="00A0057B">
            <w:pPr>
              <w:pStyle w:val="TableParagraph"/>
              <w:widowControl/>
              <w:ind w:left="170" w:right="170"/>
              <w:rPr>
                <w:rFonts w:ascii="Times New Roman" w:eastAsia="Times New Roman" w:hAnsi="Times New Roman" w:cs="Times New Roman"/>
                <w:sz w:val="24"/>
                <w:szCs w:val="28"/>
                <w:lang w:val="ru-RU"/>
              </w:rPr>
            </w:pPr>
            <w:r w:rsidRPr="00A0057B">
              <w:rPr>
                <w:rFonts w:ascii="Times New Roman" w:hAnsi="Times New Roman"/>
                <w:sz w:val="24"/>
                <w:lang w:val="ru-RU"/>
              </w:rPr>
              <w:t>Каково назначение?</w:t>
            </w:r>
          </w:p>
        </w:tc>
        <w:tc>
          <w:tcPr>
            <w:tcW w:w="3891" w:type="dxa"/>
            <w:tcBorders>
              <w:top w:val="single" w:sz="12" w:space="0" w:color="000000"/>
              <w:left w:val="single" w:sz="12" w:space="0" w:color="000000"/>
              <w:bottom w:val="single" w:sz="12" w:space="0" w:color="000000"/>
              <w:right w:val="single" w:sz="12" w:space="0" w:color="000000"/>
            </w:tcBorders>
            <w:vAlign w:val="center"/>
          </w:tcPr>
          <w:p w:rsidR="00A0057B" w:rsidRDefault="001F7456" w:rsidP="00A0057B">
            <w:pPr>
              <w:pStyle w:val="TableParagraph"/>
              <w:widowControl/>
              <w:ind w:left="170" w:right="170"/>
              <w:rPr>
                <w:rFonts w:ascii="Times New Roman" w:hAnsi="Times New Roman"/>
                <w:b/>
                <w:sz w:val="24"/>
              </w:rPr>
            </w:pPr>
            <w:proofErr w:type="spellStart"/>
            <w:r w:rsidRPr="0054400C">
              <w:rPr>
                <w:rFonts w:ascii="Times New Roman" w:hAnsi="Times New Roman"/>
                <w:b/>
                <w:sz w:val="24"/>
              </w:rPr>
              <w:t>Молекулы</w:t>
            </w:r>
            <w:proofErr w:type="spellEnd"/>
            <w:r w:rsidRPr="0054400C">
              <w:rPr>
                <w:rFonts w:ascii="Times New Roman" w:hAnsi="Times New Roman"/>
                <w:b/>
                <w:sz w:val="24"/>
              </w:rPr>
              <w:t xml:space="preserve"> </w:t>
            </w:r>
          </w:p>
          <w:p w:rsidR="00A0057B" w:rsidRDefault="001F7456" w:rsidP="00A0057B">
            <w:pPr>
              <w:pStyle w:val="TableParagraph"/>
              <w:widowControl/>
              <w:ind w:left="170" w:right="170"/>
              <w:rPr>
                <w:rFonts w:ascii="Times New Roman" w:hAnsi="Times New Roman"/>
                <w:b/>
                <w:sz w:val="24"/>
              </w:rPr>
            </w:pPr>
            <w:proofErr w:type="spellStart"/>
            <w:r w:rsidRPr="0054400C">
              <w:rPr>
                <w:rFonts w:ascii="Times New Roman" w:hAnsi="Times New Roman"/>
                <w:b/>
                <w:sz w:val="24"/>
              </w:rPr>
              <w:t>Диффузия</w:t>
            </w:r>
            <w:proofErr w:type="spellEnd"/>
            <w:r w:rsidRPr="0054400C">
              <w:rPr>
                <w:rFonts w:ascii="Times New Roman" w:hAnsi="Times New Roman"/>
                <w:b/>
                <w:sz w:val="24"/>
              </w:rPr>
              <w:t xml:space="preserve"> </w:t>
            </w:r>
          </w:p>
          <w:p w:rsidR="001F7456" w:rsidRPr="0054400C" w:rsidRDefault="001F7456" w:rsidP="00A0057B">
            <w:pPr>
              <w:pStyle w:val="TableParagraph"/>
              <w:widowControl/>
              <w:ind w:left="170" w:right="170"/>
              <w:rPr>
                <w:rFonts w:ascii="Times New Roman" w:eastAsia="Times New Roman" w:hAnsi="Times New Roman" w:cs="Times New Roman"/>
                <w:sz w:val="24"/>
                <w:szCs w:val="28"/>
              </w:rPr>
            </w:pPr>
            <w:proofErr w:type="spellStart"/>
            <w:r w:rsidRPr="0054400C">
              <w:rPr>
                <w:rFonts w:ascii="Times New Roman" w:hAnsi="Times New Roman"/>
                <w:b/>
                <w:sz w:val="24"/>
              </w:rPr>
              <w:t>Движение</w:t>
            </w:r>
            <w:proofErr w:type="spellEnd"/>
          </w:p>
        </w:tc>
      </w:tr>
    </w:tbl>
    <w:p w:rsidR="001F7456" w:rsidRPr="0054400C" w:rsidRDefault="001F7456" w:rsidP="00A0057B">
      <w:pPr>
        <w:pStyle w:val="afa"/>
      </w:pPr>
      <w:r w:rsidRPr="0054400C">
        <w:t>Это универсальный прием ТРКМ, направленный на формирование умения задавать вопросы, который может быть использован для актуализации знаний учащихся по пройденной теме урока.</w:t>
      </w:r>
    </w:p>
    <w:p w:rsidR="001F7456" w:rsidRPr="0054400C" w:rsidRDefault="001F7456" w:rsidP="00A0057B">
      <w:pPr>
        <w:pStyle w:val="afa"/>
      </w:pPr>
      <w:r w:rsidRPr="0054400C">
        <w:t>Учащимся предлагается таблица вопросов и терминов по изученной теме или новой теме урока. Необходимо составить как можно больше вопросов, используя вопросительные слова и термины из двух столбцов таблицы.</w:t>
      </w:r>
    </w:p>
    <w:p w:rsidR="001F7456" w:rsidRPr="0054400C" w:rsidRDefault="001F7456" w:rsidP="00A0057B">
      <w:pPr>
        <w:pStyle w:val="afa"/>
      </w:pPr>
      <w:r w:rsidRPr="0054400C">
        <w:rPr>
          <w:rFonts w:cs="Times New Roman"/>
          <w:b/>
          <w:bCs/>
          <w:i/>
        </w:rPr>
        <w:t xml:space="preserve">Источник: </w:t>
      </w:r>
      <w:proofErr w:type="spellStart"/>
      <w:r w:rsidRPr="0054400C">
        <w:t>Загашев</w:t>
      </w:r>
      <w:proofErr w:type="spellEnd"/>
      <w:r w:rsidRPr="0054400C">
        <w:t>, И. О., Заир</w:t>
      </w:r>
      <w:r w:rsidRPr="0054400C">
        <w:rPr>
          <w:rFonts w:cs="Times New Roman"/>
        </w:rPr>
        <w:t>-</w:t>
      </w:r>
      <w:r w:rsidRPr="0054400C">
        <w:t xml:space="preserve">Бек, С.И. Критическое мышление. Критическое мышление: технология развития </w:t>
      </w:r>
      <w:r w:rsidRPr="0054400C">
        <w:rPr>
          <w:rFonts w:cs="Times New Roman"/>
        </w:rPr>
        <w:t>[</w:t>
      </w:r>
      <w:r w:rsidRPr="0054400C">
        <w:t>Текст].</w:t>
      </w:r>
      <w:r w:rsidR="00A97ED3">
        <w:t> —</w:t>
      </w:r>
      <w:r w:rsidRPr="0054400C">
        <w:t xml:space="preserve"> СПб</w:t>
      </w:r>
      <w:proofErr w:type="gramStart"/>
      <w:r w:rsidRPr="0054400C">
        <w:t xml:space="preserve">. : </w:t>
      </w:r>
      <w:proofErr w:type="gramEnd"/>
      <w:r w:rsidRPr="0054400C">
        <w:t>Альянс</w:t>
      </w:r>
      <w:r w:rsidRPr="0054400C">
        <w:rPr>
          <w:rFonts w:cs="Times New Roman"/>
        </w:rPr>
        <w:t>-</w:t>
      </w:r>
      <w:r w:rsidRPr="0054400C">
        <w:t>Дельта, 2003.</w:t>
      </w:r>
      <w:r w:rsidR="00A97ED3">
        <w:t> —</w:t>
      </w:r>
      <w:r w:rsidRPr="0054400C">
        <w:t xml:space="preserve"> 140 с.</w:t>
      </w:r>
    </w:p>
    <w:p w:rsidR="001F7456" w:rsidRPr="0054400C" w:rsidRDefault="001F7456" w:rsidP="001F7456">
      <w:pPr>
        <w:spacing w:before="6"/>
        <w:rPr>
          <w:rFonts w:ascii="Times New Roman" w:eastAsia="Times New Roman" w:hAnsi="Times New Roman" w:cs="Times New Roman"/>
          <w:sz w:val="28"/>
          <w:szCs w:val="28"/>
        </w:rPr>
      </w:pPr>
    </w:p>
    <w:p w:rsidR="001F7456" w:rsidRPr="0054400C" w:rsidRDefault="001F7456" w:rsidP="00A0057B">
      <w:pPr>
        <w:pStyle w:val="afa"/>
        <w:rPr>
          <w:bCs/>
        </w:rPr>
      </w:pPr>
      <w:bookmarkStart w:id="70" w:name="_bookmark69"/>
      <w:bookmarkEnd w:id="70"/>
      <w:r w:rsidRPr="0054400C">
        <w:t>Прием «Логическая цепочка»</w:t>
      </w:r>
    </w:p>
    <w:p w:rsidR="001F7456" w:rsidRPr="0054400C" w:rsidRDefault="001F7456" w:rsidP="00A0057B">
      <w:pPr>
        <w:pStyle w:val="afa"/>
      </w:pPr>
      <w:r w:rsidRPr="0054400C">
        <w:t>Ученики соревнуются, выполняя по очереди действия в соответствии с определенным правилом, когда всякое последующее действие зависит от предыдущего. Например, каждый участник должен написать формулу, выражающую одну из физических величин из правой части предыдущей формулы.</w:t>
      </w:r>
    </w:p>
    <w:p w:rsidR="001F7456" w:rsidRPr="0054400C" w:rsidRDefault="001F7456" w:rsidP="00A0057B">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424344">
      <w:pPr>
        <w:pStyle w:val="aff0"/>
        <w:rPr>
          <w:bCs/>
        </w:rPr>
      </w:pPr>
      <w:bookmarkStart w:id="71" w:name="_bookmark70"/>
      <w:bookmarkEnd w:id="71"/>
      <w:r w:rsidRPr="0054400C">
        <w:t xml:space="preserve">Прием «Ромашка </w:t>
      </w:r>
      <w:proofErr w:type="spellStart"/>
      <w:r w:rsidRPr="0054400C">
        <w:t>Блума</w:t>
      </w:r>
      <w:proofErr w:type="spellEnd"/>
      <w:r w:rsidRPr="0054400C">
        <w:t>»</w:t>
      </w:r>
    </w:p>
    <w:p w:rsidR="001F7456" w:rsidRPr="0054400C" w:rsidRDefault="001F7456" w:rsidP="00A0057B">
      <w:pPr>
        <w:pStyle w:val="afa"/>
      </w:pPr>
      <w:r w:rsidRPr="0054400C">
        <w:t>Ромашка состоит из шести лепестков, каждый из которых содержит определенный тип вопроса. Таким образом, шесть лепестков</w:t>
      </w:r>
      <w:r w:rsidR="00A97ED3">
        <w:t> —</w:t>
      </w:r>
      <w:r w:rsidRPr="0054400C">
        <w:t xml:space="preserve"> шесть вопросов.</w:t>
      </w:r>
    </w:p>
    <w:p w:rsidR="001F7456" w:rsidRPr="00A0057B" w:rsidRDefault="001F7456" w:rsidP="00A0057B">
      <w:pPr>
        <w:pStyle w:val="aff1"/>
      </w:pPr>
      <w:r w:rsidRPr="00A0057B">
        <w:t>Пример.</w:t>
      </w:r>
    </w:p>
    <w:p w:rsidR="001F7456" w:rsidRPr="0054400C" w:rsidRDefault="001F7456" w:rsidP="00D94F0B">
      <w:pPr>
        <w:pStyle w:val="afa"/>
        <w:numPr>
          <w:ilvl w:val="0"/>
          <w:numId w:val="31"/>
        </w:numPr>
        <w:ind w:left="357" w:hanging="357"/>
      </w:pPr>
      <w:r w:rsidRPr="0054400C">
        <w:t>Простые вопросы</w:t>
      </w:r>
      <w:r w:rsidR="00A97ED3">
        <w:t> —</w:t>
      </w:r>
      <w:r w:rsidRPr="0054400C">
        <w:t xml:space="preserve"> вопросы, отвечая на которые нужно назвать какие</w:t>
      </w:r>
      <w:r w:rsidRPr="0054400C">
        <w:rPr>
          <w:rFonts w:cs="Times New Roman"/>
        </w:rPr>
        <w:t>-</w:t>
      </w:r>
      <w:r w:rsidRPr="0054400C">
        <w:t>то факты, вспомнить и воспроизвести определенную информацию: «Что?», «Когда?», «Где?», «Как?».</w:t>
      </w:r>
    </w:p>
    <w:p w:rsidR="001F7456" w:rsidRPr="0054400C" w:rsidRDefault="001F7456" w:rsidP="00D94F0B">
      <w:pPr>
        <w:pStyle w:val="afa"/>
        <w:numPr>
          <w:ilvl w:val="0"/>
          <w:numId w:val="31"/>
        </w:numPr>
        <w:ind w:left="357" w:hanging="357"/>
      </w:pPr>
      <w:r w:rsidRPr="0054400C">
        <w:t xml:space="preserve">Уточняющие вопросы. Такие вопросы обычно начинаются со слов «То есть ты говоришь, что…?», «Если я правильно понял, то…?», «Я могу ошибаться, но, </w:t>
      </w:r>
      <w:r w:rsidRPr="0054400C">
        <w:lastRenderedPageBreak/>
        <w:t>по</w:t>
      </w:r>
      <w:r w:rsidR="00880FC9">
        <w:rPr>
          <w:rFonts w:cs="Times New Roman"/>
        </w:rPr>
        <w:noBreakHyphen/>
      </w:r>
      <w:r w:rsidRPr="0054400C">
        <w:t>моему, вы сказали о…?». Целью этих вопросов является предоставление учащемуся возможностей для обратной связи относительно того, что он только что сказал. Иногда их задают с целью получения информации, отсутствующей в</w:t>
      </w:r>
      <w:r w:rsidR="00880FC9">
        <w:t> </w:t>
      </w:r>
      <w:r w:rsidRPr="0054400C">
        <w:t>сообщении, но подразумевающейся.</w:t>
      </w:r>
    </w:p>
    <w:p w:rsidR="001F7456" w:rsidRPr="0054400C" w:rsidRDefault="001F7456" w:rsidP="00D94F0B">
      <w:pPr>
        <w:pStyle w:val="afa"/>
        <w:numPr>
          <w:ilvl w:val="0"/>
          <w:numId w:val="31"/>
        </w:numPr>
        <w:ind w:left="357" w:hanging="357"/>
      </w:pPr>
      <w:r w:rsidRPr="0054400C">
        <w:t>Интерпретационные (объясняющие) вопросы. Обычно начинаются со слова «Почему?» и направлены на установление причинно-следственных связей. «Почему листья на деревьях осенью желтеют?». Если ответ на этот вопрос известен, он из интерпретационного «превращается» в простой. Следовательно, данный тип вопроса «срабатывает» тогда, когда в ответе присутствует элемент самостоятельности.</w:t>
      </w:r>
    </w:p>
    <w:p w:rsidR="001F7456" w:rsidRPr="0054400C" w:rsidRDefault="001F7456" w:rsidP="00D94F0B">
      <w:pPr>
        <w:pStyle w:val="afa"/>
        <w:numPr>
          <w:ilvl w:val="0"/>
          <w:numId w:val="31"/>
        </w:numPr>
        <w:ind w:left="357" w:hanging="357"/>
      </w:pPr>
      <w:r w:rsidRPr="0054400C">
        <w:t>Творческие вопросы. Данный тип вопроса чаще всего содержит частицу «бы», элементы условности, предположения, прогноза: «Что изменилось бы…», «Что будет, если…?», «Как вы думаете, как будет развиваться сюжет в рассказе после…?».</w:t>
      </w:r>
    </w:p>
    <w:p w:rsidR="001F7456" w:rsidRPr="0054400C" w:rsidRDefault="001F7456" w:rsidP="00D94F0B">
      <w:pPr>
        <w:pStyle w:val="afa"/>
        <w:numPr>
          <w:ilvl w:val="0"/>
          <w:numId w:val="31"/>
        </w:numPr>
        <w:ind w:left="357" w:hanging="357"/>
      </w:pPr>
      <w:r w:rsidRPr="0054400C">
        <w:t>Оценочные вопросы. Эти вопросы направлены на выяснение критериев оценки тех или иных событий, явлений, фактов. «Почему что-то хорошо, а что-то плохо?», «Чем один урок отличается от другого?», «Как вы относитесь к</w:t>
      </w:r>
      <w:r w:rsidR="00880FC9">
        <w:t> </w:t>
      </w:r>
      <w:r w:rsidRPr="0054400C">
        <w:t>поступку главного героя?» и т. д.</w:t>
      </w:r>
    </w:p>
    <w:p w:rsidR="001F7456" w:rsidRPr="0054400C" w:rsidRDefault="001F7456" w:rsidP="00D94F0B">
      <w:pPr>
        <w:pStyle w:val="afa"/>
        <w:numPr>
          <w:ilvl w:val="0"/>
          <w:numId w:val="31"/>
        </w:numPr>
        <w:ind w:left="357" w:hanging="357"/>
      </w:pPr>
      <w:r w:rsidRPr="0054400C">
        <w:t xml:space="preserve">Практические вопросы. Данный тип вопроса направлен на установление взаимосвязи между теорией и практикой: «Как можно применить…?», «Что можно сделать </w:t>
      </w:r>
      <w:proofErr w:type="gramStart"/>
      <w:r w:rsidRPr="0054400C">
        <w:t>из</w:t>
      </w:r>
      <w:proofErr w:type="gramEnd"/>
      <w:r w:rsidRPr="0054400C">
        <w:t xml:space="preserve"> …?», «Где </w:t>
      </w:r>
      <w:proofErr w:type="gramStart"/>
      <w:r w:rsidRPr="0054400C">
        <w:t>вы</w:t>
      </w:r>
      <w:proofErr w:type="gramEnd"/>
      <w:r w:rsidRPr="0054400C">
        <w:t xml:space="preserve"> в обычной жизни можете наблюдать…?», «Как бы вы поступили на месте героя рассказа?».</w:t>
      </w:r>
    </w:p>
    <w:p w:rsidR="001F7456" w:rsidRPr="0054400C" w:rsidRDefault="001F7456" w:rsidP="00A0057B">
      <w:pPr>
        <w:pStyle w:val="afa"/>
      </w:pPr>
      <w:r w:rsidRPr="0054400C">
        <w:rPr>
          <w:rFonts w:cs="Times New Roman"/>
          <w:b/>
          <w:bCs/>
          <w:i/>
        </w:rPr>
        <w:t xml:space="preserve">Источник: </w:t>
      </w:r>
      <w:proofErr w:type="spellStart"/>
      <w:r w:rsidRPr="0054400C">
        <w:t>Загашев</w:t>
      </w:r>
      <w:proofErr w:type="spellEnd"/>
      <w:r w:rsidRPr="0054400C">
        <w:t>, И. О., Заир</w:t>
      </w:r>
      <w:r w:rsidRPr="0054400C">
        <w:rPr>
          <w:rFonts w:cs="Times New Roman"/>
        </w:rPr>
        <w:t>-</w:t>
      </w:r>
      <w:r w:rsidRPr="0054400C">
        <w:t xml:space="preserve">Бек, С.И. Критическое мышление. Критическое мышление: технология развития </w:t>
      </w:r>
      <w:r w:rsidRPr="0054400C">
        <w:rPr>
          <w:rFonts w:cs="Times New Roman"/>
        </w:rPr>
        <w:t>[</w:t>
      </w:r>
      <w:r w:rsidRPr="0054400C">
        <w:t>Текст].</w:t>
      </w:r>
      <w:r w:rsidR="00A97ED3">
        <w:t> —</w:t>
      </w:r>
      <w:r w:rsidRPr="0054400C">
        <w:t xml:space="preserve"> СПб</w:t>
      </w:r>
      <w:proofErr w:type="gramStart"/>
      <w:r w:rsidRPr="0054400C">
        <w:t xml:space="preserve">. : </w:t>
      </w:r>
      <w:proofErr w:type="gramEnd"/>
      <w:r w:rsidRPr="0054400C">
        <w:t>Альянс</w:t>
      </w:r>
      <w:r w:rsidRPr="0054400C">
        <w:rPr>
          <w:rFonts w:cs="Times New Roman"/>
        </w:rPr>
        <w:t>-</w:t>
      </w:r>
      <w:r w:rsidRPr="0054400C">
        <w:t>Дельта, 2003.</w:t>
      </w:r>
      <w:r w:rsidR="00A97ED3">
        <w:t> —</w:t>
      </w:r>
      <w:r w:rsidRPr="0054400C">
        <w:t xml:space="preserve"> 140 с.</w:t>
      </w:r>
    </w:p>
    <w:p w:rsidR="001F7456" w:rsidRPr="0054400C" w:rsidRDefault="001F7456" w:rsidP="00424344">
      <w:pPr>
        <w:pStyle w:val="aff0"/>
        <w:rPr>
          <w:bCs/>
        </w:rPr>
      </w:pPr>
      <w:bookmarkStart w:id="72" w:name="_bookmark71"/>
      <w:bookmarkEnd w:id="72"/>
      <w:r w:rsidRPr="0054400C">
        <w:t>Прием «“Толстый” и “тонкий” вопрос»</w:t>
      </w:r>
    </w:p>
    <w:p w:rsidR="001F7456" w:rsidRPr="0054400C" w:rsidRDefault="001F7456" w:rsidP="00A0057B">
      <w:pPr>
        <w:pStyle w:val="afa"/>
      </w:pPr>
      <w:r w:rsidRPr="0054400C">
        <w:t xml:space="preserve">Это прием из технологии развития критического мышления используется для организации </w:t>
      </w:r>
      <w:proofErr w:type="spellStart"/>
      <w:r w:rsidRPr="0054400C">
        <w:t>взаимоопроса</w:t>
      </w:r>
      <w:proofErr w:type="spellEnd"/>
      <w:r w:rsidRPr="0054400C">
        <w:t>.</w:t>
      </w:r>
    </w:p>
    <w:p w:rsidR="001F7456" w:rsidRPr="0054400C" w:rsidRDefault="001F7456" w:rsidP="00A0057B">
      <w:pPr>
        <w:pStyle w:val="afa"/>
      </w:pPr>
      <w:r w:rsidRPr="0054400C">
        <w:t xml:space="preserve">Стратегия позволяет формировать: </w:t>
      </w:r>
    </w:p>
    <w:p w:rsidR="001F7456" w:rsidRPr="0054400C" w:rsidRDefault="001F7456" w:rsidP="00D94F0B">
      <w:pPr>
        <w:pStyle w:val="afa"/>
        <w:numPr>
          <w:ilvl w:val="0"/>
          <w:numId w:val="32"/>
        </w:numPr>
      </w:pPr>
      <w:r w:rsidRPr="0054400C">
        <w:t xml:space="preserve">умение формулировать вопросы; </w:t>
      </w:r>
    </w:p>
    <w:p w:rsidR="001F7456" w:rsidRPr="0054400C" w:rsidRDefault="001F7456" w:rsidP="00D94F0B">
      <w:pPr>
        <w:pStyle w:val="afa"/>
        <w:numPr>
          <w:ilvl w:val="0"/>
          <w:numId w:val="32"/>
        </w:numPr>
      </w:pPr>
      <w:r w:rsidRPr="0054400C">
        <w:t>умение соотносить понятия.</w:t>
      </w:r>
    </w:p>
    <w:p w:rsidR="001F7456" w:rsidRPr="0054400C" w:rsidRDefault="001F7456" w:rsidP="00A0057B">
      <w:pPr>
        <w:pStyle w:val="afa"/>
      </w:pPr>
      <w:r w:rsidRPr="0054400C">
        <w:t>«Тонкий» вопрос предполагает однозначный краткий ответ. «Толстый» вопрос предполагает ответ развернутый.</w:t>
      </w:r>
    </w:p>
    <w:p w:rsidR="001F7456" w:rsidRPr="0054400C" w:rsidRDefault="001F7456" w:rsidP="00A0057B">
      <w:pPr>
        <w:pStyle w:val="afa"/>
      </w:pPr>
      <w:r w:rsidRPr="0054400C">
        <w:t>После изучения темы учащимся предлагается сформулировать по три «тонких» и три «толстых» вопроса», связанных с пройденным материалом. Затем они опрашивают друг друга, используя таблицы «толстых» и «тонких» вопросов.</w:t>
      </w:r>
    </w:p>
    <w:p w:rsidR="001F7456" w:rsidRPr="0054400C" w:rsidRDefault="001F7456" w:rsidP="00A0057B">
      <w:pPr>
        <w:pStyle w:val="afa"/>
      </w:pPr>
      <w:r w:rsidRPr="0054400C">
        <w:rPr>
          <w:rFonts w:cs="Times New Roman"/>
          <w:b/>
          <w:bCs/>
          <w:i/>
        </w:rPr>
        <w:t xml:space="preserve">Источник: </w:t>
      </w:r>
      <w:proofErr w:type="spellStart"/>
      <w:r w:rsidRPr="0054400C">
        <w:t>Загашев</w:t>
      </w:r>
      <w:proofErr w:type="spellEnd"/>
      <w:r w:rsidRPr="0054400C">
        <w:t>, И. О., Заир</w:t>
      </w:r>
      <w:r w:rsidRPr="0054400C">
        <w:rPr>
          <w:rFonts w:cs="Times New Roman"/>
        </w:rPr>
        <w:t>-</w:t>
      </w:r>
      <w:r w:rsidRPr="0054400C">
        <w:t xml:space="preserve">Бек, С.И. Критическое мышление. Критическое мышление: технология развития </w:t>
      </w:r>
      <w:r w:rsidRPr="0054400C">
        <w:rPr>
          <w:rFonts w:cs="Times New Roman"/>
        </w:rPr>
        <w:t>[</w:t>
      </w:r>
      <w:r w:rsidRPr="0054400C">
        <w:t>Текст].</w:t>
      </w:r>
      <w:r w:rsidR="00A97ED3">
        <w:t> —</w:t>
      </w:r>
      <w:r w:rsidRPr="0054400C">
        <w:t xml:space="preserve"> СПб</w:t>
      </w:r>
      <w:proofErr w:type="gramStart"/>
      <w:r w:rsidRPr="0054400C">
        <w:t xml:space="preserve">. : </w:t>
      </w:r>
      <w:proofErr w:type="gramEnd"/>
      <w:r w:rsidRPr="0054400C">
        <w:t>Альянс</w:t>
      </w:r>
      <w:r w:rsidRPr="0054400C">
        <w:rPr>
          <w:rFonts w:cs="Times New Roman"/>
        </w:rPr>
        <w:t>-</w:t>
      </w:r>
      <w:r w:rsidRPr="0054400C">
        <w:t>Дельта, 2003.</w:t>
      </w:r>
      <w:r w:rsidR="00A97ED3">
        <w:t> —</w:t>
      </w:r>
      <w:r w:rsidRPr="0054400C">
        <w:t xml:space="preserve"> 140 с.</w:t>
      </w:r>
    </w:p>
    <w:p w:rsidR="001F7456" w:rsidRPr="0054400C" w:rsidRDefault="001F7456" w:rsidP="00A0057B">
      <w:pPr>
        <w:pStyle w:val="afa"/>
        <w:rPr>
          <w:rFonts w:eastAsia="Times New Roman" w:cs="Times New Roman"/>
        </w:rPr>
      </w:pPr>
    </w:p>
    <w:p w:rsidR="001F7456" w:rsidRPr="0054400C" w:rsidRDefault="001F7456" w:rsidP="00424344">
      <w:pPr>
        <w:pStyle w:val="aff0"/>
        <w:rPr>
          <w:bCs/>
        </w:rPr>
      </w:pPr>
      <w:bookmarkStart w:id="73" w:name="_bookmark72"/>
      <w:bookmarkEnd w:id="73"/>
      <w:r w:rsidRPr="0054400C">
        <w:t>Прием «Хочу спросить»</w:t>
      </w:r>
    </w:p>
    <w:p w:rsidR="001F7456" w:rsidRPr="0054400C" w:rsidRDefault="001F7456" w:rsidP="00A0057B">
      <w:pPr>
        <w:pStyle w:val="afa"/>
      </w:pPr>
      <w:r w:rsidRPr="0054400C">
        <w:t>Рефлексивный прием, способствующий организации эмоционального отклика на</w:t>
      </w:r>
      <w:r w:rsidR="00880FC9">
        <w:t> </w:t>
      </w:r>
      <w:r w:rsidRPr="0054400C">
        <w:t>уроке.</w:t>
      </w:r>
    </w:p>
    <w:p w:rsidR="001F7456" w:rsidRPr="0054400C" w:rsidRDefault="001F7456" w:rsidP="00A0057B">
      <w:pPr>
        <w:pStyle w:val="afa"/>
        <w:keepNext/>
      </w:pPr>
      <w:r w:rsidRPr="0054400C">
        <w:lastRenderedPageBreak/>
        <w:t>Формирует:</w:t>
      </w:r>
    </w:p>
    <w:p w:rsidR="001F7456" w:rsidRPr="0054400C" w:rsidRDefault="001F7456" w:rsidP="00D94F0B">
      <w:pPr>
        <w:pStyle w:val="afa"/>
        <w:numPr>
          <w:ilvl w:val="0"/>
          <w:numId w:val="33"/>
        </w:numPr>
      </w:pPr>
      <w:r w:rsidRPr="0054400C">
        <w:t>умение задавать вопросы;</w:t>
      </w:r>
    </w:p>
    <w:p w:rsidR="001F7456" w:rsidRPr="0054400C" w:rsidRDefault="001F7456" w:rsidP="00D94F0B">
      <w:pPr>
        <w:pStyle w:val="afa"/>
        <w:numPr>
          <w:ilvl w:val="0"/>
          <w:numId w:val="33"/>
        </w:numPr>
      </w:pPr>
      <w:r w:rsidRPr="0054400C">
        <w:t>умению выражать свое эмоциональное отношение к ответу.</w:t>
      </w:r>
    </w:p>
    <w:p w:rsidR="001F7456" w:rsidRPr="0054400C" w:rsidRDefault="001F7456" w:rsidP="00A0057B">
      <w:pPr>
        <w:pStyle w:val="afa"/>
      </w:pPr>
      <w:r w:rsidRPr="0054400C">
        <w:t>Ученик задает вопрос, начиная со слов «Хочу спросить…». На полученный ответ сообщает свое эмоциональное отношение: «Я удовлетворен…» или «Я</w:t>
      </w:r>
      <w:r w:rsidR="00880FC9">
        <w:t> </w:t>
      </w:r>
      <w:proofErr w:type="spellStart"/>
      <w:r w:rsidRPr="0054400C">
        <w:t>неудовлетворен</w:t>
      </w:r>
      <w:proofErr w:type="spellEnd"/>
      <w:r w:rsidRPr="0054400C">
        <w:t>, потому что…»</w:t>
      </w:r>
    </w:p>
    <w:p w:rsidR="001F7456" w:rsidRPr="0054400C" w:rsidRDefault="001F7456" w:rsidP="00A0057B">
      <w:pPr>
        <w:pStyle w:val="aff1"/>
      </w:pPr>
      <w:r w:rsidRPr="0054400C">
        <w:t>Пример.</w:t>
      </w:r>
    </w:p>
    <w:p w:rsidR="001F7456" w:rsidRPr="0054400C" w:rsidRDefault="001F7456" w:rsidP="00A0057B">
      <w:pPr>
        <w:pStyle w:val="afa"/>
      </w:pPr>
      <w:r w:rsidRPr="0054400C">
        <w:t>До ответа: «Хочу спросить. В каких случаях логическая формула неверно описывает заданное выражение?». После ответа: «Я удовлетворен, так как понял, что в случае несоблюдения приоритета операций возможна ошибка».</w:t>
      </w:r>
    </w:p>
    <w:p w:rsidR="001F7456" w:rsidRPr="0054400C" w:rsidRDefault="001F7456" w:rsidP="00A0057B">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43">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A0057B">
      <w:pPr>
        <w:pStyle w:val="afa"/>
        <w:rPr>
          <w:rFonts w:eastAsia="Times New Roman" w:cs="Times New Roman"/>
        </w:rPr>
      </w:pPr>
    </w:p>
    <w:p w:rsidR="001F7456" w:rsidRPr="0054400C" w:rsidRDefault="001F7456" w:rsidP="00424344">
      <w:pPr>
        <w:pStyle w:val="a"/>
        <w:rPr>
          <w:bCs/>
        </w:rPr>
      </w:pPr>
      <w:bookmarkStart w:id="74" w:name="_bookmark73"/>
      <w:bookmarkEnd w:id="74"/>
      <w:r w:rsidRPr="0054400C">
        <w:t xml:space="preserve">Применение </w:t>
      </w:r>
      <w:proofErr w:type="gramStart"/>
      <w:r w:rsidRPr="0054400C">
        <w:t>изученного</w:t>
      </w:r>
      <w:proofErr w:type="gramEnd"/>
      <w:r w:rsidRPr="0054400C">
        <w:t xml:space="preserve"> </w:t>
      </w:r>
      <w:bookmarkStart w:id="75" w:name="_bookmark74"/>
      <w:bookmarkEnd w:id="75"/>
    </w:p>
    <w:p w:rsidR="001F7456" w:rsidRPr="0054400C" w:rsidRDefault="001F7456" w:rsidP="00424344">
      <w:pPr>
        <w:pStyle w:val="aff0"/>
        <w:rPr>
          <w:bCs/>
        </w:rPr>
      </w:pPr>
      <w:r w:rsidRPr="0054400C">
        <w:t>Прием «Логическая цепочка»</w:t>
      </w:r>
    </w:p>
    <w:p w:rsidR="001F7456" w:rsidRPr="0054400C" w:rsidRDefault="001F7456" w:rsidP="00A0057B">
      <w:pPr>
        <w:pStyle w:val="afa"/>
        <w:rPr>
          <w:rFonts w:cs="Times New Roman"/>
        </w:rPr>
      </w:pPr>
      <w:r w:rsidRPr="0054400C">
        <w:t>Ученики соревнуются, решая по очереди задачи в соответствии с определенным правилом, когда всякое последующее действие зависит от предыдущего. Например, каждый участник должен получить ответ, который будет являться номером задачи для следующего учащегося.</w:t>
      </w:r>
    </w:p>
    <w:p w:rsidR="001F7456" w:rsidRPr="0054400C" w:rsidRDefault="001F7456" w:rsidP="00A0057B">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3"/>
        <w:rPr>
          <w:rFonts w:ascii="Times New Roman" w:eastAsia="Times New Roman" w:hAnsi="Times New Roman" w:cs="Times New Roman"/>
          <w:sz w:val="28"/>
          <w:szCs w:val="28"/>
        </w:rPr>
      </w:pPr>
    </w:p>
    <w:p w:rsidR="001F7456" w:rsidRPr="0054400C" w:rsidRDefault="001F7456" w:rsidP="00424344">
      <w:pPr>
        <w:pStyle w:val="aff0"/>
        <w:rPr>
          <w:bCs/>
        </w:rPr>
      </w:pPr>
      <w:bookmarkStart w:id="76" w:name="_bookmark75"/>
      <w:bookmarkEnd w:id="76"/>
      <w:r w:rsidRPr="0054400C">
        <w:t>Прием «Морфологический ящик»</w:t>
      </w:r>
    </w:p>
    <w:p w:rsidR="001F7456" w:rsidRPr="0054400C" w:rsidRDefault="001F7456" w:rsidP="00A0057B">
      <w:pPr>
        <w:pStyle w:val="afa"/>
      </w:pPr>
      <w:r w:rsidRPr="0054400C">
        <w:t>Прием используется для создания информационной копилки и последующего построения определений при изучении лингвистических, математических, физических понятий. Модель служит для сбора и анализа информации по заданным признакам, выявления существенных и несущественных признаков изучаемого явления. Копилка универсальна, может быть использована на различных предметах.</w:t>
      </w:r>
    </w:p>
    <w:p w:rsidR="001F7456" w:rsidRPr="0054400C" w:rsidRDefault="001F7456" w:rsidP="00A0057B">
      <w:pPr>
        <w:pStyle w:val="aff1"/>
      </w:pPr>
      <w:r w:rsidRPr="0054400C">
        <w:t>Пример.</w:t>
      </w:r>
    </w:p>
    <w:p w:rsidR="001F7456" w:rsidRPr="0054400C" w:rsidRDefault="001F7456" w:rsidP="00D94F0B">
      <w:pPr>
        <w:pStyle w:val="afa"/>
        <w:numPr>
          <w:ilvl w:val="0"/>
          <w:numId w:val="34"/>
        </w:numPr>
        <w:ind w:left="357" w:hanging="357"/>
      </w:pPr>
      <w:r w:rsidRPr="0054400C">
        <w:t>На русском языке</w:t>
      </w:r>
      <w:r w:rsidR="00A97ED3">
        <w:t> —</w:t>
      </w:r>
      <w:r w:rsidRPr="0054400C">
        <w:t xml:space="preserve"> сбор частей слова для конструирования новых слов; сбор лексических значений многозначных слов; составление синонимических и</w:t>
      </w:r>
      <w:r w:rsidR="00880FC9">
        <w:t> </w:t>
      </w:r>
      <w:r w:rsidRPr="0054400C">
        <w:t>антонимических рядов; копилка фразеологизмов и их значений; копилка слов, содержащих определенную орфограмму; копилка родственных слов;</w:t>
      </w:r>
    </w:p>
    <w:p w:rsidR="001F7456" w:rsidRPr="0054400C" w:rsidRDefault="001F7456" w:rsidP="00D94F0B">
      <w:pPr>
        <w:pStyle w:val="afa"/>
        <w:numPr>
          <w:ilvl w:val="0"/>
          <w:numId w:val="34"/>
        </w:numPr>
        <w:ind w:left="357" w:hanging="357"/>
      </w:pPr>
      <w:r w:rsidRPr="0054400C">
        <w:t>на математике</w:t>
      </w:r>
      <w:r w:rsidR="00A97ED3">
        <w:t> —</w:t>
      </w:r>
      <w:r w:rsidRPr="0054400C">
        <w:t xml:space="preserve"> сбор элементов задачи (условий, вопросов) для конструирования новых задач; составление копилок математических выражений, величин, геометрических фигур для их последующего анализа и классификации;</w:t>
      </w:r>
    </w:p>
    <w:p w:rsidR="001F7456" w:rsidRPr="0054400C" w:rsidRDefault="001F7456" w:rsidP="00D94F0B">
      <w:pPr>
        <w:pStyle w:val="afa"/>
        <w:numPr>
          <w:ilvl w:val="0"/>
          <w:numId w:val="34"/>
        </w:numPr>
        <w:ind w:left="357" w:hanging="357"/>
        <w:rPr>
          <w:rFonts w:cs="Times New Roman"/>
        </w:rPr>
      </w:pPr>
      <w:r w:rsidRPr="0054400C">
        <w:t>окружающий мир</w:t>
      </w:r>
      <w:r w:rsidR="00A97ED3">
        <w:t> —</w:t>
      </w:r>
      <w:r w:rsidRPr="0054400C">
        <w:t xml:space="preserve"> копилка физических терминов</w:t>
      </w:r>
      <w:r w:rsidRPr="0054400C">
        <w:rPr>
          <w:rFonts w:cs="Times New Roman"/>
        </w:rPr>
        <w:t>;</w:t>
      </w:r>
    </w:p>
    <w:p w:rsidR="001F7456" w:rsidRPr="0054400C" w:rsidRDefault="001F7456" w:rsidP="00D94F0B">
      <w:pPr>
        <w:pStyle w:val="afa"/>
        <w:numPr>
          <w:ilvl w:val="0"/>
          <w:numId w:val="34"/>
        </w:numPr>
        <w:ind w:left="357" w:hanging="357"/>
        <w:rPr>
          <w:rFonts w:cs="Times New Roman"/>
        </w:rPr>
      </w:pPr>
      <w:r w:rsidRPr="0054400C">
        <w:t>литература</w:t>
      </w:r>
      <w:r w:rsidR="00A97ED3">
        <w:t> —</w:t>
      </w:r>
      <w:r w:rsidRPr="0054400C">
        <w:t xml:space="preserve"> копилка рифм, метафор; копилка</w:t>
      </w:r>
      <w:r w:rsidR="00A97ED3">
        <w:t xml:space="preserve"> </w:t>
      </w:r>
      <w:r w:rsidRPr="0054400C">
        <w:t>личностных каче</w:t>
      </w:r>
      <w:proofErr w:type="gramStart"/>
      <w:r w:rsidRPr="0054400C">
        <w:t>ств дл</w:t>
      </w:r>
      <w:proofErr w:type="gramEnd"/>
      <w:r w:rsidRPr="0054400C">
        <w:t>я характеристик героев.</w:t>
      </w:r>
    </w:p>
    <w:p w:rsidR="001F7456" w:rsidRPr="0054400C" w:rsidRDefault="001F7456" w:rsidP="00A0057B">
      <w:pPr>
        <w:pStyle w:val="afa"/>
      </w:pPr>
      <w:r w:rsidRPr="0054400C">
        <w:rPr>
          <w:rFonts w:cs="Times New Roman"/>
          <w:b/>
          <w:bCs/>
          <w:i/>
        </w:rPr>
        <w:lastRenderedPageBreak/>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44">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3"/>
        <w:rPr>
          <w:rFonts w:ascii="Times New Roman" w:eastAsia="Times New Roman" w:hAnsi="Times New Roman" w:cs="Times New Roman"/>
        </w:rPr>
      </w:pPr>
    </w:p>
    <w:p w:rsidR="001F7456" w:rsidRPr="0054400C" w:rsidRDefault="001F7456" w:rsidP="00424344">
      <w:pPr>
        <w:pStyle w:val="aff0"/>
        <w:rPr>
          <w:bCs/>
        </w:rPr>
      </w:pPr>
      <w:bookmarkStart w:id="77" w:name="_bookmark76"/>
      <w:bookmarkEnd w:id="77"/>
      <w:r w:rsidRPr="0054400C">
        <w:t>Решение задач, содержащих ситуации из сказок</w:t>
      </w:r>
    </w:p>
    <w:p w:rsidR="001F7456" w:rsidRPr="0054400C" w:rsidRDefault="001F7456" w:rsidP="00A0057B">
      <w:pPr>
        <w:pStyle w:val="afa"/>
      </w:pPr>
      <w:r w:rsidRPr="0054400C">
        <w:t>Задача составляется на основе сказочного сюжета.</w:t>
      </w:r>
    </w:p>
    <w:p w:rsidR="001F7456" w:rsidRPr="0054400C" w:rsidRDefault="001F7456" w:rsidP="00A0057B">
      <w:pPr>
        <w:pStyle w:val="aff1"/>
      </w:pPr>
      <w:r w:rsidRPr="0054400C">
        <w:t xml:space="preserve">Пример. </w:t>
      </w:r>
    </w:p>
    <w:p w:rsidR="001F7456" w:rsidRPr="0054400C" w:rsidRDefault="001F7456" w:rsidP="00A0057B">
      <w:pPr>
        <w:pStyle w:val="afa"/>
      </w:pPr>
      <w:r w:rsidRPr="0054400C">
        <w:t>Хитрость Змея Горыныча. Повадился Змей Горыныч разорять деревни да людей умыкать. Опустел край. В одном селе так и вовсе остались одни старики и дети</w:t>
      </w:r>
      <w:proofErr w:type="gramStart"/>
      <w:r w:rsidRPr="0054400C">
        <w:t>… Н</w:t>
      </w:r>
      <w:proofErr w:type="gramEnd"/>
      <w:r w:rsidRPr="0054400C">
        <w:t>о дети были очень смекалистые. Зимой схватил их Змей и посадил в темницу: подрастут, мол, до весны</w:t>
      </w:r>
      <w:r w:rsidR="00A97ED3">
        <w:t> —</w:t>
      </w:r>
      <w:r w:rsidRPr="0054400C">
        <w:t xml:space="preserve"> тогда и съем. Но дети подняли такой крик и визг, что потерял Горыныч покой и сон, а главное</w:t>
      </w:r>
      <w:r w:rsidR="00A97ED3">
        <w:t> —</w:t>
      </w:r>
      <w:r w:rsidRPr="0054400C">
        <w:t xml:space="preserve"> аппетит, все семь голов заболели. Тогда решил он обхитрить детей. «Я выпущу вас на волю,</w:t>
      </w:r>
      <w:r w:rsidR="00A97ED3">
        <w:t> —</w:t>
      </w:r>
      <w:r w:rsidRPr="0054400C">
        <w:t xml:space="preserve"> сказал он им,</w:t>
      </w:r>
      <w:r w:rsidR="00A97ED3">
        <w:t> —</w:t>
      </w:r>
      <w:r w:rsidRPr="0054400C">
        <w:t xml:space="preserve"> если принесете мне ведро живой воды, чтоб омолодиться. Но такое условие: чтоб воду принесли без посуды!» Что поделаешь: дети согласились. Где ручей подземный с</w:t>
      </w:r>
      <w:r w:rsidR="00880FC9">
        <w:t> </w:t>
      </w:r>
      <w:r w:rsidRPr="0054400C">
        <w:t>живой водой, им было известно. Да как условие Змея выполнить?</w:t>
      </w:r>
    </w:p>
    <w:p w:rsidR="001F7456" w:rsidRPr="0054400C" w:rsidRDefault="001F7456" w:rsidP="00A0057B">
      <w:pPr>
        <w:pStyle w:val="afa"/>
      </w:pPr>
      <w:r w:rsidRPr="0054400C">
        <w:t>Хитрость Змея Горыныча. Как условие Змея выполнить?</w:t>
      </w:r>
    </w:p>
    <w:p w:rsidR="001F7456" w:rsidRPr="0054400C" w:rsidRDefault="001F7456" w:rsidP="00A0057B">
      <w:pPr>
        <w:pStyle w:val="afa"/>
      </w:pPr>
      <w:r w:rsidRPr="0054400C">
        <w:t>Ответ: ребята заморозили воду в берестяном ведерке и принесли Змею Горынычу ледышку в форме ведра.</w:t>
      </w:r>
    </w:p>
    <w:p w:rsidR="001F7456" w:rsidRPr="0054400C" w:rsidRDefault="001F7456" w:rsidP="00A0057B">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A0057B">
      <w:pPr>
        <w:pStyle w:val="afa"/>
        <w:rPr>
          <w:rFonts w:eastAsia="Times New Roman" w:cs="Times New Roman"/>
        </w:rPr>
      </w:pPr>
    </w:p>
    <w:p w:rsidR="001F7456" w:rsidRPr="0054400C" w:rsidRDefault="001F7456" w:rsidP="00424344">
      <w:pPr>
        <w:pStyle w:val="aff0"/>
        <w:rPr>
          <w:bCs/>
        </w:rPr>
      </w:pPr>
      <w:bookmarkStart w:id="78" w:name="_bookmark77"/>
      <w:bookmarkEnd w:id="78"/>
      <w:r w:rsidRPr="0054400C">
        <w:t>Решение исследовательских задач</w:t>
      </w:r>
    </w:p>
    <w:p w:rsidR="001F7456" w:rsidRPr="0054400C" w:rsidRDefault="001F7456" w:rsidP="00A0057B">
      <w:pPr>
        <w:pStyle w:val="afa"/>
      </w:pPr>
      <w:r w:rsidRPr="0054400C">
        <w:t>Исследовательская задача</w:t>
      </w:r>
      <w:r w:rsidR="00A97ED3">
        <w:t> —</w:t>
      </w:r>
      <w:r w:rsidRPr="0054400C">
        <w:t xml:space="preserve"> открытая задача, имеющая несколько правильных решений</w:t>
      </w:r>
      <w:r w:rsidRPr="0054400C">
        <w:rPr>
          <w:rFonts w:cs="Times New Roman"/>
        </w:rPr>
        <w:t xml:space="preserve">. </w:t>
      </w:r>
      <w:r w:rsidRPr="0054400C">
        <w:t>Наблюдается некоторое явление. Необходимо объяснить его, выяснить его причины… Ключевые вопросы: «Как происходит?», «Почему?». Хорошо, если условие задачи предполагает набор ответов</w:t>
      </w:r>
      <w:r w:rsidRPr="0054400C">
        <w:rPr>
          <w:rFonts w:cs="Times New Roman"/>
        </w:rPr>
        <w:t>-</w:t>
      </w:r>
      <w:r w:rsidRPr="0054400C">
        <w:t>гипотез.</w:t>
      </w:r>
    </w:p>
    <w:p w:rsidR="001F7456" w:rsidRPr="0054400C" w:rsidRDefault="001F7456" w:rsidP="00A0057B">
      <w:pPr>
        <w:pStyle w:val="aff1"/>
      </w:pPr>
      <w:r w:rsidRPr="0054400C">
        <w:t xml:space="preserve">Пример. </w:t>
      </w:r>
    </w:p>
    <w:p w:rsidR="001F7456" w:rsidRPr="0054400C" w:rsidRDefault="001F7456" w:rsidP="00A0057B">
      <w:pPr>
        <w:pStyle w:val="afa"/>
      </w:pPr>
      <w:r w:rsidRPr="0054400C">
        <w:t>Объясните опыт (оборудование: пластинка черного цвета с нанесенным на нее сажей цветком, широкий прозрачный сосуд с водой): погружаем черную пластину в</w:t>
      </w:r>
      <w:r w:rsidR="00880FC9">
        <w:t> </w:t>
      </w:r>
      <w:r w:rsidRPr="0054400C">
        <w:t>воду</w:t>
      </w:r>
      <w:r w:rsidR="00A97ED3">
        <w:t> —</w:t>
      </w:r>
      <w:r w:rsidRPr="0054400C">
        <w:t xml:space="preserve"> на пластинке появляется изображение серебристого цветка.</w:t>
      </w:r>
    </w:p>
    <w:p w:rsidR="001F7456" w:rsidRPr="0054400C" w:rsidRDefault="001F7456" w:rsidP="00A0057B">
      <w:pPr>
        <w:pStyle w:val="afa"/>
      </w:pPr>
      <w:r w:rsidRPr="0054400C">
        <w:t>Ответ: на черную пластинку заранее нанесено сажей изображение цветка. В воздухе рисунок не виден; а когда пластинку поместили в воду, то на границе воды и тонкого слоя воздуха лучи света отражаются и рисунок становится видимым как серебристый цветок.</w:t>
      </w:r>
    </w:p>
    <w:p w:rsidR="00A0057B" w:rsidRDefault="001F7456" w:rsidP="00A0057B">
      <w:pPr>
        <w:pStyle w:val="afa"/>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bookmarkStart w:id="79" w:name="_bookmark78"/>
      <w:bookmarkEnd w:id="79"/>
    </w:p>
    <w:p w:rsidR="00A0057B" w:rsidRDefault="00A0057B">
      <w:pPr>
        <w:rPr>
          <w:rFonts w:ascii="Times New Roman" w:hAnsi="Times New Roman"/>
          <w:b/>
          <w:sz w:val="28"/>
        </w:rPr>
      </w:pPr>
      <w:r>
        <w:br w:type="page"/>
      </w:r>
    </w:p>
    <w:p w:rsidR="001F7456" w:rsidRPr="0054400C" w:rsidRDefault="001F7456" w:rsidP="00A0057B">
      <w:pPr>
        <w:pStyle w:val="aff0"/>
        <w:rPr>
          <w:bCs/>
        </w:rPr>
      </w:pPr>
      <w:r w:rsidRPr="0054400C">
        <w:lastRenderedPageBreak/>
        <w:t xml:space="preserve">Прием «Ромашка </w:t>
      </w:r>
      <w:proofErr w:type="spellStart"/>
      <w:r w:rsidRPr="0054400C">
        <w:t>Блума</w:t>
      </w:r>
      <w:proofErr w:type="spellEnd"/>
      <w:r w:rsidRPr="0054400C">
        <w:t>»</w:t>
      </w:r>
    </w:p>
    <w:p w:rsidR="001F7456" w:rsidRPr="0054400C" w:rsidRDefault="001F7456" w:rsidP="00A0057B">
      <w:pPr>
        <w:pStyle w:val="afa"/>
        <w:rPr>
          <w:rFonts w:cs="Times New Roman"/>
        </w:rPr>
      </w:pPr>
      <w:r w:rsidRPr="0054400C">
        <w:t>Ромашка состоит из шести лепестков, каждый из которых содержит задачу. Таким образом, шесть лепестков</w:t>
      </w:r>
      <w:r w:rsidR="00A97ED3">
        <w:t> —</w:t>
      </w:r>
      <w:r w:rsidRPr="0054400C">
        <w:t xml:space="preserve"> шесть задач.</w:t>
      </w:r>
    </w:p>
    <w:p w:rsidR="001F7456" w:rsidRPr="0054400C" w:rsidRDefault="001F7456" w:rsidP="00A0057B">
      <w:pPr>
        <w:pStyle w:val="afa"/>
      </w:pPr>
      <w:r w:rsidRPr="0054400C">
        <w:rPr>
          <w:rFonts w:cs="Times New Roman"/>
          <w:b/>
          <w:bCs/>
          <w:i/>
        </w:rPr>
        <w:t xml:space="preserve">Источник: </w:t>
      </w:r>
      <w:proofErr w:type="spellStart"/>
      <w:r w:rsidRPr="0054400C">
        <w:t>Загашев</w:t>
      </w:r>
      <w:proofErr w:type="spellEnd"/>
      <w:r w:rsidRPr="0054400C">
        <w:t>, И. О., Заир</w:t>
      </w:r>
      <w:r w:rsidRPr="0054400C">
        <w:rPr>
          <w:rFonts w:cs="Times New Roman"/>
        </w:rPr>
        <w:t>-</w:t>
      </w:r>
      <w:r w:rsidRPr="0054400C">
        <w:t xml:space="preserve">Бек, С.И. Критическое мышление. Критическое мышление: технология развития </w:t>
      </w:r>
      <w:r w:rsidRPr="0054400C">
        <w:rPr>
          <w:rFonts w:cs="Times New Roman"/>
        </w:rPr>
        <w:t>[</w:t>
      </w:r>
      <w:r w:rsidRPr="0054400C">
        <w:t>Текст].</w:t>
      </w:r>
      <w:r w:rsidR="00A97ED3">
        <w:t> —</w:t>
      </w:r>
      <w:r w:rsidRPr="0054400C">
        <w:t xml:space="preserve"> СПб</w:t>
      </w:r>
      <w:proofErr w:type="gramStart"/>
      <w:r w:rsidRPr="0054400C">
        <w:t xml:space="preserve">. : </w:t>
      </w:r>
      <w:proofErr w:type="gramEnd"/>
      <w:r w:rsidRPr="0054400C">
        <w:t>Альянс</w:t>
      </w:r>
      <w:r w:rsidRPr="0054400C">
        <w:rPr>
          <w:rFonts w:cs="Times New Roman"/>
        </w:rPr>
        <w:t>-</w:t>
      </w:r>
      <w:r w:rsidRPr="0054400C">
        <w:t>Дельта, 2003.</w:t>
      </w:r>
      <w:r w:rsidR="00A97ED3">
        <w:t> —</w:t>
      </w:r>
      <w:r w:rsidRPr="0054400C">
        <w:t xml:space="preserve"> 140 с.</w:t>
      </w:r>
    </w:p>
    <w:p w:rsidR="001F7456" w:rsidRPr="0054400C" w:rsidRDefault="001F7456" w:rsidP="00A0057B">
      <w:pPr>
        <w:pStyle w:val="afa"/>
        <w:rPr>
          <w:rFonts w:eastAsia="Times New Roman" w:cs="Times New Roman"/>
        </w:rPr>
      </w:pPr>
    </w:p>
    <w:p w:rsidR="001F7456" w:rsidRPr="0054400C" w:rsidRDefault="001F7456" w:rsidP="00424344">
      <w:pPr>
        <w:pStyle w:val="a"/>
        <w:rPr>
          <w:bCs/>
        </w:rPr>
      </w:pPr>
      <w:bookmarkStart w:id="80" w:name="_bookmark79"/>
      <w:bookmarkEnd w:id="80"/>
      <w:r w:rsidRPr="0054400C">
        <w:t xml:space="preserve">Обобщение и систематизация </w:t>
      </w:r>
      <w:bookmarkStart w:id="81" w:name="_bookmark80"/>
      <w:bookmarkEnd w:id="81"/>
    </w:p>
    <w:p w:rsidR="001F7456" w:rsidRPr="0054400C" w:rsidRDefault="001F7456" w:rsidP="00424344">
      <w:pPr>
        <w:pStyle w:val="aff0"/>
        <w:rPr>
          <w:bCs/>
        </w:rPr>
      </w:pPr>
      <w:r w:rsidRPr="0054400C">
        <w:t>Прием «Создай паспорт»</w:t>
      </w:r>
    </w:p>
    <w:p w:rsidR="001F7456" w:rsidRPr="0054400C" w:rsidRDefault="001F7456" w:rsidP="00A0057B">
      <w:pPr>
        <w:pStyle w:val="afa"/>
      </w:pPr>
      <w:r w:rsidRPr="0054400C">
        <w:t>Прием для систематизации, обобщения полученных знаний; для выделения существенных и несущественных признаков изучаемого явления; создания краткой характеристики изучаемого понятия, сравнения его с другими сходными понятиями (русский язык, математика, окружающий мир, литература). Это универсальный прием составления обобщенной характеристики изучаемого явления по</w:t>
      </w:r>
      <w:r w:rsidR="00880FC9">
        <w:t> </w:t>
      </w:r>
      <w:r w:rsidRPr="0054400C">
        <w:t>определенному плану.</w:t>
      </w:r>
    </w:p>
    <w:p w:rsidR="001F7456" w:rsidRPr="00A0057B" w:rsidRDefault="001F7456" w:rsidP="00A0057B">
      <w:pPr>
        <w:pStyle w:val="aff1"/>
      </w:pPr>
      <w:r w:rsidRPr="00A0057B">
        <w:t>Пример.</w:t>
      </w:r>
    </w:p>
    <w:p w:rsidR="001F7456" w:rsidRPr="0054400C" w:rsidRDefault="001F7456" w:rsidP="00A0057B">
      <w:pPr>
        <w:pStyle w:val="afa"/>
      </w:pPr>
      <w:r w:rsidRPr="0054400C">
        <w:t xml:space="preserve">Может быть </w:t>
      </w:r>
      <w:proofErr w:type="gramStart"/>
      <w:r w:rsidRPr="0054400C">
        <w:t>использован</w:t>
      </w:r>
      <w:proofErr w:type="gramEnd"/>
      <w:r w:rsidRPr="0054400C">
        <w:t xml:space="preserve"> для создания характеристик: </w:t>
      </w:r>
    </w:p>
    <w:p w:rsidR="001F7456" w:rsidRPr="0054400C" w:rsidRDefault="001F7456" w:rsidP="00D94F0B">
      <w:pPr>
        <w:pStyle w:val="afa"/>
        <w:numPr>
          <w:ilvl w:val="0"/>
          <w:numId w:val="35"/>
        </w:numPr>
        <w:ind w:left="357" w:hanging="357"/>
        <w:rPr>
          <w:rFonts w:cs="Times New Roman"/>
        </w:rPr>
      </w:pPr>
      <w:r w:rsidRPr="0054400C">
        <w:t>на физике</w:t>
      </w:r>
      <w:r w:rsidR="00A97ED3">
        <w:t> —</w:t>
      </w:r>
      <w:r w:rsidRPr="0054400C">
        <w:t xml:space="preserve"> понятий, явлений, законов</w:t>
      </w:r>
      <w:r w:rsidRPr="0054400C">
        <w:rPr>
          <w:rFonts w:cs="Times New Roman"/>
        </w:rPr>
        <w:t>;</w:t>
      </w:r>
    </w:p>
    <w:p w:rsidR="001F7456" w:rsidRPr="0054400C" w:rsidRDefault="001F7456" w:rsidP="00D94F0B">
      <w:pPr>
        <w:pStyle w:val="afa"/>
        <w:numPr>
          <w:ilvl w:val="0"/>
          <w:numId w:val="35"/>
        </w:numPr>
        <w:ind w:left="357" w:hanging="357"/>
        <w:rPr>
          <w:rFonts w:cs="Times New Roman"/>
        </w:rPr>
      </w:pPr>
      <w:r w:rsidRPr="0054400C">
        <w:t>на математике</w:t>
      </w:r>
      <w:r w:rsidR="00A97ED3">
        <w:t> —</w:t>
      </w:r>
      <w:r w:rsidRPr="0054400C">
        <w:t xml:space="preserve"> геометрических фигур, математических величин;</w:t>
      </w:r>
    </w:p>
    <w:p w:rsidR="001F7456" w:rsidRPr="0054400C" w:rsidRDefault="001F7456" w:rsidP="00D94F0B">
      <w:pPr>
        <w:pStyle w:val="afa"/>
        <w:numPr>
          <w:ilvl w:val="0"/>
          <w:numId w:val="35"/>
        </w:numPr>
        <w:ind w:left="357" w:hanging="357"/>
        <w:rPr>
          <w:rFonts w:cs="Times New Roman"/>
        </w:rPr>
      </w:pPr>
      <w:r w:rsidRPr="0054400C">
        <w:t>на русском языке</w:t>
      </w:r>
      <w:r w:rsidR="00A97ED3">
        <w:t> —</w:t>
      </w:r>
      <w:r w:rsidRPr="0054400C">
        <w:t xml:space="preserve"> частей речи, членов предложений, частей слова, лингвистических терминов.</w:t>
      </w:r>
    </w:p>
    <w:p w:rsidR="001F7456" w:rsidRPr="0054400C" w:rsidRDefault="001F7456" w:rsidP="00A0057B">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45">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6"/>
        <w:rPr>
          <w:rFonts w:ascii="Times New Roman" w:eastAsia="Times New Roman" w:hAnsi="Times New Roman" w:cs="Times New Roman"/>
        </w:rPr>
      </w:pPr>
    </w:p>
    <w:p w:rsidR="00A0057B" w:rsidRPr="0054400C" w:rsidRDefault="00A0057B" w:rsidP="00A0057B">
      <w:pPr>
        <w:pStyle w:val="aff0"/>
        <w:rPr>
          <w:rFonts w:cs="Times New Roman"/>
          <w:bCs/>
        </w:rPr>
      </w:pPr>
      <w:bookmarkStart w:id="82" w:name="_bookmark81"/>
      <w:bookmarkEnd w:id="82"/>
      <w:r w:rsidRPr="0054400C">
        <w:t>Прием «</w:t>
      </w:r>
      <w:hyperlink r:id="rId46">
        <w:r w:rsidRPr="0054400C">
          <w:t>Таблицы</w:t>
        </w:r>
      </w:hyperlink>
      <w:r w:rsidRPr="0054400C">
        <w:t>»</w:t>
      </w:r>
    </w:p>
    <w:p w:rsidR="00A0057B" w:rsidRPr="0054400C" w:rsidRDefault="00A0057B" w:rsidP="00A0057B">
      <w:pPr>
        <w:pStyle w:val="afa"/>
      </w:pPr>
      <w:r w:rsidRPr="0054400C">
        <w:t xml:space="preserve">Существует множество способов графической организации материала. Среди них самыми распространенными являются таблицы. Рассмотрим несколько табличных форм: концептуальная таблица, сводная таблица, таблица-синтез, таблица </w:t>
      </w:r>
      <w:r>
        <w:br/>
      </w:r>
      <w:r w:rsidRPr="0054400C">
        <w:t>«</w:t>
      </w:r>
      <w:proofErr w:type="gramStart"/>
      <w:r w:rsidRPr="0054400C">
        <w:t>З</w:t>
      </w:r>
      <w:proofErr w:type="gramEnd"/>
      <w:r>
        <w:t> </w:t>
      </w:r>
      <w:r w:rsidRPr="0054400C">
        <w:t>–</w:t>
      </w:r>
      <w:r>
        <w:t> </w:t>
      </w:r>
      <w:r w:rsidRPr="0054400C">
        <w:t>Х</w:t>
      </w:r>
      <w:r>
        <w:t> </w:t>
      </w:r>
      <w:r w:rsidRPr="0054400C">
        <w:t>–</w:t>
      </w:r>
      <w:r>
        <w:t> </w:t>
      </w:r>
      <w:r w:rsidRPr="0054400C">
        <w:t>У», таблица «Что? Где? Когда? Почему?».</w:t>
      </w:r>
    </w:p>
    <w:p w:rsidR="00A0057B" w:rsidRPr="0054400C" w:rsidRDefault="00A0057B" w:rsidP="00A0057B">
      <w:pPr>
        <w:pStyle w:val="aff0"/>
      </w:pPr>
      <w:r w:rsidRPr="0054400C">
        <w:t>Концептуальная таблица</w:t>
      </w:r>
    </w:p>
    <w:p w:rsidR="00A0057B" w:rsidRPr="0054400C" w:rsidRDefault="00A0057B" w:rsidP="00A0057B">
      <w:pPr>
        <w:pStyle w:val="afa"/>
      </w:pPr>
      <w:r w:rsidRPr="0054400C">
        <w:t>Прием «Концептуальная таблица» особенно полезен, когда предполагается сравнение трех и более аспектов или вопросов. Таблица строится так: по горизонтали располагается то, что подлежит сравнению, а по вертикали</w:t>
      </w:r>
      <w:r>
        <w:t> —</w:t>
      </w:r>
      <w:r w:rsidRPr="0054400C">
        <w:t xml:space="preserve"> различные черты и свойства, по которым это сравнение происходит.</w:t>
      </w:r>
    </w:p>
    <w:tbl>
      <w:tblPr>
        <w:tblStyle w:val="af0"/>
        <w:tblW w:w="0" w:type="auto"/>
        <w:tblLook w:val="04A0" w:firstRow="1" w:lastRow="0" w:firstColumn="1" w:lastColumn="0" w:noHBand="0" w:noVBand="1"/>
      </w:tblPr>
      <w:tblGrid>
        <w:gridCol w:w="2111"/>
        <w:gridCol w:w="2077"/>
        <w:gridCol w:w="2077"/>
        <w:gridCol w:w="2077"/>
        <w:gridCol w:w="2078"/>
      </w:tblGrid>
      <w:tr w:rsidR="00A0057B" w:rsidRPr="00A87271" w:rsidTr="00D441A3">
        <w:trPr>
          <w:trHeight w:val="651"/>
        </w:trPr>
        <w:tc>
          <w:tcPr>
            <w:tcW w:w="2253" w:type="dxa"/>
          </w:tcPr>
          <w:p w:rsidR="00A0057B" w:rsidRPr="00A87271" w:rsidRDefault="00A0057B" w:rsidP="00880FC9">
            <w:pPr>
              <w:keepNext/>
              <w:spacing w:before="10"/>
              <w:jc w:val="center"/>
              <w:rPr>
                <w:rFonts w:ascii="Times New Roman" w:eastAsia="Times New Roman" w:hAnsi="Times New Roman" w:cs="Times New Roman"/>
                <w:sz w:val="24"/>
                <w:szCs w:val="28"/>
              </w:rPr>
            </w:pPr>
          </w:p>
        </w:tc>
        <w:tc>
          <w:tcPr>
            <w:tcW w:w="2253" w:type="dxa"/>
          </w:tcPr>
          <w:p w:rsidR="00A0057B" w:rsidRPr="00A87271" w:rsidRDefault="00A0057B" w:rsidP="00880FC9">
            <w:pPr>
              <w:keepNext/>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Категория сравнения</w:t>
            </w:r>
          </w:p>
        </w:tc>
        <w:tc>
          <w:tcPr>
            <w:tcW w:w="2253" w:type="dxa"/>
          </w:tcPr>
          <w:p w:rsidR="00A0057B" w:rsidRPr="00A87271" w:rsidRDefault="00A0057B" w:rsidP="00880FC9">
            <w:pPr>
              <w:keepNext/>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Категория сравнения</w:t>
            </w:r>
          </w:p>
        </w:tc>
        <w:tc>
          <w:tcPr>
            <w:tcW w:w="2253" w:type="dxa"/>
          </w:tcPr>
          <w:p w:rsidR="00A0057B" w:rsidRPr="00A87271" w:rsidRDefault="00A0057B" w:rsidP="00880FC9">
            <w:pPr>
              <w:keepNext/>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Категория сравнения</w:t>
            </w:r>
          </w:p>
        </w:tc>
        <w:tc>
          <w:tcPr>
            <w:tcW w:w="2254" w:type="dxa"/>
          </w:tcPr>
          <w:p w:rsidR="00A0057B" w:rsidRPr="00A87271" w:rsidRDefault="00A0057B" w:rsidP="00880FC9">
            <w:pPr>
              <w:keepNext/>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Категория сравнения</w:t>
            </w:r>
          </w:p>
        </w:tc>
      </w:tr>
      <w:tr w:rsidR="00A0057B" w:rsidRPr="00A87271" w:rsidTr="00D441A3">
        <w:trPr>
          <w:trHeight w:val="664"/>
        </w:trPr>
        <w:tc>
          <w:tcPr>
            <w:tcW w:w="2253" w:type="dxa"/>
          </w:tcPr>
          <w:p w:rsidR="00A0057B" w:rsidRPr="00A87271" w:rsidRDefault="00A0057B" w:rsidP="00880FC9">
            <w:pPr>
              <w:keepNext/>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Персоналии</w:t>
            </w:r>
          </w:p>
          <w:p w:rsidR="00A0057B" w:rsidRPr="00A87271" w:rsidRDefault="00A0057B" w:rsidP="00880FC9">
            <w:pPr>
              <w:keepNext/>
              <w:spacing w:before="10"/>
              <w:jc w:val="center"/>
              <w:rPr>
                <w:rFonts w:ascii="Times New Roman" w:eastAsia="Times New Roman" w:hAnsi="Times New Roman" w:cs="Times New Roman"/>
                <w:sz w:val="24"/>
                <w:szCs w:val="28"/>
              </w:rPr>
            </w:pPr>
            <w:r w:rsidRPr="00A87271">
              <w:rPr>
                <w:rFonts w:ascii="Times New Roman" w:eastAsia="Times New Roman" w:hAnsi="Times New Roman" w:cs="Times New Roman"/>
                <w:b/>
                <w:sz w:val="24"/>
                <w:szCs w:val="28"/>
              </w:rPr>
              <w:t>факты</w:t>
            </w:r>
          </w:p>
        </w:tc>
        <w:tc>
          <w:tcPr>
            <w:tcW w:w="2253" w:type="dxa"/>
          </w:tcPr>
          <w:p w:rsidR="00A0057B" w:rsidRPr="00A87271" w:rsidRDefault="00A0057B" w:rsidP="00880FC9">
            <w:pPr>
              <w:keepNext/>
              <w:spacing w:before="10"/>
              <w:jc w:val="center"/>
              <w:rPr>
                <w:rFonts w:ascii="Times New Roman" w:eastAsia="Times New Roman" w:hAnsi="Times New Roman" w:cs="Times New Roman"/>
                <w:sz w:val="24"/>
                <w:szCs w:val="28"/>
              </w:rPr>
            </w:pPr>
          </w:p>
        </w:tc>
        <w:tc>
          <w:tcPr>
            <w:tcW w:w="2253" w:type="dxa"/>
          </w:tcPr>
          <w:p w:rsidR="00A0057B" w:rsidRPr="00A87271" w:rsidRDefault="00A0057B" w:rsidP="00880FC9">
            <w:pPr>
              <w:keepNext/>
              <w:spacing w:before="10"/>
              <w:jc w:val="center"/>
              <w:rPr>
                <w:rFonts w:ascii="Times New Roman" w:eastAsia="Times New Roman" w:hAnsi="Times New Roman" w:cs="Times New Roman"/>
                <w:sz w:val="24"/>
                <w:szCs w:val="28"/>
              </w:rPr>
            </w:pPr>
          </w:p>
        </w:tc>
        <w:tc>
          <w:tcPr>
            <w:tcW w:w="2253" w:type="dxa"/>
          </w:tcPr>
          <w:p w:rsidR="00A0057B" w:rsidRPr="00A87271" w:rsidRDefault="00A0057B" w:rsidP="00880FC9">
            <w:pPr>
              <w:keepNext/>
              <w:spacing w:before="10"/>
              <w:jc w:val="center"/>
              <w:rPr>
                <w:rFonts w:ascii="Times New Roman" w:eastAsia="Times New Roman" w:hAnsi="Times New Roman" w:cs="Times New Roman"/>
                <w:sz w:val="24"/>
                <w:szCs w:val="28"/>
              </w:rPr>
            </w:pPr>
          </w:p>
        </w:tc>
        <w:tc>
          <w:tcPr>
            <w:tcW w:w="2254" w:type="dxa"/>
          </w:tcPr>
          <w:p w:rsidR="00A0057B" w:rsidRPr="00A87271" w:rsidRDefault="00A0057B" w:rsidP="00880FC9">
            <w:pPr>
              <w:keepNext/>
              <w:spacing w:before="10"/>
              <w:jc w:val="center"/>
              <w:rPr>
                <w:rFonts w:ascii="Times New Roman" w:eastAsia="Times New Roman" w:hAnsi="Times New Roman" w:cs="Times New Roman"/>
                <w:sz w:val="24"/>
                <w:szCs w:val="28"/>
              </w:rPr>
            </w:pPr>
          </w:p>
        </w:tc>
      </w:tr>
      <w:tr w:rsidR="00A0057B" w:rsidRPr="00A87271" w:rsidTr="00D441A3">
        <w:trPr>
          <w:trHeight w:val="664"/>
        </w:trPr>
        <w:tc>
          <w:tcPr>
            <w:tcW w:w="2253" w:type="dxa"/>
          </w:tcPr>
          <w:p w:rsidR="00A0057B" w:rsidRPr="00A87271" w:rsidRDefault="00A0057B" w:rsidP="00880FC9">
            <w:pPr>
              <w:keepNext/>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Персоналии</w:t>
            </w:r>
          </w:p>
          <w:p w:rsidR="00A0057B" w:rsidRPr="00A87271" w:rsidRDefault="00A0057B" w:rsidP="00880FC9">
            <w:pPr>
              <w:keepNext/>
              <w:spacing w:before="10"/>
              <w:jc w:val="center"/>
              <w:rPr>
                <w:rFonts w:ascii="Times New Roman" w:eastAsia="Times New Roman" w:hAnsi="Times New Roman" w:cs="Times New Roman"/>
                <w:sz w:val="24"/>
                <w:szCs w:val="28"/>
              </w:rPr>
            </w:pPr>
            <w:r w:rsidRPr="00A87271">
              <w:rPr>
                <w:rFonts w:ascii="Times New Roman" w:eastAsia="Times New Roman" w:hAnsi="Times New Roman" w:cs="Times New Roman"/>
                <w:b/>
                <w:sz w:val="24"/>
                <w:szCs w:val="28"/>
              </w:rPr>
              <w:t>факты</w:t>
            </w:r>
          </w:p>
        </w:tc>
        <w:tc>
          <w:tcPr>
            <w:tcW w:w="2253" w:type="dxa"/>
          </w:tcPr>
          <w:p w:rsidR="00A0057B" w:rsidRPr="00A87271" w:rsidRDefault="00A0057B" w:rsidP="00880FC9">
            <w:pPr>
              <w:keepNext/>
              <w:spacing w:before="10"/>
              <w:jc w:val="center"/>
              <w:rPr>
                <w:rFonts w:ascii="Times New Roman" w:eastAsia="Times New Roman" w:hAnsi="Times New Roman" w:cs="Times New Roman"/>
                <w:sz w:val="24"/>
                <w:szCs w:val="28"/>
              </w:rPr>
            </w:pPr>
          </w:p>
        </w:tc>
        <w:tc>
          <w:tcPr>
            <w:tcW w:w="2253" w:type="dxa"/>
          </w:tcPr>
          <w:p w:rsidR="00A0057B" w:rsidRPr="00A87271" w:rsidRDefault="00A0057B" w:rsidP="00880FC9">
            <w:pPr>
              <w:keepNext/>
              <w:spacing w:before="10"/>
              <w:jc w:val="center"/>
              <w:rPr>
                <w:rFonts w:ascii="Times New Roman" w:eastAsia="Times New Roman" w:hAnsi="Times New Roman" w:cs="Times New Roman"/>
                <w:sz w:val="24"/>
                <w:szCs w:val="28"/>
              </w:rPr>
            </w:pPr>
          </w:p>
        </w:tc>
        <w:tc>
          <w:tcPr>
            <w:tcW w:w="2253" w:type="dxa"/>
          </w:tcPr>
          <w:p w:rsidR="00A0057B" w:rsidRPr="00A87271" w:rsidRDefault="00A0057B" w:rsidP="00880FC9">
            <w:pPr>
              <w:keepNext/>
              <w:spacing w:before="10"/>
              <w:jc w:val="center"/>
              <w:rPr>
                <w:rFonts w:ascii="Times New Roman" w:eastAsia="Times New Roman" w:hAnsi="Times New Roman" w:cs="Times New Roman"/>
                <w:sz w:val="24"/>
                <w:szCs w:val="28"/>
              </w:rPr>
            </w:pPr>
          </w:p>
        </w:tc>
        <w:tc>
          <w:tcPr>
            <w:tcW w:w="2254" w:type="dxa"/>
          </w:tcPr>
          <w:p w:rsidR="00A0057B" w:rsidRPr="00A87271" w:rsidRDefault="00A0057B" w:rsidP="00880FC9">
            <w:pPr>
              <w:keepNext/>
              <w:spacing w:before="10"/>
              <w:jc w:val="center"/>
              <w:rPr>
                <w:rFonts w:ascii="Times New Roman" w:eastAsia="Times New Roman" w:hAnsi="Times New Roman" w:cs="Times New Roman"/>
                <w:sz w:val="24"/>
                <w:szCs w:val="28"/>
              </w:rPr>
            </w:pPr>
          </w:p>
        </w:tc>
      </w:tr>
      <w:tr w:rsidR="00A0057B" w:rsidRPr="00A87271" w:rsidTr="00D441A3">
        <w:trPr>
          <w:trHeight w:val="664"/>
        </w:trPr>
        <w:tc>
          <w:tcPr>
            <w:tcW w:w="2253" w:type="dxa"/>
          </w:tcPr>
          <w:p w:rsidR="00A0057B" w:rsidRPr="00A87271" w:rsidRDefault="00A0057B" w:rsidP="00880FC9">
            <w:pPr>
              <w:keepNext/>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Персоналии</w:t>
            </w:r>
          </w:p>
          <w:p w:rsidR="00A0057B" w:rsidRPr="00A87271" w:rsidRDefault="00A0057B" w:rsidP="00880FC9">
            <w:pPr>
              <w:keepNext/>
              <w:spacing w:before="10"/>
              <w:jc w:val="center"/>
              <w:rPr>
                <w:rFonts w:ascii="Times New Roman" w:eastAsia="Times New Roman" w:hAnsi="Times New Roman" w:cs="Times New Roman"/>
                <w:sz w:val="24"/>
                <w:szCs w:val="28"/>
              </w:rPr>
            </w:pPr>
            <w:r w:rsidRPr="00A87271">
              <w:rPr>
                <w:rFonts w:ascii="Times New Roman" w:eastAsia="Times New Roman" w:hAnsi="Times New Roman" w:cs="Times New Roman"/>
                <w:b/>
                <w:sz w:val="24"/>
                <w:szCs w:val="28"/>
              </w:rPr>
              <w:t>факты</w:t>
            </w:r>
          </w:p>
        </w:tc>
        <w:tc>
          <w:tcPr>
            <w:tcW w:w="2253" w:type="dxa"/>
          </w:tcPr>
          <w:p w:rsidR="00A0057B" w:rsidRPr="00A87271" w:rsidRDefault="00A0057B" w:rsidP="00880FC9">
            <w:pPr>
              <w:keepNext/>
              <w:spacing w:before="10"/>
              <w:jc w:val="center"/>
              <w:rPr>
                <w:rFonts w:ascii="Times New Roman" w:eastAsia="Times New Roman" w:hAnsi="Times New Roman" w:cs="Times New Roman"/>
                <w:sz w:val="24"/>
                <w:szCs w:val="28"/>
              </w:rPr>
            </w:pPr>
          </w:p>
        </w:tc>
        <w:tc>
          <w:tcPr>
            <w:tcW w:w="2253" w:type="dxa"/>
          </w:tcPr>
          <w:p w:rsidR="00A0057B" w:rsidRPr="00A87271" w:rsidRDefault="00A0057B" w:rsidP="00880FC9">
            <w:pPr>
              <w:keepNext/>
              <w:spacing w:before="10"/>
              <w:jc w:val="center"/>
              <w:rPr>
                <w:rFonts w:ascii="Times New Roman" w:eastAsia="Times New Roman" w:hAnsi="Times New Roman" w:cs="Times New Roman"/>
                <w:sz w:val="24"/>
                <w:szCs w:val="28"/>
              </w:rPr>
            </w:pPr>
          </w:p>
        </w:tc>
        <w:tc>
          <w:tcPr>
            <w:tcW w:w="2253" w:type="dxa"/>
          </w:tcPr>
          <w:p w:rsidR="00A0057B" w:rsidRPr="00A87271" w:rsidRDefault="00A0057B" w:rsidP="00880FC9">
            <w:pPr>
              <w:keepNext/>
              <w:spacing w:before="10"/>
              <w:jc w:val="center"/>
              <w:rPr>
                <w:rFonts w:ascii="Times New Roman" w:eastAsia="Times New Roman" w:hAnsi="Times New Roman" w:cs="Times New Roman"/>
                <w:sz w:val="24"/>
                <w:szCs w:val="28"/>
              </w:rPr>
            </w:pPr>
          </w:p>
        </w:tc>
        <w:tc>
          <w:tcPr>
            <w:tcW w:w="2254" w:type="dxa"/>
          </w:tcPr>
          <w:p w:rsidR="00A0057B" w:rsidRPr="00A87271" w:rsidRDefault="00A0057B" w:rsidP="00880FC9">
            <w:pPr>
              <w:keepNext/>
              <w:spacing w:before="10"/>
              <w:jc w:val="center"/>
              <w:rPr>
                <w:rFonts w:ascii="Times New Roman" w:eastAsia="Times New Roman" w:hAnsi="Times New Roman" w:cs="Times New Roman"/>
                <w:sz w:val="24"/>
                <w:szCs w:val="28"/>
              </w:rPr>
            </w:pPr>
          </w:p>
        </w:tc>
      </w:tr>
    </w:tbl>
    <w:p w:rsidR="00A0057B" w:rsidRPr="0054400C" w:rsidRDefault="00A0057B" w:rsidP="00A0057B">
      <w:pPr>
        <w:pStyle w:val="aff0"/>
        <w:rPr>
          <w:rFonts w:eastAsia="Times New Roman"/>
        </w:rPr>
      </w:pPr>
      <w:r w:rsidRPr="0054400C">
        <w:t>Сводная таблица</w:t>
      </w:r>
    </w:p>
    <w:p w:rsidR="00A0057B" w:rsidRPr="0054400C" w:rsidRDefault="00A0057B" w:rsidP="00A0057B">
      <w:pPr>
        <w:pStyle w:val="afa"/>
        <w:rPr>
          <w:rFonts w:eastAsia="Times New Roman"/>
        </w:rPr>
      </w:pPr>
      <w:r w:rsidRPr="0054400C">
        <w:t>Этот прием позволяет за короткое время описать и изучить большое количество информации.</w:t>
      </w:r>
    </w:p>
    <w:tbl>
      <w:tblPr>
        <w:tblStyle w:val="af0"/>
        <w:tblW w:w="0" w:type="auto"/>
        <w:tblLook w:val="04A0" w:firstRow="1" w:lastRow="0" w:firstColumn="1" w:lastColumn="0" w:noHBand="0" w:noVBand="1"/>
      </w:tblPr>
      <w:tblGrid>
        <w:gridCol w:w="2067"/>
        <w:gridCol w:w="2066"/>
        <w:gridCol w:w="2154"/>
        <w:gridCol w:w="2066"/>
        <w:gridCol w:w="2067"/>
      </w:tblGrid>
      <w:tr w:rsidR="00A0057B" w:rsidRPr="00A87271" w:rsidTr="00D441A3">
        <w:tc>
          <w:tcPr>
            <w:tcW w:w="2293" w:type="dxa"/>
          </w:tcPr>
          <w:p w:rsidR="00A0057B" w:rsidRPr="00A87271" w:rsidRDefault="00A0057B" w:rsidP="00D441A3">
            <w:pPr>
              <w:spacing w:before="60" w:after="6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Тема 1</w:t>
            </w:r>
          </w:p>
        </w:tc>
        <w:tc>
          <w:tcPr>
            <w:tcW w:w="2293" w:type="dxa"/>
          </w:tcPr>
          <w:p w:rsidR="00A0057B" w:rsidRPr="00A87271" w:rsidRDefault="00A0057B" w:rsidP="00D441A3">
            <w:pPr>
              <w:spacing w:before="60" w:after="6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Тема 2</w:t>
            </w:r>
          </w:p>
        </w:tc>
        <w:tc>
          <w:tcPr>
            <w:tcW w:w="2293" w:type="dxa"/>
          </w:tcPr>
          <w:p w:rsidR="00A0057B" w:rsidRPr="00A87271" w:rsidRDefault="00A0057B" w:rsidP="00D441A3">
            <w:pPr>
              <w:spacing w:before="60" w:after="6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Линия сравнения</w:t>
            </w:r>
          </w:p>
        </w:tc>
        <w:tc>
          <w:tcPr>
            <w:tcW w:w="2293" w:type="dxa"/>
          </w:tcPr>
          <w:p w:rsidR="00A0057B" w:rsidRPr="00A87271" w:rsidRDefault="00A0057B" w:rsidP="00D441A3">
            <w:pPr>
              <w:spacing w:before="60" w:after="6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Тема 3</w:t>
            </w:r>
          </w:p>
        </w:tc>
        <w:tc>
          <w:tcPr>
            <w:tcW w:w="2294" w:type="dxa"/>
          </w:tcPr>
          <w:p w:rsidR="00A0057B" w:rsidRPr="00A87271" w:rsidRDefault="00A0057B" w:rsidP="00D441A3">
            <w:pPr>
              <w:spacing w:before="60" w:after="6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Тема 4</w:t>
            </w:r>
          </w:p>
        </w:tc>
      </w:tr>
      <w:tr w:rsidR="00A0057B" w:rsidRPr="00A87271" w:rsidTr="00D441A3">
        <w:tc>
          <w:tcPr>
            <w:tcW w:w="2293" w:type="dxa"/>
          </w:tcPr>
          <w:p w:rsidR="00A0057B" w:rsidRPr="00A87271" w:rsidRDefault="00A0057B" w:rsidP="00D441A3">
            <w:pPr>
              <w:spacing w:before="60" w:after="60"/>
              <w:jc w:val="center"/>
              <w:rPr>
                <w:rFonts w:ascii="Times New Roman" w:eastAsia="Times New Roman" w:hAnsi="Times New Roman" w:cs="Times New Roman"/>
                <w:sz w:val="24"/>
                <w:szCs w:val="28"/>
              </w:rPr>
            </w:pPr>
          </w:p>
        </w:tc>
        <w:tc>
          <w:tcPr>
            <w:tcW w:w="2293" w:type="dxa"/>
          </w:tcPr>
          <w:p w:rsidR="00A0057B" w:rsidRPr="00A87271" w:rsidRDefault="00A0057B" w:rsidP="00D441A3">
            <w:pPr>
              <w:spacing w:before="60" w:after="60"/>
              <w:jc w:val="center"/>
              <w:rPr>
                <w:rFonts w:ascii="Times New Roman" w:eastAsia="Times New Roman" w:hAnsi="Times New Roman" w:cs="Times New Roman"/>
                <w:sz w:val="24"/>
                <w:szCs w:val="28"/>
              </w:rPr>
            </w:pPr>
          </w:p>
        </w:tc>
        <w:tc>
          <w:tcPr>
            <w:tcW w:w="2293" w:type="dxa"/>
          </w:tcPr>
          <w:p w:rsidR="00A0057B" w:rsidRPr="00A87271" w:rsidRDefault="00A0057B" w:rsidP="00D441A3">
            <w:pPr>
              <w:spacing w:before="60" w:after="60"/>
              <w:jc w:val="center"/>
              <w:rPr>
                <w:rFonts w:ascii="Times New Roman" w:eastAsia="Times New Roman" w:hAnsi="Times New Roman" w:cs="Times New Roman"/>
                <w:sz w:val="24"/>
                <w:szCs w:val="28"/>
              </w:rPr>
            </w:pPr>
          </w:p>
        </w:tc>
        <w:tc>
          <w:tcPr>
            <w:tcW w:w="2293" w:type="dxa"/>
          </w:tcPr>
          <w:p w:rsidR="00A0057B" w:rsidRPr="00A87271" w:rsidRDefault="00A0057B" w:rsidP="00D441A3">
            <w:pPr>
              <w:spacing w:before="60" w:after="60"/>
              <w:jc w:val="center"/>
              <w:rPr>
                <w:rFonts w:ascii="Times New Roman" w:eastAsia="Times New Roman" w:hAnsi="Times New Roman" w:cs="Times New Roman"/>
                <w:sz w:val="24"/>
                <w:szCs w:val="28"/>
              </w:rPr>
            </w:pPr>
          </w:p>
        </w:tc>
        <w:tc>
          <w:tcPr>
            <w:tcW w:w="2294" w:type="dxa"/>
          </w:tcPr>
          <w:p w:rsidR="00A0057B" w:rsidRPr="00A87271" w:rsidRDefault="00A0057B" w:rsidP="00D441A3">
            <w:pPr>
              <w:spacing w:before="60" w:after="60"/>
              <w:jc w:val="center"/>
              <w:rPr>
                <w:rFonts w:ascii="Times New Roman" w:eastAsia="Times New Roman" w:hAnsi="Times New Roman" w:cs="Times New Roman"/>
                <w:sz w:val="24"/>
                <w:szCs w:val="28"/>
              </w:rPr>
            </w:pPr>
          </w:p>
        </w:tc>
      </w:tr>
    </w:tbl>
    <w:p w:rsidR="00A0057B" w:rsidRPr="0054400C" w:rsidRDefault="00A0057B" w:rsidP="00A0057B">
      <w:pPr>
        <w:pStyle w:val="afa"/>
      </w:pPr>
      <w:r w:rsidRPr="0054400C">
        <w:t>Основной смысл использования приема «Сводная таблица» в технологии развития критического мышления заключается в том, что «линии сравнения», то</w:t>
      </w:r>
      <w:r w:rsidR="00880FC9">
        <w:t> </w:t>
      </w:r>
      <w:r w:rsidRPr="0054400C">
        <w:t>есть характеристики, по которым учащиеся сравнивают различные явления, объекты и прочее, формулируют сами ученики. Для того чтобы в какой-нибудь группе «линий сравнения» не было слишком много, можно предложить следующий способ: вывести на доску абсолютно все предложения учащихся относительно «линий», а затем попросить их определить наиболее важные. «Важность» необходимо аргументировать. Таким образом, мы избежим избыточности. И</w:t>
      </w:r>
      <w:r w:rsidR="00880FC9">
        <w:t> </w:t>
      </w:r>
      <w:r w:rsidRPr="0054400C">
        <w:t>сделают это сами учащиеся. Категории сравнения можно выделять как до чтения текста, так и после его прочтения. Они могут быть сформулированы как в форме понятий, так и в форме ключевых слов, а также в любой другой форме: рисуночной, вопросов, восклицаний, цитат и т. д.</w:t>
      </w:r>
    </w:p>
    <w:p w:rsidR="00A0057B" w:rsidRPr="0054400C" w:rsidRDefault="00A0057B" w:rsidP="00A0057B">
      <w:pPr>
        <w:pStyle w:val="aff0"/>
      </w:pPr>
      <w:r w:rsidRPr="0054400C">
        <w:t>Таблица-синтез</w:t>
      </w:r>
    </w:p>
    <w:p w:rsidR="00A0057B" w:rsidRPr="0054400C" w:rsidRDefault="00A0057B" w:rsidP="00A0057B">
      <w:pPr>
        <w:pStyle w:val="afa"/>
      </w:pPr>
      <w:r w:rsidRPr="0054400C">
        <w:t>Прием рекомендуется для работы с художественным текстом.</w:t>
      </w:r>
      <w:r w:rsidRPr="0054400C">
        <w:rPr>
          <w:rFonts w:eastAsia="Times New Roman" w:cs="Times New Roman"/>
        </w:rPr>
        <w:t xml:space="preserve"> </w:t>
      </w:r>
      <w:r w:rsidRPr="0054400C">
        <w:t>На стадии вызова учитель предлагает учащимся тему или вопросы, отражающие основное содержание текста. Учащимся предлагается подобрать ключевые слова, фразы, которые, как им кажется, могут быть опорными в тексте, предлагаемом для изучения впоследствии. Учащиеся самостоятельно (или в группе) заполняют верхнюю часть первой графы таблицы, далее предлагается сам текст. После прочтения или слушания текста таблица заполняется полностью.</w:t>
      </w:r>
    </w:p>
    <w:tbl>
      <w:tblPr>
        <w:tblStyle w:val="TableNormal"/>
        <w:tblW w:w="10111" w:type="dxa"/>
        <w:tblInd w:w="100" w:type="dxa"/>
        <w:tblLayout w:type="fixed"/>
        <w:tblLook w:val="01E0" w:firstRow="1" w:lastRow="1" w:firstColumn="1" w:lastColumn="1" w:noHBand="0" w:noVBand="0"/>
      </w:tblPr>
      <w:tblGrid>
        <w:gridCol w:w="3439"/>
        <w:gridCol w:w="2703"/>
        <w:gridCol w:w="3969"/>
      </w:tblGrid>
      <w:tr w:rsidR="00A0057B" w:rsidRPr="00A87271" w:rsidTr="00D441A3">
        <w:trPr>
          <w:trHeight w:hRule="exact" w:val="1358"/>
        </w:trPr>
        <w:tc>
          <w:tcPr>
            <w:tcW w:w="3439" w:type="dxa"/>
            <w:tcBorders>
              <w:top w:val="single" w:sz="4" w:space="0" w:color="auto"/>
              <w:left w:val="single" w:sz="4" w:space="0" w:color="auto"/>
              <w:bottom w:val="single" w:sz="4" w:space="0" w:color="auto"/>
              <w:right w:val="single" w:sz="4" w:space="0" w:color="auto"/>
            </w:tcBorders>
            <w:vAlign w:val="center"/>
          </w:tcPr>
          <w:p w:rsidR="00A0057B" w:rsidRPr="00A87271" w:rsidRDefault="00A0057B" w:rsidP="00880FC9">
            <w:pPr>
              <w:pStyle w:val="TableParagraph"/>
              <w:keepNext/>
              <w:widowControl/>
              <w:jc w:val="center"/>
              <w:rPr>
                <w:rFonts w:ascii="Times New Roman" w:eastAsia="Times New Roman" w:hAnsi="Times New Roman" w:cs="Times New Roman"/>
                <w:sz w:val="24"/>
                <w:szCs w:val="28"/>
                <w:lang w:val="ru-RU"/>
              </w:rPr>
            </w:pPr>
            <w:r w:rsidRPr="00A87271">
              <w:rPr>
                <w:rFonts w:ascii="Times New Roman" w:hAnsi="Times New Roman"/>
                <w:b/>
                <w:sz w:val="24"/>
                <w:lang w:val="ru-RU"/>
              </w:rPr>
              <w:lastRenderedPageBreak/>
              <w:t>КЛЮЧЕВЫЕ СЛОВА/</w:t>
            </w:r>
            <w:r w:rsidRPr="00A87271">
              <w:rPr>
                <w:rFonts w:ascii="Times New Roman" w:hAnsi="Times New Roman"/>
                <w:b/>
                <w:sz w:val="24"/>
                <w:lang w:val="ru-RU"/>
              </w:rPr>
              <w:br/>
              <w:t>СЛОВОСОЧЕТАНИЯ</w:t>
            </w:r>
          </w:p>
          <w:p w:rsidR="00A0057B" w:rsidRPr="00A87271" w:rsidRDefault="00A0057B" w:rsidP="00880FC9">
            <w:pPr>
              <w:pStyle w:val="TableParagraph"/>
              <w:keepNext/>
              <w:widowControl/>
              <w:jc w:val="center"/>
              <w:rPr>
                <w:rFonts w:ascii="Times New Roman" w:eastAsia="Times New Roman" w:hAnsi="Times New Roman" w:cs="Times New Roman"/>
                <w:sz w:val="24"/>
                <w:szCs w:val="28"/>
                <w:lang w:val="ru-RU"/>
              </w:rPr>
            </w:pPr>
            <w:r w:rsidRPr="00A87271">
              <w:rPr>
                <w:rFonts w:ascii="Times New Roman" w:hAnsi="Times New Roman"/>
                <w:b/>
                <w:sz w:val="24"/>
                <w:lang w:val="ru-RU"/>
              </w:rPr>
              <w:t>(до прочтения)</w:t>
            </w:r>
          </w:p>
        </w:tc>
        <w:tc>
          <w:tcPr>
            <w:tcW w:w="2703" w:type="dxa"/>
            <w:tcBorders>
              <w:top w:val="single" w:sz="4" w:space="0" w:color="auto"/>
              <w:left w:val="single" w:sz="4" w:space="0" w:color="auto"/>
              <w:bottom w:val="single" w:sz="4" w:space="0" w:color="auto"/>
              <w:right w:val="single" w:sz="4" w:space="0" w:color="auto"/>
            </w:tcBorders>
            <w:vAlign w:val="center"/>
          </w:tcPr>
          <w:p w:rsidR="00A0057B" w:rsidRPr="00A87271" w:rsidRDefault="00A0057B" w:rsidP="00880FC9">
            <w:pPr>
              <w:pStyle w:val="TableParagraph"/>
              <w:keepNext/>
              <w:widowControl/>
              <w:jc w:val="center"/>
              <w:rPr>
                <w:rFonts w:ascii="Times New Roman" w:eastAsia="Times New Roman" w:hAnsi="Times New Roman" w:cs="Times New Roman"/>
                <w:sz w:val="24"/>
                <w:szCs w:val="28"/>
                <w:lang w:val="ru-RU"/>
              </w:rPr>
            </w:pPr>
            <w:r w:rsidRPr="00A87271">
              <w:rPr>
                <w:rFonts w:ascii="Times New Roman" w:hAnsi="Times New Roman"/>
                <w:b/>
                <w:sz w:val="24"/>
                <w:lang w:val="ru-RU"/>
              </w:rPr>
              <w:t>ВЫПИСКИ ИЗ</w:t>
            </w:r>
            <w:r>
              <w:rPr>
                <w:rFonts w:ascii="Times New Roman" w:hAnsi="Times New Roman"/>
                <w:b/>
                <w:sz w:val="24"/>
                <w:lang w:val="ru-RU"/>
              </w:rPr>
              <w:t> </w:t>
            </w:r>
            <w:r w:rsidRPr="00A87271">
              <w:rPr>
                <w:rFonts w:ascii="Times New Roman" w:hAnsi="Times New Roman"/>
                <w:b/>
                <w:sz w:val="24"/>
                <w:lang w:val="ru-RU"/>
              </w:rPr>
              <w:t>ТЕКСТА (СВЯЗАННЫЕ С КЛЮЧЕВЫМИ СЛОВАМИ)</w:t>
            </w:r>
          </w:p>
        </w:tc>
        <w:tc>
          <w:tcPr>
            <w:tcW w:w="3969" w:type="dxa"/>
            <w:tcBorders>
              <w:top w:val="single" w:sz="4" w:space="0" w:color="auto"/>
              <w:left w:val="single" w:sz="4" w:space="0" w:color="auto"/>
              <w:bottom w:val="single" w:sz="4" w:space="0" w:color="auto"/>
              <w:right w:val="single" w:sz="4" w:space="0" w:color="auto"/>
            </w:tcBorders>
            <w:vAlign w:val="center"/>
          </w:tcPr>
          <w:p w:rsidR="00A0057B" w:rsidRPr="00A87271" w:rsidRDefault="00A0057B" w:rsidP="00880FC9">
            <w:pPr>
              <w:pStyle w:val="TableParagraph"/>
              <w:keepNext/>
              <w:widowControl/>
              <w:jc w:val="center"/>
              <w:rPr>
                <w:rFonts w:ascii="Times New Roman" w:eastAsia="Times New Roman" w:hAnsi="Times New Roman" w:cs="Times New Roman"/>
                <w:sz w:val="24"/>
                <w:szCs w:val="28"/>
                <w:lang w:val="ru-RU"/>
              </w:rPr>
            </w:pPr>
            <w:r w:rsidRPr="00A87271">
              <w:rPr>
                <w:rFonts w:ascii="Times New Roman" w:hAnsi="Times New Roman"/>
                <w:b/>
                <w:sz w:val="24"/>
                <w:lang w:val="ru-RU"/>
              </w:rPr>
              <w:t xml:space="preserve">ПОЧЕМУ ЭТА ЦИТАТА </w:t>
            </w:r>
            <w:r>
              <w:rPr>
                <w:rFonts w:ascii="Times New Roman" w:hAnsi="Times New Roman"/>
                <w:b/>
                <w:sz w:val="24"/>
                <w:lang w:val="ru-RU"/>
              </w:rPr>
              <w:br/>
            </w:r>
            <w:r w:rsidRPr="00A87271">
              <w:rPr>
                <w:rFonts w:ascii="Times New Roman" w:hAnsi="Times New Roman"/>
                <w:b/>
                <w:sz w:val="24"/>
                <w:lang w:val="ru-RU"/>
              </w:rPr>
              <w:t xml:space="preserve">ВАЖНА ДЛЯ МЕНЯ </w:t>
            </w:r>
            <w:r>
              <w:rPr>
                <w:rFonts w:ascii="Times New Roman" w:hAnsi="Times New Roman"/>
                <w:b/>
                <w:sz w:val="24"/>
                <w:lang w:val="ru-RU"/>
              </w:rPr>
              <w:br/>
            </w:r>
            <w:r w:rsidRPr="00A87271">
              <w:rPr>
                <w:rFonts w:ascii="Times New Roman" w:hAnsi="Times New Roman"/>
                <w:b/>
                <w:sz w:val="24"/>
                <w:lang w:val="ru-RU"/>
              </w:rPr>
              <w:t>(МЫСЛИ, РАССУЖДЕНИЯ)</w:t>
            </w:r>
          </w:p>
        </w:tc>
      </w:tr>
      <w:tr w:rsidR="00A0057B" w:rsidRPr="00A87271" w:rsidTr="00D441A3">
        <w:trPr>
          <w:trHeight w:hRule="exact" w:val="2679"/>
        </w:trPr>
        <w:tc>
          <w:tcPr>
            <w:tcW w:w="3439" w:type="dxa"/>
            <w:tcBorders>
              <w:top w:val="single" w:sz="4" w:space="0" w:color="auto"/>
              <w:left w:val="single" w:sz="4" w:space="0" w:color="auto"/>
              <w:bottom w:val="single" w:sz="4" w:space="0" w:color="auto"/>
              <w:right w:val="single" w:sz="4" w:space="0" w:color="auto"/>
            </w:tcBorders>
            <w:vAlign w:val="center"/>
          </w:tcPr>
          <w:p w:rsidR="00A0057B" w:rsidRPr="00A87271" w:rsidRDefault="00A0057B" w:rsidP="00880FC9">
            <w:pPr>
              <w:pStyle w:val="TableParagraph"/>
              <w:keepNext/>
              <w:widowControl/>
              <w:ind w:right="1"/>
              <w:jc w:val="center"/>
              <w:rPr>
                <w:rFonts w:ascii="Times New Roman" w:eastAsia="Times New Roman" w:hAnsi="Times New Roman" w:cs="Times New Roman"/>
                <w:sz w:val="24"/>
                <w:szCs w:val="28"/>
                <w:lang w:val="ru-RU"/>
              </w:rPr>
            </w:pPr>
            <w:r w:rsidRPr="00A87271">
              <w:rPr>
                <w:rFonts w:ascii="Times New Roman" w:eastAsia="Times New Roman" w:hAnsi="Times New Roman" w:cs="Times New Roman"/>
                <w:sz w:val="24"/>
                <w:szCs w:val="28"/>
                <w:lang w:val="ru-RU"/>
              </w:rPr>
              <w:t>1…………….</w:t>
            </w:r>
          </w:p>
          <w:p w:rsidR="00A0057B" w:rsidRPr="00A87271" w:rsidRDefault="00A0057B" w:rsidP="00880FC9">
            <w:pPr>
              <w:pStyle w:val="TableParagraph"/>
              <w:keepNext/>
              <w:widowControl/>
              <w:ind w:right="1"/>
              <w:jc w:val="center"/>
              <w:rPr>
                <w:rFonts w:ascii="Times New Roman" w:eastAsia="Times New Roman" w:hAnsi="Times New Roman" w:cs="Times New Roman"/>
                <w:sz w:val="24"/>
                <w:szCs w:val="28"/>
                <w:lang w:val="ru-RU"/>
              </w:rPr>
            </w:pPr>
            <w:r w:rsidRPr="00A87271">
              <w:rPr>
                <w:rFonts w:ascii="Times New Roman" w:eastAsia="Times New Roman" w:hAnsi="Times New Roman" w:cs="Times New Roman"/>
                <w:sz w:val="24"/>
                <w:szCs w:val="28"/>
                <w:lang w:val="ru-RU"/>
              </w:rPr>
              <w:t>2…………….</w:t>
            </w:r>
          </w:p>
          <w:p w:rsidR="00A0057B" w:rsidRPr="00A87271" w:rsidRDefault="00A0057B" w:rsidP="00880FC9">
            <w:pPr>
              <w:pStyle w:val="TableParagraph"/>
              <w:keepNext/>
              <w:widowControl/>
              <w:spacing w:before="2"/>
              <w:ind w:right="1"/>
              <w:jc w:val="center"/>
              <w:rPr>
                <w:rFonts w:ascii="Times New Roman" w:eastAsia="Times New Roman" w:hAnsi="Times New Roman" w:cs="Times New Roman"/>
                <w:sz w:val="24"/>
                <w:szCs w:val="28"/>
                <w:lang w:val="ru-RU"/>
              </w:rPr>
            </w:pPr>
            <w:r w:rsidRPr="00A87271">
              <w:rPr>
                <w:rFonts w:ascii="Times New Roman" w:eastAsia="Times New Roman" w:hAnsi="Times New Roman" w:cs="Times New Roman"/>
                <w:sz w:val="24"/>
                <w:szCs w:val="28"/>
                <w:lang w:val="ru-RU"/>
              </w:rPr>
              <w:t>3…………….</w:t>
            </w:r>
          </w:p>
          <w:p w:rsidR="00A0057B" w:rsidRPr="00A87271" w:rsidRDefault="00A0057B" w:rsidP="00880FC9">
            <w:pPr>
              <w:pStyle w:val="TableParagraph"/>
              <w:keepNext/>
              <w:widowControl/>
              <w:ind w:right="65"/>
              <w:jc w:val="center"/>
              <w:rPr>
                <w:rFonts w:ascii="Times New Roman" w:eastAsia="Times New Roman" w:hAnsi="Times New Roman" w:cs="Times New Roman"/>
                <w:sz w:val="24"/>
                <w:szCs w:val="28"/>
              </w:rPr>
            </w:pPr>
            <w:r w:rsidRPr="00A87271">
              <w:rPr>
                <w:rFonts w:ascii="Times New Roman" w:eastAsia="Times New Roman" w:hAnsi="Times New Roman" w:cs="Times New Roman"/>
                <w:sz w:val="24"/>
                <w:szCs w:val="28"/>
                <w:lang w:val="ru-RU"/>
              </w:rPr>
              <w:t>4…</w:t>
            </w:r>
            <w:r w:rsidRPr="00A87271">
              <w:rPr>
                <w:rFonts w:ascii="Times New Roman" w:eastAsia="Times New Roman" w:hAnsi="Times New Roman" w:cs="Times New Roman"/>
                <w:sz w:val="24"/>
                <w:szCs w:val="28"/>
              </w:rPr>
              <w:t>………….</w:t>
            </w:r>
          </w:p>
          <w:p w:rsidR="00A0057B" w:rsidRPr="00A87271" w:rsidRDefault="00A0057B" w:rsidP="00880FC9">
            <w:pPr>
              <w:pStyle w:val="TableParagraph"/>
              <w:keepNext/>
              <w:widowControl/>
              <w:ind w:left="1"/>
              <w:jc w:val="center"/>
              <w:rPr>
                <w:rFonts w:ascii="Times New Roman" w:eastAsia="Times New Roman" w:hAnsi="Times New Roman" w:cs="Times New Roman"/>
                <w:sz w:val="24"/>
                <w:szCs w:val="28"/>
              </w:rPr>
            </w:pPr>
            <w:r w:rsidRPr="00A87271">
              <w:rPr>
                <w:rFonts w:ascii="Times New Roman" w:eastAsia="Times New Roman" w:hAnsi="Times New Roman" w:cs="Times New Roman"/>
                <w:sz w:val="24"/>
                <w:szCs w:val="28"/>
              </w:rPr>
              <w:t>5……………..</w:t>
            </w:r>
          </w:p>
          <w:p w:rsidR="00A0057B" w:rsidRPr="00A87271" w:rsidRDefault="00A0057B" w:rsidP="00880FC9">
            <w:pPr>
              <w:pStyle w:val="TableParagraph"/>
              <w:keepNext/>
              <w:widowControl/>
              <w:jc w:val="center"/>
              <w:rPr>
                <w:rFonts w:ascii="Times New Roman" w:eastAsia="Times New Roman" w:hAnsi="Times New Roman" w:cs="Times New Roman"/>
                <w:sz w:val="24"/>
                <w:szCs w:val="28"/>
              </w:rPr>
            </w:pPr>
            <w:r w:rsidRPr="00A87271">
              <w:rPr>
                <w:rFonts w:ascii="Times New Roman" w:eastAsia="Times New Roman" w:hAnsi="Times New Roman" w:cs="Times New Roman"/>
                <w:sz w:val="24"/>
                <w:szCs w:val="28"/>
              </w:rPr>
              <w:t>(</w:t>
            </w:r>
            <w:proofErr w:type="spellStart"/>
            <w:r w:rsidRPr="00A87271">
              <w:rPr>
                <w:rFonts w:ascii="Times New Roman" w:eastAsia="Times New Roman" w:hAnsi="Times New Roman" w:cs="Times New Roman"/>
                <w:sz w:val="24"/>
                <w:szCs w:val="28"/>
              </w:rPr>
              <w:t>во</w:t>
            </w:r>
            <w:proofErr w:type="spellEnd"/>
            <w:r w:rsidRPr="00A87271">
              <w:rPr>
                <w:rFonts w:ascii="Times New Roman" w:eastAsia="Times New Roman" w:hAnsi="Times New Roman" w:cs="Times New Roman"/>
                <w:sz w:val="24"/>
                <w:szCs w:val="28"/>
              </w:rPr>
              <w:t xml:space="preserve"> </w:t>
            </w:r>
            <w:proofErr w:type="spellStart"/>
            <w:r w:rsidRPr="00A87271">
              <w:rPr>
                <w:rFonts w:ascii="Times New Roman" w:eastAsia="Times New Roman" w:hAnsi="Times New Roman" w:cs="Times New Roman"/>
                <w:sz w:val="24"/>
                <w:szCs w:val="28"/>
              </w:rPr>
              <w:t>время</w:t>
            </w:r>
            <w:proofErr w:type="spellEnd"/>
            <w:r w:rsidRPr="00A87271">
              <w:rPr>
                <w:rFonts w:ascii="Times New Roman" w:eastAsia="Times New Roman" w:hAnsi="Times New Roman" w:cs="Times New Roman"/>
                <w:sz w:val="24"/>
                <w:szCs w:val="28"/>
              </w:rPr>
              <w:t xml:space="preserve"> </w:t>
            </w:r>
            <w:proofErr w:type="spellStart"/>
            <w:r w:rsidRPr="00A87271">
              <w:rPr>
                <w:rFonts w:ascii="Times New Roman" w:eastAsia="Times New Roman" w:hAnsi="Times New Roman" w:cs="Times New Roman"/>
                <w:sz w:val="24"/>
                <w:szCs w:val="28"/>
              </w:rPr>
              <w:t>чтения</w:t>
            </w:r>
            <w:proofErr w:type="spellEnd"/>
            <w:r w:rsidRPr="00A87271">
              <w:rPr>
                <w:rFonts w:ascii="Times New Roman" w:eastAsia="Times New Roman" w:hAnsi="Times New Roman" w:cs="Times New Roman"/>
                <w:sz w:val="24"/>
                <w:szCs w:val="28"/>
              </w:rPr>
              <w:t>)</w:t>
            </w:r>
          </w:p>
          <w:p w:rsidR="00A0057B" w:rsidRPr="00A87271" w:rsidRDefault="00A0057B" w:rsidP="00880FC9">
            <w:pPr>
              <w:pStyle w:val="TableParagraph"/>
              <w:keepNext/>
              <w:widowControl/>
              <w:ind w:right="506"/>
              <w:jc w:val="center"/>
              <w:rPr>
                <w:rFonts w:ascii="Times New Roman" w:eastAsia="Times New Roman" w:hAnsi="Times New Roman" w:cs="Times New Roman"/>
                <w:sz w:val="24"/>
                <w:szCs w:val="28"/>
              </w:rPr>
            </w:pPr>
            <w:r w:rsidRPr="00A87271">
              <w:rPr>
                <w:rFonts w:ascii="Times New Roman" w:eastAsia="Times New Roman" w:hAnsi="Times New Roman" w:cs="Times New Roman"/>
                <w:sz w:val="24"/>
                <w:szCs w:val="28"/>
              </w:rPr>
              <w:t>1……………..</w:t>
            </w:r>
          </w:p>
          <w:p w:rsidR="00A0057B" w:rsidRPr="00A87271" w:rsidRDefault="00A0057B" w:rsidP="00880FC9">
            <w:pPr>
              <w:pStyle w:val="TableParagraph"/>
              <w:keepNext/>
              <w:widowControl/>
              <w:ind w:left="1"/>
              <w:jc w:val="center"/>
              <w:rPr>
                <w:rFonts w:ascii="Times New Roman" w:eastAsia="Times New Roman" w:hAnsi="Times New Roman" w:cs="Times New Roman"/>
                <w:sz w:val="24"/>
                <w:szCs w:val="28"/>
              </w:rPr>
            </w:pPr>
            <w:r w:rsidRPr="00A87271">
              <w:rPr>
                <w:rFonts w:ascii="Times New Roman" w:eastAsia="Times New Roman" w:hAnsi="Times New Roman" w:cs="Times New Roman"/>
                <w:sz w:val="24"/>
                <w:szCs w:val="28"/>
              </w:rPr>
              <w:t>2……………..</w:t>
            </w:r>
          </w:p>
        </w:tc>
        <w:tc>
          <w:tcPr>
            <w:tcW w:w="2703" w:type="dxa"/>
            <w:tcBorders>
              <w:top w:val="single" w:sz="4" w:space="0" w:color="auto"/>
              <w:left w:val="single" w:sz="4" w:space="0" w:color="auto"/>
              <w:bottom w:val="single" w:sz="4" w:space="0" w:color="auto"/>
              <w:right w:val="single" w:sz="4" w:space="0" w:color="auto"/>
            </w:tcBorders>
            <w:vAlign w:val="center"/>
          </w:tcPr>
          <w:p w:rsidR="00A0057B" w:rsidRPr="00A87271" w:rsidRDefault="00A0057B" w:rsidP="00880FC9">
            <w:pPr>
              <w:keepNext/>
              <w:widowControl/>
              <w:jc w:val="center"/>
              <w:rPr>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A0057B" w:rsidRPr="00A87271" w:rsidRDefault="00A0057B" w:rsidP="00880FC9">
            <w:pPr>
              <w:keepNext/>
              <w:widowControl/>
              <w:jc w:val="center"/>
              <w:rPr>
                <w:sz w:val="24"/>
              </w:rPr>
            </w:pPr>
          </w:p>
        </w:tc>
      </w:tr>
    </w:tbl>
    <w:p w:rsidR="00A0057B" w:rsidRPr="0054400C" w:rsidRDefault="00A0057B" w:rsidP="00A0057B">
      <w:pPr>
        <w:pStyle w:val="afa"/>
        <w:keepNext/>
      </w:pPr>
      <w:r w:rsidRPr="0054400C">
        <w:t>При работе с информационным текстом предлагается иной вариант таблицы «Синтез»:</w:t>
      </w:r>
    </w:p>
    <w:tbl>
      <w:tblPr>
        <w:tblStyle w:val="TableNormal"/>
        <w:tblW w:w="10101"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7"/>
        <w:gridCol w:w="3367"/>
        <w:gridCol w:w="3367"/>
      </w:tblGrid>
      <w:tr w:rsidR="00A0057B" w:rsidRPr="00D861E2" w:rsidTr="00D441A3">
        <w:trPr>
          <w:trHeight w:hRule="exact" w:val="726"/>
          <w:jc w:val="center"/>
        </w:trPr>
        <w:tc>
          <w:tcPr>
            <w:tcW w:w="3367" w:type="dxa"/>
            <w:vAlign w:val="center"/>
          </w:tcPr>
          <w:p w:rsidR="00A0057B" w:rsidRPr="00D861E2" w:rsidRDefault="00A0057B" w:rsidP="00D441A3">
            <w:pPr>
              <w:pStyle w:val="TableParagraph"/>
              <w:widowControl/>
              <w:ind w:left="119"/>
              <w:jc w:val="center"/>
              <w:rPr>
                <w:rFonts w:ascii="Times New Roman" w:eastAsia="Times New Roman" w:hAnsi="Times New Roman" w:cs="Times New Roman"/>
                <w:sz w:val="24"/>
                <w:szCs w:val="28"/>
              </w:rPr>
            </w:pPr>
            <w:r w:rsidRPr="00D861E2">
              <w:rPr>
                <w:rFonts w:ascii="Times New Roman" w:hAnsi="Times New Roman"/>
                <w:b/>
                <w:sz w:val="24"/>
              </w:rPr>
              <w:t>КЛЮЧЕВЫЕ СЛОВА</w:t>
            </w:r>
          </w:p>
        </w:tc>
        <w:tc>
          <w:tcPr>
            <w:tcW w:w="3367" w:type="dxa"/>
            <w:vAlign w:val="center"/>
          </w:tcPr>
          <w:p w:rsidR="00A0057B" w:rsidRPr="00D861E2" w:rsidRDefault="00A0057B" w:rsidP="00D441A3">
            <w:pPr>
              <w:pStyle w:val="TableParagraph"/>
              <w:widowControl/>
              <w:ind w:left="527"/>
              <w:jc w:val="center"/>
              <w:rPr>
                <w:rFonts w:ascii="Times New Roman" w:eastAsia="Times New Roman" w:hAnsi="Times New Roman" w:cs="Times New Roman"/>
                <w:sz w:val="24"/>
                <w:szCs w:val="28"/>
              </w:rPr>
            </w:pPr>
            <w:r w:rsidRPr="00D861E2">
              <w:rPr>
                <w:rFonts w:ascii="Times New Roman" w:hAnsi="Times New Roman"/>
                <w:b/>
                <w:sz w:val="24"/>
              </w:rPr>
              <w:t>ТОЛКОВАНИЕ</w:t>
            </w:r>
          </w:p>
        </w:tc>
        <w:tc>
          <w:tcPr>
            <w:tcW w:w="3367" w:type="dxa"/>
            <w:vAlign w:val="center"/>
          </w:tcPr>
          <w:p w:rsidR="00A0057B" w:rsidRPr="00D861E2" w:rsidRDefault="00A0057B" w:rsidP="00D441A3">
            <w:pPr>
              <w:pStyle w:val="TableParagraph"/>
              <w:widowControl/>
              <w:spacing w:before="2"/>
              <w:jc w:val="center"/>
              <w:rPr>
                <w:rFonts w:ascii="Times New Roman" w:eastAsia="Times New Roman" w:hAnsi="Times New Roman" w:cs="Times New Roman"/>
                <w:sz w:val="24"/>
                <w:szCs w:val="28"/>
              </w:rPr>
            </w:pPr>
            <w:r w:rsidRPr="00D861E2">
              <w:rPr>
                <w:rFonts w:ascii="Times New Roman" w:hAnsi="Times New Roman"/>
                <w:b/>
                <w:sz w:val="24"/>
              </w:rPr>
              <w:t>ВЫПИСКИ ИЗ ТЕКСТА</w:t>
            </w:r>
          </w:p>
        </w:tc>
      </w:tr>
      <w:tr w:rsidR="00A0057B" w:rsidRPr="00D861E2" w:rsidTr="00D441A3">
        <w:trPr>
          <w:trHeight w:hRule="exact" w:val="328"/>
          <w:jc w:val="center"/>
        </w:trPr>
        <w:tc>
          <w:tcPr>
            <w:tcW w:w="10101" w:type="dxa"/>
            <w:gridSpan w:val="3"/>
            <w:vAlign w:val="center"/>
          </w:tcPr>
          <w:p w:rsidR="00A0057B" w:rsidRPr="00D861E2" w:rsidRDefault="00A0057B" w:rsidP="00D441A3">
            <w:pPr>
              <w:widowControl/>
              <w:jc w:val="center"/>
              <w:rPr>
                <w:sz w:val="24"/>
              </w:rPr>
            </w:pPr>
          </w:p>
        </w:tc>
      </w:tr>
    </w:tbl>
    <w:p w:rsidR="00A0057B" w:rsidRPr="0054400C" w:rsidRDefault="00A0057B" w:rsidP="00A0057B"/>
    <w:p w:rsidR="00A0057B" w:rsidRPr="0054400C" w:rsidRDefault="00A0057B" w:rsidP="00A0057B">
      <w:pPr>
        <w:pStyle w:val="aff0"/>
      </w:pPr>
      <w:r w:rsidRPr="0054400C">
        <w:t>Таблица «</w:t>
      </w:r>
      <w:proofErr w:type="gramStart"/>
      <w:r w:rsidRPr="0054400C">
        <w:t>З</w:t>
      </w:r>
      <w:proofErr w:type="gramEnd"/>
      <w:r w:rsidRPr="0054400C">
        <w:t xml:space="preserve"> – Х – У»</w:t>
      </w:r>
    </w:p>
    <w:p w:rsidR="00A0057B" w:rsidRPr="0054400C" w:rsidRDefault="00A0057B" w:rsidP="00A0057B">
      <w:pPr>
        <w:pStyle w:val="afa"/>
        <w:rPr>
          <w:rFonts w:eastAsia="Times New Roman"/>
          <w:sz w:val="20"/>
          <w:szCs w:val="20"/>
        </w:rPr>
      </w:pPr>
      <w:r w:rsidRPr="0054400C">
        <w:t>Если необходимо на уроке собрать уже имеющийся по теме материал, расширить знания по изучаемому вопросу, систематизировать их, тогда вам подходит таблица «Знаю – хочу знать – узнал».</w:t>
      </w:r>
      <w:r w:rsidRPr="0054400C">
        <w:rPr>
          <w:rFonts w:eastAsia="Times New Roman"/>
          <w:sz w:val="20"/>
          <w:szCs w:val="20"/>
        </w:rPr>
        <w:t xml:space="preserve"> </w:t>
      </w:r>
    </w:p>
    <w:tbl>
      <w:tblPr>
        <w:tblStyle w:val="TableNormal"/>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1684"/>
        <w:gridCol w:w="1683"/>
        <w:gridCol w:w="3367"/>
      </w:tblGrid>
      <w:tr w:rsidR="00A0057B" w:rsidRPr="00D861E2" w:rsidTr="00D441A3">
        <w:trPr>
          <w:trHeight w:hRule="exact" w:val="681"/>
        </w:trPr>
        <w:tc>
          <w:tcPr>
            <w:tcW w:w="3366" w:type="dxa"/>
          </w:tcPr>
          <w:p w:rsidR="00A0057B" w:rsidRPr="00D861E2" w:rsidRDefault="00A0057B" w:rsidP="00D441A3">
            <w:pPr>
              <w:pStyle w:val="TableParagraph"/>
              <w:keepNext/>
              <w:widowControl/>
              <w:ind w:left="361"/>
              <w:jc w:val="center"/>
              <w:rPr>
                <w:rFonts w:ascii="Times New Roman" w:eastAsia="Times New Roman" w:hAnsi="Times New Roman" w:cs="Times New Roman"/>
                <w:sz w:val="24"/>
                <w:szCs w:val="28"/>
              </w:rPr>
            </w:pPr>
            <w:r w:rsidRPr="00D861E2">
              <w:rPr>
                <w:rFonts w:ascii="Times New Roman" w:hAnsi="Times New Roman"/>
                <w:b/>
                <w:sz w:val="24"/>
              </w:rPr>
              <w:t xml:space="preserve">1. З — </w:t>
            </w:r>
            <w:proofErr w:type="spellStart"/>
            <w:r w:rsidRPr="00D861E2">
              <w:rPr>
                <w:rFonts w:ascii="Times New Roman" w:hAnsi="Times New Roman"/>
                <w:b/>
                <w:sz w:val="24"/>
              </w:rPr>
              <w:t>что</w:t>
            </w:r>
            <w:proofErr w:type="spellEnd"/>
            <w:r w:rsidRPr="00D861E2">
              <w:rPr>
                <w:rFonts w:ascii="Times New Roman" w:hAnsi="Times New Roman"/>
                <w:b/>
                <w:sz w:val="24"/>
              </w:rPr>
              <w:t xml:space="preserve"> </w:t>
            </w:r>
            <w:proofErr w:type="spellStart"/>
            <w:r w:rsidRPr="00D861E2">
              <w:rPr>
                <w:rFonts w:ascii="Times New Roman" w:hAnsi="Times New Roman"/>
                <w:b/>
                <w:sz w:val="24"/>
              </w:rPr>
              <w:t>мы</w:t>
            </w:r>
            <w:proofErr w:type="spellEnd"/>
            <w:r w:rsidRPr="00D861E2">
              <w:rPr>
                <w:rFonts w:ascii="Times New Roman" w:hAnsi="Times New Roman"/>
                <w:b/>
                <w:sz w:val="24"/>
              </w:rPr>
              <w:t xml:space="preserve"> </w:t>
            </w:r>
            <w:proofErr w:type="spellStart"/>
            <w:r w:rsidRPr="00D861E2">
              <w:rPr>
                <w:rFonts w:ascii="Times New Roman" w:hAnsi="Times New Roman"/>
                <w:b/>
                <w:sz w:val="24"/>
              </w:rPr>
              <w:t>знаем</w:t>
            </w:r>
            <w:proofErr w:type="spellEnd"/>
          </w:p>
        </w:tc>
        <w:tc>
          <w:tcPr>
            <w:tcW w:w="3367" w:type="dxa"/>
            <w:gridSpan w:val="2"/>
          </w:tcPr>
          <w:p w:rsidR="00A0057B" w:rsidRPr="00D861E2" w:rsidRDefault="00A0057B" w:rsidP="00D441A3">
            <w:pPr>
              <w:pStyle w:val="TableParagraph"/>
              <w:keepNext/>
              <w:widowControl/>
              <w:ind w:left="-2"/>
              <w:jc w:val="center"/>
              <w:rPr>
                <w:rFonts w:ascii="Times New Roman" w:eastAsia="Times New Roman" w:hAnsi="Times New Roman" w:cs="Times New Roman"/>
                <w:sz w:val="24"/>
                <w:szCs w:val="28"/>
                <w:lang w:val="ru-RU"/>
              </w:rPr>
            </w:pPr>
            <w:r w:rsidRPr="00D861E2">
              <w:rPr>
                <w:rFonts w:ascii="Times New Roman" w:hAnsi="Times New Roman"/>
                <w:b/>
                <w:sz w:val="24"/>
                <w:lang w:val="ru-RU"/>
              </w:rPr>
              <w:t>Х — что мы хотим узнать</w:t>
            </w:r>
          </w:p>
        </w:tc>
        <w:tc>
          <w:tcPr>
            <w:tcW w:w="3367" w:type="dxa"/>
          </w:tcPr>
          <w:p w:rsidR="00A0057B" w:rsidRPr="00D861E2" w:rsidRDefault="00A0057B" w:rsidP="00D441A3">
            <w:pPr>
              <w:pStyle w:val="TableParagraph"/>
              <w:keepNext/>
              <w:widowControl/>
              <w:ind w:left="6" w:right="4" w:firstLine="244"/>
              <w:jc w:val="center"/>
              <w:rPr>
                <w:rFonts w:ascii="Times New Roman" w:eastAsia="Times New Roman" w:hAnsi="Times New Roman" w:cs="Times New Roman"/>
                <w:sz w:val="24"/>
                <w:szCs w:val="28"/>
                <w:lang w:val="ru-RU"/>
              </w:rPr>
            </w:pPr>
            <w:r w:rsidRPr="00D861E2">
              <w:rPr>
                <w:rFonts w:ascii="Times New Roman" w:hAnsi="Times New Roman"/>
                <w:b/>
                <w:sz w:val="24"/>
                <w:lang w:val="ru-RU"/>
              </w:rPr>
              <w:t xml:space="preserve">У — что мы </w:t>
            </w:r>
            <w:proofErr w:type="gramStart"/>
            <w:r w:rsidRPr="00D861E2">
              <w:rPr>
                <w:rFonts w:ascii="Times New Roman" w:hAnsi="Times New Roman"/>
                <w:b/>
                <w:sz w:val="24"/>
                <w:lang w:val="ru-RU"/>
              </w:rPr>
              <w:t>узнали и</w:t>
            </w:r>
            <w:r>
              <w:rPr>
                <w:rFonts w:ascii="Times New Roman" w:hAnsi="Times New Roman"/>
                <w:b/>
                <w:sz w:val="24"/>
                <w:lang w:val="ru-RU"/>
              </w:rPr>
              <w:t> </w:t>
            </w:r>
            <w:r w:rsidRPr="00D861E2">
              <w:rPr>
                <w:rFonts w:ascii="Times New Roman" w:hAnsi="Times New Roman"/>
                <w:b/>
                <w:sz w:val="24"/>
                <w:lang w:val="ru-RU"/>
              </w:rPr>
              <w:t>что нам осталось</w:t>
            </w:r>
            <w:proofErr w:type="gramEnd"/>
            <w:r w:rsidRPr="00D861E2">
              <w:rPr>
                <w:rFonts w:ascii="Times New Roman" w:hAnsi="Times New Roman"/>
                <w:b/>
                <w:sz w:val="24"/>
                <w:lang w:val="ru-RU"/>
              </w:rPr>
              <w:t xml:space="preserve"> узнать</w:t>
            </w:r>
          </w:p>
        </w:tc>
      </w:tr>
      <w:tr w:rsidR="00A0057B" w:rsidRPr="00D861E2" w:rsidTr="00D441A3">
        <w:trPr>
          <w:trHeight w:val="2315"/>
        </w:trPr>
        <w:tc>
          <w:tcPr>
            <w:tcW w:w="5050" w:type="dxa"/>
            <w:gridSpan w:val="2"/>
          </w:tcPr>
          <w:p w:rsidR="00A0057B" w:rsidRPr="00D861E2" w:rsidRDefault="00A0057B" w:rsidP="00D441A3">
            <w:pPr>
              <w:pStyle w:val="TableParagraph"/>
              <w:widowControl/>
              <w:jc w:val="center"/>
              <w:rPr>
                <w:rFonts w:ascii="Times New Roman" w:eastAsia="Times New Roman" w:hAnsi="Times New Roman" w:cs="Times New Roman"/>
                <w:sz w:val="24"/>
                <w:szCs w:val="28"/>
                <w:lang w:val="ru-RU"/>
              </w:rPr>
            </w:pPr>
            <w:r w:rsidRPr="00D861E2">
              <w:rPr>
                <w:rFonts w:ascii="Times New Roman" w:hAnsi="Times New Roman"/>
                <w:b/>
                <w:sz w:val="24"/>
                <w:lang w:val="ru-RU"/>
              </w:rPr>
              <w:t>2. Категории информации,</w:t>
            </w:r>
            <w:r w:rsidRPr="00D861E2">
              <w:rPr>
                <w:rFonts w:ascii="Times New Roman" w:eastAsia="Times New Roman" w:hAnsi="Times New Roman" w:cs="Times New Roman"/>
                <w:sz w:val="24"/>
                <w:szCs w:val="28"/>
                <w:lang w:val="ru-RU"/>
              </w:rPr>
              <w:t xml:space="preserve"> </w:t>
            </w:r>
            <w:r w:rsidRPr="00D861E2">
              <w:rPr>
                <w:rFonts w:ascii="Times New Roman" w:hAnsi="Times New Roman"/>
                <w:b/>
                <w:sz w:val="24"/>
                <w:lang w:val="ru-RU"/>
              </w:rPr>
              <w:br/>
              <w:t xml:space="preserve">которыми мы намерены </w:t>
            </w:r>
            <w:r w:rsidRPr="00D861E2">
              <w:rPr>
                <w:rFonts w:ascii="Times New Roman" w:hAnsi="Times New Roman"/>
                <w:b/>
                <w:sz w:val="24"/>
                <w:lang w:val="ru-RU"/>
              </w:rPr>
              <w:br/>
              <w:t>пользоваться</w:t>
            </w:r>
          </w:p>
          <w:p w:rsidR="00A0057B" w:rsidRPr="00D861E2" w:rsidRDefault="00A0057B" w:rsidP="00D441A3">
            <w:pPr>
              <w:pStyle w:val="TableParagraph"/>
              <w:widowControl/>
              <w:ind w:right="1"/>
              <w:jc w:val="center"/>
              <w:rPr>
                <w:rFonts w:ascii="Times New Roman" w:eastAsia="Times New Roman" w:hAnsi="Times New Roman" w:cs="Times New Roman"/>
                <w:sz w:val="24"/>
                <w:szCs w:val="28"/>
              </w:rPr>
            </w:pPr>
            <w:r w:rsidRPr="00D861E2">
              <w:rPr>
                <w:rFonts w:ascii="Times New Roman"/>
                <w:sz w:val="24"/>
              </w:rPr>
              <w:t>A.</w:t>
            </w:r>
          </w:p>
          <w:p w:rsidR="00A0057B" w:rsidRPr="00D861E2" w:rsidRDefault="00A0057B" w:rsidP="00D441A3">
            <w:pPr>
              <w:pStyle w:val="TableParagraph"/>
              <w:widowControl/>
              <w:jc w:val="center"/>
              <w:rPr>
                <w:rFonts w:ascii="Times New Roman" w:eastAsia="Times New Roman" w:hAnsi="Times New Roman" w:cs="Times New Roman"/>
                <w:sz w:val="24"/>
                <w:szCs w:val="28"/>
              </w:rPr>
            </w:pPr>
            <w:r w:rsidRPr="00D861E2">
              <w:rPr>
                <w:rFonts w:ascii="Times New Roman"/>
                <w:sz w:val="24"/>
              </w:rPr>
              <w:t>B.</w:t>
            </w:r>
          </w:p>
          <w:p w:rsidR="00A0057B" w:rsidRPr="00D861E2" w:rsidRDefault="00A0057B" w:rsidP="00D441A3">
            <w:pPr>
              <w:pStyle w:val="TableParagraph"/>
              <w:widowControl/>
              <w:jc w:val="center"/>
              <w:rPr>
                <w:rFonts w:ascii="Times New Roman" w:eastAsia="Times New Roman" w:hAnsi="Times New Roman" w:cs="Times New Roman"/>
                <w:sz w:val="24"/>
                <w:szCs w:val="28"/>
              </w:rPr>
            </w:pPr>
            <w:r w:rsidRPr="00D861E2">
              <w:rPr>
                <w:rFonts w:ascii="Times New Roman"/>
                <w:sz w:val="24"/>
              </w:rPr>
              <w:t>C.</w:t>
            </w:r>
          </w:p>
          <w:p w:rsidR="00A0057B" w:rsidRPr="00D861E2" w:rsidRDefault="00A0057B" w:rsidP="00D441A3">
            <w:pPr>
              <w:pStyle w:val="TableParagraph"/>
              <w:widowControl/>
              <w:ind w:right="1"/>
              <w:jc w:val="center"/>
              <w:rPr>
                <w:rFonts w:ascii="Times New Roman" w:eastAsia="Times New Roman" w:hAnsi="Times New Roman" w:cs="Times New Roman"/>
                <w:sz w:val="24"/>
                <w:szCs w:val="28"/>
                <w:lang w:val="ru-RU"/>
              </w:rPr>
            </w:pPr>
            <w:r w:rsidRPr="00D861E2">
              <w:rPr>
                <w:rFonts w:ascii="Times New Roman"/>
                <w:sz w:val="24"/>
              </w:rPr>
              <w:t>D.</w:t>
            </w:r>
          </w:p>
        </w:tc>
        <w:tc>
          <w:tcPr>
            <w:tcW w:w="5050" w:type="dxa"/>
            <w:gridSpan w:val="2"/>
            <w:tcBorders>
              <w:bottom w:val="single" w:sz="4" w:space="0" w:color="auto"/>
            </w:tcBorders>
          </w:tcPr>
          <w:p w:rsidR="00A0057B" w:rsidRPr="00D861E2" w:rsidRDefault="00A0057B" w:rsidP="00D441A3">
            <w:pPr>
              <w:pStyle w:val="TableParagraph"/>
              <w:widowControl/>
              <w:jc w:val="center"/>
              <w:rPr>
                <w:rFonts w:ascii="Times New Roman" w:eastAsia="Times New Roman" w:hAnsi="Times New Roman" w:cs="Times New Roman"/>
                <w:b/>
                <w:sz w:val="24"/>
                <w:szCs w:val="28"/>
              </w:rPr>
            </w:pPr>
            <w:r w:rsidRPr="00D861E2">
              <w:rPr>
                <w:rFonts w:ascii="Times New Roman" w:hAnsi="Times New Roman"/>
                <w:b/>
                <w:sz w:val="24"/>
              </w:rPr>
              <w:t xml:space="preserve">3. </w:t>
            </w:r>
            <w:proofErr w:type="spellStart"/>
            <w:r w:rsidRPr="00D861E2">
              <w:rPr>
                <w:rFonts w:ascii="Times New Roman" w:hAnsi="Times New Roman"/>
                <w:b/>
                <w:sz w:val="24"/>
              </w:rPr>
              <w:t>Источники</w:t>
            </w:r>
            <w:proofErr w:type="spellEnd"/>
            <w:r w:rsidRPr="00D861E2">
              <w:rPr>
                <w:rFonts w:ascii="Times New Roman" w:hAnsi="Times New Roman"/>
                <w:b/>
                <w:sz w:val="24"/>
              </w:rPr>
              <w:t xml:space="preserve"> </w:t>
            </w:r>
            <w:proofErr w:type="spellStart"/>
            <w:r w:rsidRPr="00D861E2">
              <w:rPr>
                <w:rFonts w:ascii="Times New Roman" w:hAnsi="Times New Roman"/>
                <w:b/>
                <w:sz w:val="24"/>
              </w:rPr>
              <w:t>информации</w:t>
            </w:r>
            <w:proofErr w:type="spellEnd"/>
          </w:p>
          <w:p w:rsidR="00A0057B" w:rsidRPr="00D861E2" w:rsidRDefault="00A0057B" w:rsidP="00D441A3">
            <w:pPr>
              <w:pStyle w:val="TableParagraph"/>
              <w:widowControl/>
              <w:ind w:left="1"/>
              <w:jc w:val="center"/>
              <w:rPr>
                <w:rFonts w:ascii="Times New Roman" w:eastAsia="Times New Roman" w:hAnsi="Times New Roman" w:cs="Times New Roman"/>
                <w:sz w:val="24"/>
                <w:szCs w:val="28"/>
              </w:rPr>
            </w:pPr>
            <w:r w:rsidRPr="00D861E2">
              <w:rPr>
                <w:rFonts w:ascii="Times New Roman"/>
                <w:sz w:val="24"/>
              </w:rPr>
              <w:t>1.</w:t>
            </w:r>
          </w:p>
          <w:p w:rsidR="00A0057B" w:rsidRPr="00D861E2" w:rsidRDefault="00A0057B" w:rsidP="00D441A3">
            <w:pPr>
              <w:pStyle w:val="TableParagraph"/>
              <w:widowControl/>
              <w:ind w:left="1"/>
              <w:jc w:val="center"/>
              <w:rPr>
                <w:rFonts w:ascii="Times New Roman" w:eastAsia="Times New Roman" w:hAnsi="Times New Roman" w:cs="Times New Roman"/>
                <w:sz w:val="24"/>
                <w:szCs w:val="28"/>
              </w:rPr>
            </w:pPr>
            <w:r w:rsidRPr="00D861E2">
              <w:rPr>
                <w:rFonts w:ascii="Times New Roman"/>
                <w:sz w:val="24"/>
              </w:rPr>
              <w:t>2.</w:t>
            </w:r>
          </w:p>
          <w:p w:rsidR="00A0057B" w:rsidRPr="00D861E2" w:rsidRDefault="00A0057B" w:rsidP="00D441A3">
            <w:pPr>
              <w:pStyle w:val="TableParagraph"/>
              <w:widowControl/>
              <w:ind w:left="1"/>
              <w:jc w:val="center"/>
              <w:rPr>
                <w:rFonts w:ascii="Times New Roman" w:eastAsia="Times New Roman" w:hAnsi="Times New Roman" w:cs="Times New Roman"/>
                <w:sz w:val="24"/>
                <w:szCs w:val="28"/>
              </w:rPr>
            </w:pPr>
            <w:r w:rsidRPr="00D861E2">
              <w:rPr>
                <w:rFonts w:ascii="Times New Roman"/>
                <w:sz w:val="24"/>
              </w:rPr>
              <w:t>3.</w:t>
            </w:r>
          </w:p>
          <w:p w:rsidR="00A0057B" w:rsidRPr="00D861E2" w:rsidRDefault="00A0057B" w:rsidP="00D441A3">
            <w:pPr>
              <w:pStyle w:val="TableParagraph"/>
              <w:widowControl/>
              <w:ind w:left="1"/>
              <w:jc w:val="center"/>
              <w:rPr>
                <w:rFonts w:ascii="Times New Roman" w:eastAsia="Times New Roman" w:hAnsi="Times New Roman" w:cs="Times New Roman"/>
                <w:sz w:val="24"/>
                <w:szCs w:val="28"/>
              </w:rPr>
            </w:pPr>
            <w:r w:rsidRPr="00D861E2">
              <w:rPr>
                <w:rFonts w:ascii="Times New Roman"/>
                <w:sz w:val="24"/>
              </w:rPr>
              <w:t>4.</w:t>
            </w:r>
          </w:p>
        </w:tc>
      </w:tr>
    </w:tbl>
    <w:p w:rsidR="00A0057B" w:rsidRPr="0054400C" w:rsidRDefault="00A0057B" w:rsidP="00A0057B">
      <w:pPr>
        <w:pStyle w:val="afa"/>
      </w:pPr>
      <w:r w:rsidRPr="0054400C">
        <w:t>У этой формы работы есть еще один резерв</w:t>
      </w:r>
      <w:r>
        <w:t> —</w:t>
      </w:r>
      <w:r w:rsidRPr="0054400C">
        <w:t xml:space="preserve"> это третья часть таблицы. Категории информации станут графами новой таблицы. Работа на стадии размышления может быть продолжена: учащиеся на уроке или на дом получают задание заполнить новую таблицу.</w:t>
      </w:r>
    </w:p>
    <w:p w:rsidR="00A0057B" w:rsidRPr="0054400C" w:rsidRDefault="00A0057B" w:rsidP="00A0057B">
      <w:pPr>
        <w:pStyle w:val="afa"/>
      </w:pPr>
      <w:r w:rsidRPr="0054400C">
        <w:t>Выделим основные правила работы с приемом «</w:t>
      </w:r>
      <w:proofErr w:type="gramStart"/>
      <w:r w:rsidRPr="0054400C">
        <w:t>З</w:t>
      </w:r>
      <w:proofErr w:type="gramEnd"/>
      <w:r w:rsidRPr="0054400C">
        <w:t xml:space="preserve"> – Х – У»:</w:t>
      </w:r>
    </w:p>
    <w:p w:rsidR="00A0057B" w:rsidRPr="0054400C" w:rsidRDefault="00A0057B" w:rsidP="00D94F0B">
      <w:pPr>
        <w:pStyle w:val="afa"/>
        <w:numPr>
          <w:ilvl w:val="0"/>
          <w:numId w:val="25"/>
        </w:numPr>
      </w:pPr>
      <w:r w:rsidRPr="0054400C">
        <w:t>вспомните, что вам известно по изучаемому вопросу, запишите эти сведения в первой графе таблицы;</w:t>
      </w:r>
    </w:p>
    <w:p w:rsidR="00A0057B" w:rsidRPr="0054400C" w:rsidRDefault="00A0057B" w:rsidP="00D94F0B">
      <w:pPr>
        <w:pStyle w:val="afa"/>
        <w:numPr>
          <w:ilvl w:val="0"/>
          <w:numId w:val="25"/>
        </w:numPr>
      </w:pPr>
      <w:r w:rsidRPr="0054400C">
        <w:t>перечислите источники информации;</w:t>
      </w:r>
    </w:p>
    <w:p w:rsidR="00A0057B" w:rsidRPr="0054400C" w:rsidRDefault="00A0057B" w:rsidP="00D94F0B">
      <w:pPr>
        <w:pStyle w:val="afa"/>
        <w:numPr>
          <w:ilvl w:val="0"/>
          <w:numId w:val="25"/>
        </w:numPr>
      </w:pPr>
      <w:r w:rsidRPr="0054400C">
        <w:t>попробуйте систематизировать имеющиеся сведения до работы с основной информацией, выделите категории информации;</w:t>
      </w:r>
    </w:p>
    <w:p w:rsidR="00A0057B" w:rsidRPr="0054400C" w:rsidRDefault="00A0057B" w:rsidP="00D94F0B">
      <w:pPr>
        <w:pStyle w:val="afa"/>
        <w:numPr>
          <w:ilvl w:val="0"/>
          <w:numId w:val="25"/>
        </w:numPr>
      </w:pPr>
      <w:r w:rsidRPr="0054400C">
        <w:lastRenderedPageBreak/>
        <w:t>поставьте вопросы к изучаемой теме до ее изучения;</w:t>
      </w:r>
    </w:p>
    <w:p w:rsidR="00A0057B" w:rsidRPr="0054400C" w:rsidRDefault="00A0057B" w:rsidP="00D94F0B">
      <w:pPr>
        <w:pStyle w:val="afa"/>
        <w:numPr>
          <w:ilvl w:val="0"/>
          <w:numId w:val="25"/>
        </w:numPr>
      </w:pPr>
      <w:r w:rsidRPr="0054400C">
        <w:t>познакомьтесь с текстом (фильмом, рассказом учителя);</w:t>
      </w:r>
    </w:p>
    <w:p w:rsidR="00A0057B" w:rsidRPr="0054400C" w:rsidRDefault="00A0057B" w:rsidP="00D94F0B">
      <w:pPr>
        <w:pStyle w:val="afa"/>
        <w:numPr>
          <w:ilvl w:val="0"/>
          <w:numId w:val="25"/>
        </w:numPr>
      </w:pPr>
      <w:r w:rsidRPr="0054400C">
        <w:t>ответьте на вопросы, которые сами поставили, запишите свои ответы в</w:t>
      </w:r>
      <w:r w:rsidR="00880FC9">
        <w:rPr>
          <w:lang w:val="en-US"/>
        </w:rPr>
        <w:t> </w:t>
      </w:r>
      <w:r w:rsidRPr="0054400C">
        <w:t>третью графу таблицы;</w:t>
      </w:r>
    </w:p>
    <w:p w:rsidR="00A0057B" w:rsidRPr="0054400C" w:rsidRDefault="00A0057B" w:rsidP="00D94F0B">
      <w:pPr>
        <w:pStyle w:val="afa"/>
        <w:numPr>
          <w:ilvl w:val="0"/>
          <w:numId w:val="25"/>
        </w:numPr>
      </w:pPr>
      <w:r w:rsidRPr="0054400C">
        <w:t>посмотрите, нельзя ли расширить список категории информации, включите в него новые категории;</w:t>
      </w:r>
    </w:p>
    <w:p w:rsidR="00A0057B" w:rsidRPr="0054400C" w:rsidRDefault="00A0057B" w:rsidP="00D94F0B">
      <w:pPr>
        <w:pStyle w:val="afa"/>
        <w:numPr>
          <w:ilvl w:val="0"/>
          <w:numId w:val="25"/>
        </w:numPr>
      </w:pPr>
      <w:r w:rsidRPr="0054400C">
        <w:t>поработайте с третьей частью таблицы. Создайте новую таблицу</w:t>
      </w:r>
      <w:r>
        <w:t> —</w:t>
      </w:r>
      <w:r w:rsidRPr="0054400C">
        <w:t xml:space="preserve"> в ней столько граф, сколько категорий информации вы выделили. Заполните ее.</w:t>
      </w:r>
    </w:p>
    <w:p w:rsidR="00A0057B" w:rsidRPr="0054400C" w:rsidRDefault="00A0057B" w:rsidP="00A0057B">
      <w:pPr>
        <w:pStyle w:val="aff0"/>
        <w:rPr>
          <w:bCs/>
        </w:rPr>
      </w:pPr>
      <w:r w:rsidRPr="0054400C">
        <w:t>Таблица «Что? Где? Когда? Почему?</w:t>
      </w:r>
      <w:r w:rsidRPr="0054400C">
        <w:rPr>
          <w:bCs/>
        </w:rPr>
        <w:t>»</w:t>
      </w:r>
    </w:p>
    <w:p w:rsidR="00A0057B" w:rsidRPr="0054400C" w:rsidRDefault="00A0057B" w:rsidP="00A0057B">
      <w:pPr>
        <w:pStyle w:val="afa"/>
        <w:rPr>
          <w:rFonts w:cs="Times New Roman"/>
          <w:bCs/>
        </w:rPr>
      </w:pPr>
      <w:r w:rsidRPr="0054400C">
        <w:t xml:space="preserve">Это простой и знакомый прием. Таблица заполняется на стадии осмысления по ходу </w:t>
      </w:r>
      <w:r w:rsidRPr="0054400C">
        <w:rPr>
          <w:rFonts w:cs="Times New Roman"/>
          <w:bCs/>
        </w:rPr>
        <w:t>работы с информацией.</w:t>
      </w:r>
    </w:p>
    <w:tbl>
      <w:tblPr>
        <w:tblStyle w:val="af0"/>
        <w:tblW w:w="0" w:type="auto"/>
        <w:tblLook w:val="04A0" w:firstRow="1" w:lastRow="0" w:firstColumn="1" w:lastColumn="0" w:noHBand="0" w:noVBand="1"/>
      </w:tblPr>
      <w:tblGrid>
        <w:gridCol w:w="2062"/>
        <w:gridCol w:w="2063"/>
        <w:gridCol w:w="2063"/>
        <w:gridCol w:w="2063"/>
        <w:gridCol w:w="2063"/>
      </w:tblGrid>
      <w:tr w:rsidR="00A0057B" w:rsidRPr="00D861E2" w:rsidTr="00D441A3">
        <w:tc>
          <w:tcPr>
            <w:tcW w:w="2062" w:type="dxa"/>
          </w:tcPr>
          <w:p w:rsidR="00A0057B" w:rsidRPr="00D861E2" w:rsidRDefault="00A0057B" w:rsidP="00A0057B">
            <w:pPr>
              <w:keepNext/>
              <w:spacing w:before="6"/>
              <w:jc w:val="center"/>
              <w:rPr>
                <w:rFonts w:ascii="Times New Roman" w:eastAsia="Times New Roman" w:hAnsi="Times New Roman" w:cs="Times New Roman"/>
                <w:b/>
                <w:bCs/>
                <w:sz w:val="24"/>
                <w:szCs w:val="28"/>
              </w:rPr>
            </w:pPr>
            <w:r w:rsidRPr="00D861E2">
              <w:rPr>
                <w:rFonts w:ascii="Times New Roman" w:eastAsia="Times New Roman" w:hAnsi="Times New Roman" w:cs="Times New Roman"/>
                <w:b/>
                <w:bCs/>
                <w:sz w:val="24"/>
                <w:szCs w:val="28"/>
              </w:rPr>
              <w:t>Кто?</w:t>
            </w:r>
          </w:p>
        </w:tc>
        <w:tc>
          <w:tcPr>
            <w:tcW w:w="2063" w:type="dxa"/>
          </w:tcPr>
          <w:p w:rsidR="00A0057B" w:rsidRPr="00D861E2" w:rsidRDefault="00A0057B" w:rsidP="00A0057B">
            <w:pPr>
              <w:keepNext/>
              <w:spacing w:before="6"/>
              <w:jc w:val="center"/>
              <w:rPr>
                <w:rFonts w:ascii="Times New Roman" w:eastAsia="Times New Roman" w:hAnsi="Times New Roman" w:cs="Times New Roman"/>
                <w:b/>
                <w:bCs/>
                <w:sz w:val="24"/>
                <w:szCs w:val="28"/>
              </w:rPr>
            </w:pPr>
            <w:r w:rsidRPr="00D861E2">
              <w:rPr>
                <w:rFonts w:ascii="Times New Roman" w:eastAsia="Times New Roman" w:hAnsi="Times New Roman" w:cs="Times New Roman"/>
                <w:b/>
                <w:bCs/>
                <w:sz w:val="24"/>
                <w:szCs w:val="28"/>
              </w:rPr>
              <w:t>Что?</w:t>
            </w:r>
          </w:p>
        </w:tc>
        <w:tc>
          <w:tcPr>
            <w:tcW w:w="2063" w:type="dxa"/>
          </w:tcPr>
          <w:p w:rsidR="00A0057B" w:rsidRPr="00D861E2" w:rsidRDefault="00A0057B" w:rsidP="00A0057B">
            <w:pPr>
              <w:keepNext/>
              <w:spacing w:before="6"/>
              <w:jc w:val="center"/>
              <w:rPr>
                <w:rFonts w:ascii="Times New Roman" w:eastAsia="Times New Roman" w:hAnsi="Times New Roman" w:cs="Times New Roman"/>
                <w:b/>
                <w:bCs/>
                <w:sz w:val="24"/>
                <w:szCs w:val="28"/>
              </w:rPr>
            </w:pPr>
            <w:r w:rsidRPr="00D861E2">
              <w:rPr>
                <w:rFonts w:ascii="Times New Roman" w:eastAsia="Times New Roman" w:hAnsi="Times New Roman" w:cs="Times New Roman"/>
                <w:b/>
                <w:bCs/>
                <w:sz w:val="24"/>
                <w:szCs w:val="28"/>
              </w:rPr>
              <w:t>Где?</w:t>
            </w:r>
          </w:p>
        </w:tc>
        <w:tc>
          <w:tcPr>
            <w:tcW w:w="2063" w:type="dxa"/>
          </w:tcPr>
          <w:p w:rsidR="00A0057B" w:rsidRPr="00D861E2" w:rsidRDefault="00A0057B" w:rsidP="00A0057B">
            <w:pPr>
              <w:keepNext/>
              <w:spacing w:before="6"/>
              <w:jc w:val="center"/>
              <w:rPr>
                <w:rFonts w:ascii="Times New Roman" w:eastAsia="Times New Roman" w:hAnsi="Times New Roman" w:cs="Times New Roman"/>
                <w:b/>
                <w:bCs/>
                <w:sz w:val="24"/>
                <w:szCs w:val="28"/>
              </w:rPr>
            </w:pPr>
            <w:r w:rsidRPr="00D861E2">
              <w:rPr>
                <w:rFonts w:ascii="Times New Roman" w:eastAsia="Times New Roman" w:hAnsi="Times New Roman" w:cs="Times New Roman"/>
                <w:b/>
                <w:bCs/>
                <w:sz w:val="24"/>
                <w:szCs w:val="28"/>
              </w:rPr>
              <w:t>Когда?</w:t>
            </w:r>
          </w:p>
        </w:tc>
        <w:tc>
          <w:tcPr>
            <w:tcW w:w="2063" w:type="dxa"/>
          </w:tcPr>
          <w:p w:rsidR="00A0057B" w:rsidRPr="00D861E2" w:rsidRDefault="00A0057B" w:rsidP="00A0057B">
            <w:pPr>
              <w:keepNext/>
              <w:spacing w:before="6"/>
              <w:jc w:val="center"/>
              <w:rPr>
                <w:rFonts w:ascii="Times New Roman" w:eastAsia="Times New Roman" w:hAnsi="Times New Roman" w:cs="Times New Roman"/>
                <w:b/>
                <w:bCs/>
                <w:sz w:val="24"/>
                <w:szCs w:val="28"/>
              </w:rPr>
            </w:pPr>
            <w:r w:rsidRPr="00D861E2">
              <w:rPr>
                <w:rFonts w:ascii="Times New Roman" w:eastAsia="Times New Roman" w:hAnsi="Times New Roman" w:cs="Times New Roman"/>
                <w:b/>
                <w:bCs/>
                <w:sz w:val="24"/>
                <w:szCs w:val="28"/>
              </w:rPr>
              <w:t>Почему?</w:t>
            </w:r>
          </w:p>
        </w:tc>
      </w:tr>
      <w:tr w:rsidR="00A0057B" w:rsidRPr="00D861E2" w:rsidTr="00D441A3">
        <w:trPr>
          <w:trHeight w:val="56"/>
        </w:trPr>
        <w:tc>
          <w:tcPr>
            <w:tcW w:w="2062" w:type="dxa"/>
          </w:tcPr>
          <w:p w:rsidR="00A0057B" w:rsidRPr="00D861E2" w:rsidRDefault="00A0057B" w:rsidP="00A0057B">
            <w:pPr>
              <w:keepNext/>
              <w:spacing w:before="6"/>
              <w:jc w:val="center"/>
              <w:rPr>
                <w:rFonts w:ascii="Times New Roman" w:eastAsia="Times New Roman" w:hAnsi="Times New Roman" w:cs="Times New Roman"/>
                <w:b/>
                <w:bCs/>
                <w:sz w:val="24"/>
                <w:szCs w:val="28"/>
              </w:rPr>
            </w:pPr>
          </w:p>
        </w:tc>
        <w:tc>
          <w:tcPr>
            <w:tcW w:w="2063" w:type="dxa"/>
          </w:tcPr>
          <w:p w:rsidR="00A0057B" w:rsidRPr="00D861E2" w:rsidRDefault="00A0057B" w:rsidP="00A0057B">
            <w:pPr>
              <w:keepNext/>
              <w:spacing w:before="6"/>
              <w:jc w:val="center"/>
              <w:rPr>
                <w:rFonts w:ascii="Times New Roman" w:eastAsia="Times New Roman" w:hAnsi="Times New Roman" w:cs="Times New Roman"/>
                <w:b/>
                <w:bCs/>
                <w:sz w:val="24"/>
                <w:szCs w:val="28"/>
              </w:rPr>
            </w:pPr>
          </w:p>
        </w:tc>
        <w:tc>
          <w:tcPr>
            <w:tcW w:w="2063" w:type="dxa"/>
          </w:tcPr>
          <w:p w:rsidR="00A0057B" w:rsidRPr="00D861E2" w:rsidRDefault="00A0057B" w:rsidP="00A0057B">
            <w:pPr>
              <w:keepNext/>
              <w:spacing w:before="6"/>
              <w:jc w:val="center"/>
              <w:rPr>
                <w:rFonts w:ascii="Times New Roman" w:eastAsia="Times New Roman" w:hAnsi="Times New Roman" w:cs="Times New Roman"/>
                <w:b/>
                <w:bCs/>
                <w:sz w:val="24"/>
                <w:szCs w:val="28"/>
              </w:rPr>
            </w:pPr>
          </w:p>
        </w:tc>
        <w:tc>
          <w:tcPr>
            <w:tcW w:w="2063" w:type="dxa"/>
          </w:tcPr>
          <w:p w:rsidR="00A0057B" w:rsidRPr="00D861E2" w:rsidRDefault="00A0057B" w:rsidP="00A0057B">
            <w:pPr>
              <w:keepNext/>
              <w:spacing w:before="6"/>
              <w:jc w:val="center"/>
              <w:rPr>
                <w:rFonts w:ascii="Times New Roman" w:eastAsia="Times New Roman" w:hAnsi="Times New Roman" w:cs="Times New Roman"/>
                <w:b/>
                <w:bCs/>
                <w:sz w:val="24"/>
                <w:szCs w:val="28"/>
              </w:rPr>
            </w:pPr>
          </w:p>
        </w:tc>
        <w:tc>
          <w:tcPr>
            <w:tcW w:w="2063" w:type="dxa"/>
          </w:tcPr>
          <w:p w:rsidR="00A0057B" w:rsidRPr="00D861E2" w:rsidRDefault="00A0057B" w:rsidP="00A0057B">
            <w:pPr>
              <w:keepNext/>
              <w:spacing w:before="6"/>
              <w:jc w:val="center"/>
              <w:rPr>
                <w:rFonts w:ascii="Times New Roman" w:eastAsia="Times New Roman" w:hAnsi="Times New Roman" w:cs="Times New Roman"/>
                <w:b/>
                <w:bCs/>
                <w:sz w:val="24"/>
                <w:szCs w:val="28"/>
              </w:rPr>
            </w:pPr>
          </w:p>
        </w:tc>
      </w:tr>
    </w:tbl>
    <w:p w:rsidR="00A0057B" w:rsidRPr="0054400C" w:rsidRDefault="00A0057B" w:rsidP="00A0057B">
      <w:pPr>
        <w:pStyle w:val="afa"/>
      </w:pPr>
      <w:r w:rsidRPr="0054400C">
        <w:rPr>
          <w:rFonts w:cs="Times New Roman"/>
          <w:b/>
          <w:bCs/>
          <w:i/>
        </w:rPr>
        <w:t xml:space="preserve">Источник: </w:t>
      </w:r>
      <w:r w:rsidRPr="0054400C">
        <w:t xml:space="preserve">Информационный банк современного учителя </w:t>
      </w:r>
      <w:r w:rsidRPr="0054400C">
        <w:rPr>
          <w:rFonts w:cs="Times New Roman"/>
        </w:rPr>
        <w:t>[</w:t>
      </w:r>
      <w:r w:rsidRPr="0054400C">
        <w:t>Электронный ресурс].</w:t>
      </w:r>
      <w:r>
        <w:t> —</w:t>
      </w:r>
      <w:r w:rsidRPr="0054400C">
        <w:t xml:space="preserve"> Режим доступа: </w:t>
      </w:r>
      <w:hyperlink r:id="rId47">
        <w:r w:rsidRPr="0054400C">
          <w:rPr>
            <w:rFonts w:cs="Times New Roman"/>
            <w:color w:val="0000FF"/>
            <w:u w:val="single" w:color="0000FF"/>
          </w:rPr>
          <w:t>http://www.kmspb.narod.ru/posobie/raft.htm</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ind w:firstLine="340"/>
        <w:rPr>
          <w:rFonts w:ascii="Times New Roman" w:eastAsia="Times New Roman" w:hAnsi="Times New Roman" w:cs="Times New Roman"/>
          <w:sz w:val="28"/>
          <w:szCs w:val="28"/>
        </w:rPr>
      </w:pPr>
    </w:p>
    <w:p w:rsidR="001F7456" w:rsidRPr="0054400C" w:rsidRDefault="001F7456" w:rsidP="00AC6296">
      <w:pPr>
        <w:pStyle w:val="a"/>
        <w:rPr>
          <w:bCs/>
        </w:rPr>
      </w:pPr>
      <w:bookmarkStart w:id="83" w:name="_bookmark82"/>
      <w:bookmarkEnd w:id="83"/>
      <w:r w:rsidRPr="0054400C">
        <w:t>Контроль и самоконтроль</w:t>
      </w:r>
    </w:p>
    <w:p w:rsidR="001F7456" w:rsidRPr="0054400C" w:rsidRDefault="001F7456" w:rsidP="00AC6296">
      <w:pPr>
        <w:pStyle w:val="aff0"/>
        <w:rPr>
          <w:rFonts w:eastAsia="Times New Roman" w:cs="Times New Roman"/>
          <w:szCs w:val="28"/>
        </w:rPr>
      </w:pPr>
      <w:bookmarkStart w:id="84" w:name="_bookmark83"/>
      <w:bookmarkEnd w:id="84"/>
      <w:r w:rsidRPr="0054400C">
        <w:t>«Блиц»</w:t>
      </w:r>
      <w:r w:rsidR="00A97ED3">
        <w:t> —</w:t>
      </w:r>
      <w:r w:rsidRPr="0054400C">
        <w:t xml:space="preserve"> контрольная работа</w:t>
      </w:r>
    </w:p>
    <w:p w:rsidR="001F7456" w:rsidRPr="0054400C" w:rsidRDefault="001F7456" w:rsidP="00D441A3">
      <w:pPr>
        <w:pStyle w:val="afa"/>
      </w:pPr>
      <w:r w:rsidRPr="0054400C">
        <w:t>Такая контрольная работа проводится в высоком темпе. Цель</w:t>
      </w:r>
      <w:r w:rsidR="00A97ED3">
        <w:t> —</w:t>
      </w:r>
      <w:r w:rsidRPr="0054400C">
        <w:t xml:space="preserve"> выявление степени усвоения простых учебных навыков, которыми обязаны овладеть ученики для дальнейшей успешной учебы.</w:t>
      </w:r>
    </w:p>
    <w:p w:rsidR="001F7456" w:rsidRPr="0054400C" w:rsidRDefault="001F7456" w:rsidP="00D441A3">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3"/>
        <w:rPr>
          <w:rFonts w:ascii="Times New Roman" w:eastAsia="Times New Roman" w:hAnsi="Times New Roman" w:cs="Times New Roman"/>
          <w:sz w:val="28"/>
          <w:szCs w:val="28"/>
        </w:rPr>
      </w:pPr>
    </w:p>
    <w:p w:rsidR="001F7456" w:rsidRPr="0054400C" w:rsidRDefault="001F7456" w:rsidP="00AC6296">
      <w:pPr>
        <w:pStyle w:val="aff0"/>
        <w:rPr>
          <w:bCs/>
        </w:rPr>
      </w:pPr>
      <w:bookmarkStart w:id="85" w:name="_bookmark84"/>
      <w:bookmarkEnd w:id="85"/>
      <w:r w:rsidRPr="0054400C">
        <w:t>Выборочный контроль</w:t>
      </w:r>
    </w:p>
    <w:p w:rsidR="001F7456" w:rsidRPr="0054400C" w:rsidRDefault="001F7456" w:rsidP="00D441A3">
      <w:pPr>
        <w:pStyle w:val="afa"/>
      </w:pPr>
      <w:r w:rsidRPr="0054400C">
        <w:t>Выборочный контроль</w:t>
      </w:r>
      <w:r w:rsidR="00A97ED3">
        <w:t> —</w:t>
      </w:r>
      <w:r w:rsidRPr="0054400C">
        <w:t xml:space="preserve"> проверка работ учащихся выборочно. Чьи работы будут проверены, никто из </w:t>
      </w:r>
      <w:proofErr w:type="gramStart"/>
      <w:r w:rsidRPr="0054400C">
        <w:t>пишущих</w:t>
      </w:r>
      <w:proofErr w:type="gramEnd"/>
      <w:r w:rsidRPr="0054400C">
        <w:t xml:space="preserve"> не знает. Стараются все. Конечно же, такой способ проверки оговаривается заранее.</w:t>
      </w:r>
    </w:p>
    <w:p w:rsidR="001F7456" w:rsidRPr="0054400C" w:rsidRDefault="001F7456" w:rsidP="00D441A3">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7"/>
        <w:rPr>
          <w:rFonts w:ascii="Times New Roman" w:eastAsia="Times New Roman" w:hAnsi="Times New Roman" w:cs="Times New Roman"/>
          <w:sz w:val="28"/>
          <w:szCs w:val="28"/>
        </w:rPr>
      </w:pPr>
    </w:p>
    <w:p w:rsidR="001F7456" w:rsidRPr="0054400C" w:rsidRDefault="001F7456" w:rsidP="00AC6296">
      <w:pPr>
        <w:pStyle w:val="aff0"/>
        <w:rPr>
          <w:bCs/>
        </w:rPr>
      </w:pPr>
      <w:bookmarkStart w:id="86" w:name="_bookmark85"/>
      <w:bookmarkEnd w:id="86"/>
      <w:r w:rsidRPr="0054400C">
        <w:t>Прием «Диаграмма Венна»</w:t>
      </w:r>
    </w:p>
    <w:p w:rsidR="001F7456" w:rsidRPr="0054400C" w:rsidRDefault="001F7456" w:rsidP="00D441A3">
      <w:pPr>
        <w:pStyle w:val="afa"/>
      </w:pPr>
      <w:r w:rsidRPr="0054400C">
        <w:t>Доска (лист) делится на три части. В первой колонке детям предлагается записать общее у 2 понятий, а в двух других</w:t>
      </w:r>
      <w:r w:rsidR="00A97ED3">
        <w:t> —</w:t>
      </w:r>
      <w:r w:rsidRPr="0054400C">
        <w:t xml:space="preserve"> отличительные особенности каждого.</w:t>
      </w:r>
    </w:p>
    <w:p w:rsidR="001F7456" w:rsidRPr="0054400C" w:rsidRDefault="001F7456" w:rsidP="00D441A3">
      <w:pPr>
        <w:pStyle w:val="afa"/>
      </w:pPr>
      <w:r w:rsidRPr="0054400C">
        <w:rPr>
          <w:rFonts w:cs="Times New Roman"/>
          <w:b/>
          <w:bCs/>
          <w:i/>
        </w:rPr>
        <w:t xml:space="preserve">Источник: </w:t>
      </w:r>
      <w:proofErr w:type="spellStart"/>
      <w:r w:rsidRPr="0054400C">
        <w:t>Загашев</w:t>
      </w:r>
      <w:proofErr w:type="spellEnd"/>
      <w:r w:rsidRPr="0054400C">
        <w:t>, И. О., Заир</w:t>
      </w:r>
      <w:r w:rsidRPr="0054400C">
        <w:rPr>
          <w:rFonts w:cs="Times New Roman"/>
        </w:rPr>
        <w:t>-</w:t>
      </w:r>
      <w:r w:rsidRPr="0054400C">
        <w:t xml:space="preserve">Бек, С.И. Критическое мышление. Критическое мышление: технология развития </w:t>
      </w:r>
      <w:r w:rsidRPr="0054400C">
        <w:rPr>
          <w:rFonts w:cs="Times New Roman"/>
        </w:rPr>
        <w:t>[</w:t>
      </w:r>
      <w:r w:rsidRPr="0054400C">
        <w:t>Текст].</w:t>
      </w:r>
      <w:r w:rsidR="00A97ED3">
        <w:t> —</w:t>
      </w:r>
      <w:r w:rsidRPr="0054400C">
        <w:t xml:space="preserve"> СПб</w:t>
      </w:r>
      <w:proofErr w:type="gramStart"/>
      <w:r w:rsidRPr="0054400C">
        <w:t xml:space="preserve">. : </w:t>
      </w:r>
      <w:proofErr w:type="gramEnd"/>
      <w:r w:rsidRPr="0054400C">
        <w:t>Альянс</w:t>
      </w:r>
      <w:r w:rsidRPr="0054400C">
        <w:rPr>
          <w:rFonts w:cs="Times New Roman"/>
        </w:rPr>
        <w:t>-</w:t>
      </w:r>
      <w:r w:rsidRPr="0054400C">
        <w:t>Дельта, 2003.</w:t>
      </w:r>
      <w:r w:rsidR="00A97ED3">
        <w:t> —</w:t>
      </w:r>
      <w:r w:rsidRPr="0054400C">
        <w:t xml:space="preserve"> 140 с.</w:t>
      </w:r>
    </w:p>
    <w:p w:rsidR="001F7456" w:rsidRPr="0054400C" w:rsidRDefault="001F7456" w:rsidP="001F7456">
      <w:pPr>
        <w:spacing w:before="6"/>
        <w:rPr>
          <w:rFonts w:ascii="Times New Roman" w:eastAsia="Times New Roman" w:hAnsi="Times New Roman" w:cs="Times New Roman"/>
          <w:sz w:val="28"/>
          <w:szCs w:val="28"/>
        </w:rPr>
      </w:pPr>
    </w:p>
    <w:p w:rsidR="001F7456" w:rsidRPr="0054400C" w:rsidRDefault="001F7456" w:rsidP="00AC6296">
      <w:pPr>
        <w:pStyle w:val="aff0"/>
        <w:rPr>
          <w:bCs/>
        </w:rPr>
      </w:pPr>
      <w:bookmarkStart w:id="87" w:name="_bookmark86"/>
      <w:bookmarkEnd w:id="87"/>
      <w:r w:rsidRPr="0054400C">
        <w:t>Прием «Жокей и лошадь»</w:t>
      </w:r>
    </w:p>
    <w:p w:rsidR="001F7456" w:rsidRPr="0054400C" w:rsidRDefault="001F7456" w:rsidP="00D441A3">
      <w:pPr>
        <w:pStyle w:val="afa"/>
      </w:pPr>
      <w:r w:rsidRPr="0054400C">
        <w:t>Прием интерактивного обучения. Форма коллективного обучения. Класс делится на две группы: «жокеев» и «лошадей». Первые получают карточки с вопросами, вторые</w:t>
      </w:r>
      <w:r w:rsidR="00A97ED3">
        <w:t> —</w:t>
      </w:r>
      <w:r w:rsidRPr="0054400C">
        <w:t xml:space="preserve"> с правильными ответами. Каждый «жокей» должен найти свою «лошадь». Эта игра применима даже на уроках изучения нового материала. Самая сложная ее черта</w:t>
      </w:r>
      <w:r w:rsidR="00A97ED3">
        <w:t> —</w:t>
      </w:r>
      <w:r w:rsidRPr="0054400C">
        <w:t xml:space="preserve"> необходимость всему коллективу учащихся одновременно ходить по классу: это требует определенной сформированности культуры поведения.</w:t>
      </w:r>
    </w:p>
    <w:p w:rsidR="001F7456" w:rsidRPr="0054400C" w:rsidRDefault="001F7456" w:rsidP="00D441A3">
      <w:pPr>
        <w:pStyle w:val="afa"/>
      </w:pPr>
      <w:r w:rsidRPr="0054400C">
        <w:rPr>
          <w:rFonts w:cs="Times New Roman"/>
          <w:b/>
          <w:bCs/>
          <w:i/>
        </w:rPr>
        <w:t xml:space="preserve">Источник: </w:t>
      </w:r>
      <w:r w:rsidRPr="0054400C">
        <w:t xml:space="preserve">Информационный банк современного учителя </w:t>
      </w:r>
      <w:r w:rsidRPr="0054400C">
        <w:rPr>
          <w:rFonts w:cs="Times New Roman"/>
        </w:rPr>
        <w:t>[</w:t>
      </w:r>
      <w:r w:rsidRPr="0054400C">
        <w:t>Электронный ресурс].</w:t>
      </w:r>
      <w:r w:rsidR="00A97ED3">
        <w:t> —</w:t>
      </w:r>
      <w:r w:rsidRPr="0054400C">
        <w:t xml:space="preserve"> Режим доступа: </w:t>
      </w:r>
      <w:hyperlink r:id="rId48">
        <w:r w:rsidRPr="0054400C">
          <w:rPr>
            <w:rFonts w:cs="Times New Roman"/>
            <w:color w:val="0000FF"/>
            <w:u w:val="single" w:color="0000FF"/>
          </w:rPr>
          <w:t>http://www.</w:t>
        </w:r>
        <w:proofErr w:type="spellStart"/>
        <w:r w:rsidRPr="0054400C">
          <w:rPr>
            <w:rFonts w:cs="Times New Roman"/>
            <w:color w:val="0000FF"/>
            <w:u w:val="single" w:color="0000FF"/>
          </w:rPr>
          <w:t>kmspb</w:t>
        </w:r>
        <w:proofErr w:type="spellEnd"/>
        <w:r w:rsidRPr="0054400C">
          <w:rPr>
            <w:rFonts w:cs="Times New Roman"/>
            <w:color w:val="0000FF"/>
            <w:u w:val="single" w:color="0000FF"/>
          </w:rPr>
          <w:t>.</w:t>
        </w:r>
        <w:proofErr w:type="spellStart"/>
        <w:r w:rsidRPr="0054400C">
          <w:rPr>
            <w:rFonts w:cs="Times New Roman"/>
            <w:color w:val="0000FF"/>
            <w:u w:val="single" w:color="0000FF"/>
          </w:rPr>
          <w:t>narod</w:t>
        </w:r>
        <w:proofErr w:type="spellEnd"/>
        <w:r w:rsidRPr="0054400C">
          <w:rPr>
            <w:rFonts w:cs="Times New Roman"/>
            <w:color w:val="0000FF"/>
            <w:u w:val="single" w:color="0000FF"/>
          </w:rPr>
          <w:t>.</w:t>
        </w:r>
        <w:proofErr w:type="spellStart"/>
        <w:r w:rsidRPr="0054400C">
          <w:rPr>
            <w:rFonts w:cs="Times New Roman"/>
            <w:color w:val="0000FF"/>
            <w:u w:val="single" w:color="0000FF"/>
          </w:rPr>
          <w:t>ru</w:t>
        </w:r>
        <w:proofErr w:type="spellEnd"/>
        <w:r w:rsidRPr="0054400C">
          <w:rPr>
            <w:rFonts w:cs="Times New Roman"/>
            <w:color w:val="0000FF"/>
            <w:u w:val="single" w:color="0000FF"/>
          </w:rPr>
          <w:t>/</w:t>
        </w:r>
        <w:proofErr w:type="spellStart"/>
        <w:r w:rsidRPr="0054400C">
          <w:rPr>
            <w:rFonts w:cs="Times New Roman"/>
            <w:color w:val="0000FF"/>
            <w:u w:val="single" w:color="0000FF"/>
          </w:rPr>
          <w:t>posobie</w:t>
        </w:r>
        <w:proofErr w:type="spellEnd"/>
        <w:r w:rsidRPr="0054400C">
          <w:rPr>
            <w:rFonts w:cs="Times New Roman"/>
            <w:color w:val="0000FF"/>
            <w:u w:val="single" w:color="0000FF"/>
          </w:rPr>
          <w:t>/raft.</w:t>
        </w:r>
        <w:proofErr w:type="spellStart"/>
        <w:r w:rsidRPr="0054400C">
          <w:rPr>
            <w:rFonts w:cs="Times New Roman"/>
            <w:color w:val="0000FF"/>
            <w:u w:val="single" w:color="0000FF"/>
          </w:rPr>
          <w:t>htm</w:t>
        </w:r>
        <w:proofErr w:type="spellEnd"/>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AC6296">
      <w:pPr>
        <w:pStyle w:val="aff0"/>
        <w:rPr>
          <w:bCs/>
        </w:rPr>
      </w:pPr>
      <w:bookmarkStart w:id="88" w:name="_bookmark87"/>
      <w:bookmarkEnd w:id="88"/>
      <w:r w:rsidRPr="0054400C">
        <w:t>Методика «</w:t>
      </w:r>
      <w:proofErr w:type="gramStart"/>
      <w:r w:rsidRPr="0054400C">
        <w:t>Интеллект-карты</w:t>
      </w:r>
      <w:proofErr w:type="gramEnd"/>
      <w:r w:rsidRPr="0054400C">
        <w:t>»</w:t>
      </w:r>
    </w:p>
    <w:p w:rsidR="001F7456" w:rsidRPr="0054400C" w:rsidRDefault="001F7456" w:rsidP="00D441A3">
      <w:pPr>
        <w:pStyle w:val="afa"/>
      </w:pPr>
      <w:r w:rsidRPr="0054400C">
        <w:t xml:space="preserve">Метод </w:t>
      </w:r>
      <w:proofErr w:type="gramStart"/>
      <w:r w:rsidRPr="0054400C">
        <w:t>интеллект</w:t>
      </w:r>
      <w:r w:rsidRPr="0054400C">
        <w:rPr>
          <w:rFonts w:cs="Times New Roman"/>
        </w:rPr>
        <w:t>-</w:t>
      </w:r>
      <w:r w:rsidRPr="0054400C">
        <w:t>карт</w:t>
      </w:r>
      <w:proofErr w:type="gramEnd"/>
      <w:r w:rsidRPr="0054400C">
        <w:t xml:space="preserve"> является графическим отображением естественных процессов мышления, в котором задействованы все ментальные способности.</w:t>
      </w:r>
    </w:p>
    <w:p w:rsidR="00D441A3" w:rsidRDefault="001F7456" w:rsidP="00D441A3">
      <w:pPr>
        <w:pStyle w:val="afa"/>
        <w:rPr>
          <w:color w:val="212121"/>
        </w:rPr>
      </w:pPr>
      <w:r w:rsidRPr="0054400C">
        <w:rPr>
          <w:color w:val="212121"/>
        </w:rPr>
        <w:t>Суть этой методики состоит в визуализации</w:t>
      </w:r>
      <w:r w:rsidR="00A97ED3">
        <w:rPr>
          <w:color w:val="212121"/>
        </w:rPr>
        <w:t> —</w:t>
      </w:r>
      <w:r w:rsidRPr="0054400C">
        <w:rPr>
          <w:color w:val="212121"/>
        </w:rPr>
        <w:t xml:space="preserve"> сопровождении мыслительного процесса рисованием блок</w:t>
      </w:r>
      <w:r w:rsidRPr="0054400C">
        <w:rPr>
          <w:rFonts w:cs="Times New Roman"/>
          <w:color w:val="212121"/>
        </w:rPr>
        <w:t>-</w:t>
      </w:r>
      <w:r w:rsidRPr="0054400C">
        <w:rPr>
          <w:color w:val="212121"/>
        </w:rPr>
        <w:t>схем, которые фиксируют все новые мысли, заключения и переходы между ними. При этом начинает активнее работать обычно заторможенное правое полушарие мозга и становится сильнее интуиция</w:t>
      </w:r>
      <w:r w:rsidR="00A97ED3">
        <w:rPr>
          <w:color w:val="212121"/>
        </w:rPr>
        <w:t> —</w:t>
      </w:r>
      <w:r w:rsidRPr="0054400C">
        <w:rPr>
          <w:color w:val="212121"/>
        </w:rPr>
        <w:t xml:space="preserve"> функция мышления, локализованная именно в этом полушарии. </w:t>
      </w:r>
    </w:p>
    <w:p w:rsidR="001F7456" w:rsidRPr="0054400C" w:rsidRDefault="001F7456" w:rsidP="00D441A3">
      <w:pPr>
        <w:pStyle w:val="afa"/>
        <w:rPr>
          <w:rFonts w:cs="Times New Roman"/>
          <w:sz w:val="20"/>
          <w:szCs w:val="20"/>
        </w:rPr>
      </w:pPr>
      <w:r w:rsidRPr="0054400C">
        <w:rPr>
          <w:rFonts w:cs="Times New Roman"/>
          <w:noProof/>
          <w:sz w:val="20"/>
          <w:szCs w:val="20"/>
          <w:lang w:eastAsia="ru-RU"/>
        </w:rPr>
        <w:lastRenderedPageBreak/>
        <w:drawing>
          <wp:inline distT="0" distB="0" distL="0" distR="0" wp14:anchorId="37DDCD58" wp14:editId="531B76AB">
            <wp:extent cx="6291882" cy="6737231"/>
            <wp:effectExtent l="0" t="0" r="0" b="6985"/>
            <wp:docPr id="1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49" cstate="print"/>
                    <a:stretch>
                      <a:fillRect/>
                    </a:stretch>
                  </pic:blipFill>
                  <pic:spPr>
                    <a:xfrm>
                      <a:off x="0" y="0"/>
                      <a:ext cx="6299612" cy="6745508"/>
                    </a:xfrm>
                    <a:prstGeom prst="rect">
                      <a:avLst/>
                    </a:prstGeom>
                  </pic:spPr>
                </pic:pic>
              </a:graphicData>
            </a:graphic>
          </wp:inline>
        </w:drawing>
      </w:r>
    </w:p>
    <w:p w:rsidR="001F7456" w:rsidRPr="0054400C" w:rsidRDefault="001F7456" w:rsidP="00D441A3">
      <w:pPr>
        <w:pStyle w:val="afa"/>
      </w:pPr>
      <w:r w:rsidRPr="0054400C">
        <w:t>Схемы помогают представлять идеи и концепции в ясной, привлекательной и убедительной форме, давать целостное видение, способствовать пониманию и</w:t>
      </w:r>
      <w:r w:rsidR="00880FC9">
        <w:rPr>
          <w:lang w:val="en-US"/>
        </w:rPr>
        <w:t> </w:t>
      </w:r>
      <w:r w:rsidRPr="0054400C">
        <w:t>генерации идей.</w:t>
      </w:r>
    </w:p>
    <w:p w:rsidR="001F7456" w:rsidRPr="0054400C" w:rsidRDefault="001F7456" w:rsidP="00D441A3">
      <w:pPr>
        <w:pStyle w:val="afa"/>
        <w:keepNext/>
      </w:pPr>
      <w:proofErr w:type="gramStart"/>
      <w:r w:rsidRPr="0054400C">
        <w:t>Интеллект-карты</w:t>
      </w:r>
      <w:proofErr w:type="gramEnd"/>
      <w:r w:rsidRPr="0054400C">
        <w:t>:</w:t>
      </w:r>
    </w:p>
    <w:p w:rsidR="001F7456" w:rsidRPr="0054400C" w:rsidRDefault="001F7456" w:rsidP="00D94F0B">
      <w:pPr>
        <w:pStyle w:val="afa"/>
        <w:numPr>
          <w:ilvl w:val="0"/>
          <w:numId w:val="36"/>
        </w:numPr>
        <w:ind w:left="357" w:hanging="357"/>
      </w:pPr>
      <w:r w:rsidRPr="0054400C">
        <w:t>дают быстрый и полный обзор большой темы (сферы, проблемы, предмета);</w:t>
      </w:r>
    </w:p>
    <w:p w:rsidR="001F7456" w:rsidRPr="0054400C" w:rsidRDefault="001F7456" w:rsidP="00D94F0B">
      <w:pPr>
        <w:pStyle w:val="afa"/>
        <w:numPr>
          <w:ilvl w:val="0"/>
          <w:numId w:val="36"/>
        </w:numPr>
        <w:ind w:left="357" w:hanging="357"/>
      </w:pPr>
      <w:r w:rsidRPr="0054400C">
        <w:t>позволяют планировать стратегии и делать выбор;</w:t>
      </w:r>
    </w:p>
    <w:p w:rsidR="001F7456" w:rsidRPr="0054400C" w:rsidRDefault="001F7456" w:rsidP="00D94F0B">
      <w:pPr>
        <w:pStyle w:val="afa"/>
        <w:numPr>
          <w:ilvl w:val="0"/>
          <w:numId w:val="36"/>
        </w:numPr>
        <w:ind w:left="357" w:hanging="357"/>
      </w:pPr>
      <w:r w:rsidRPr="0054400C">
        <w:t>дают информацию о том, где вы были и куда движетесь;</w:t>
      </w:r>
    </w:p>
    <w:p w:rsidR="001F7456" w:rsidRPr="0054400C" w:rsidRDefault="001F7456" w:rsidP="00D94F0B">
      <w:pPr>
        <w:pStyle w:val="afa"/>
        <w:numPr>
          <w:ilvl w:val="0"/>
          <w:numId w:val="36"/>
        </w:numPr>
        <w:ind w:left="357" w:hanging="357"/>
      </w:pPr>
      <w:r w:rsidRPr="0054400C">
        <w:t>собирают и представляют большое количество разнообразных данных на одном листе, демонстрируя связи и расстояния;</w:t>
      </w:r>
    </w:p>
    <w:p w:rsidR="001F7456" w:rsidRPr="0054400C" w:rsidRDefault="001F7456" w:rsidP="00D94F0B">
      <w:pPr>
        <w:pStyle w:val="afa"/>
        <w:numPr>
          <w:ilvl w:val="0"/>
          <w:numId w:val="36"/>
        </w:numPr>
        <w:ind w:left="357" w:hanging="357"/>
      </w:pPr>
      <w:r w:rsidRPr="0054400C">
        <w:lastRenderedPageBreak/>
        <w:t>стимулируют воображение и решение проблем посредством разработки новых путей;</w:t>
      </w:r>
    </w:p>
    <w:p w:rsidR="001F7456" w:rsidRPr="0054400C" w:rsidRDefault="001F7456" w:rsidP="00D94F0B">
      <w:pPr>
        <w:pStyle w:val="afa"/>
        <w:numPr>
          <w:ilvl w:val="0"/>
          <w:numId w:val="36"/>
        </w:numPr>
        <w:ind w:left="357" w:hanging="357"/>
      </w:pPr>
      <w:r w:rsidRPr="0054400C">
        <w:t xml:space="preserve">позволяют максимально повысить результативность и эффективность; </w:t>
      </w:r>
    </w:p>
    <w:p w:rsidR="001F7456" w:rsidRPr="0054400C" w:rsidRDefault="001F7456" w:rsidP="00D94F0B">
      <w:pPr>
        <w:pStyle w:val="afa"/>
        <w:numPr>
          <w:ilvl w:val="0"/>
          <w:numId w:val="36"/>
        </w:numPr>
        <w:ind w:left="357" w:hanging="357"/>
      </w:pPr>
      <w:r w:rsidRPr="0054400C">
        <w:t xml:space="preserve">являются превосходным инструментом для раздумывания и запоминания; </w:t>
      </w:r>
    </w:p>
    <w:p w:rsidR="001F7456" w:rsidRPr="0054400C" w:rsidRDefault="001F7456" w:rsidP="00D94F0B">
      <w:pPr>
        <w:pStyle w:val="afa"/>
        <w:numPr>
          <w:ilvl w:val="0"/>
          <w:numId w:val="36"/>
        </w:numPr>
        <w:ind w:left="357" w:hanging="357"/>
      </w:pPr>
      <w:r w:rsidRPr="0054400C">
        <w:t>экономят время;</w:t>
      </w:r>
    </w:p>
    <w:p w:rsidR="001F7456" w:rsidRPr="0054400C" w:rsidRDefault="001F7456" w:rsidP="00D94F0B">
      <w:pPr>
        <w:pStyle w:val="afa"/>
        <w:numPr>
          <w:ilvl w:val="0"/>
          <w:numId w:val="36"/>
        </w:numPr>
        <w:ind w:left="357" w:hanging="357"/>
      </w:pPr>
      <w:r w:rsidRPr="0054400C">
        <w:t>раскрепощают мышление;</w:t>
      </w:r>
    </w:p>
    <w:p w:rsidR="001F7456" w:rsidRPr="0054400C" w:rsidRDefault="001F7456" w:rsidP="00D94F0B">
      <w:pPr>
        <w:pStyle w:val="afa"/>
        <w:numPr>
          <w:ilvl w:val="0"/>
          <w:numId w:val="36"/>
        </w:numPr>
        <w:ind w:left="357" w:hanging="357"/>
      </w:pPr>
      <w:r w:rsidRPr="0054400C">
        <w:t xml:space="preserve">повышают продуктивность (и, как следствие, уровень доходов). </w:t>
      </w:r>
    </w:p>
    <w:p w:rsidR="001F7456" w:rsidRPr="0054400C" w:rsidRDefault="001F7456" w:rsidP="00D441A3">
      <w:pPr>
        <w:pStyle w:val="afa"/>
      </w:pPr>
      <w:r w:rsidRPr="0054400C">
        <w:t xml:space="preserve">Рекомендации по созданию </w:t>
      </w:r>
      <w:proofErr w:type="gramStart"/>
      <w:r w:rsidRPr="0054400C">
        <w:t>интеллект-карт</w:t>
      </w:r>
      <w:proofErr w:type="gramEnd"/>
      <w:r w:rsidRPr="0054400C">
        <w:t xml:space="preserve"> представлены на рисунке.</w:t>
      </w:r>
    </w:p>
    <w:p w:rsidR="001F7456" w:rsidRPr="0054400C" w:rsidRDefault="001F7456" w:rsidP="00D441A3">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50">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7"/>
        <w:rPr>
          <w:rFonts w:ascii="Times New Roman" w:eastAsia="Times New Roman" w:hAnsi="Times New Roman" w:cs="Times New Roman"/>
        </w:rPr>
      </w:pPr>
    </w:p>
    <w:p w:rsidR="001F7456" w:rsidRPr="0054400C" w:rsidRDefault="001F7456" w:rsidP="00AC6296">
      <w:pPr>
        <w:pStyle w:val="aff0"/>
        <w:rPr>
          <w:bCs/>
        </w:rPr>
      </w:pPr>
      <w:bookmarkStart w:id="89" w:name="_bookmark88"/>
      <w:bookmarkEnd w:id="89"/>
      <w:r w:rsidRPr="0054400C">
        <w:t>Релейная контрольная работа</w:t>
      </w:r>
    </w:p>
    <w:p w:rsidR="001F7456" w:rsidRPr="0054400C" w:rsidRDefault="001F7456" w:rsidP="00D441A3">
      <w:pPr>
        <w:pStyle w:val="afa"/>
      </w:pPr>
      <w:r w:rsidRPr="0054400C">
        <w:t>Контрольная работа проводится по текстам ранее решенных задач. Домашнее задание задается массивом. Задания таких контрольных работ и формируются из этого массива. Иногда включаются и когда-то разобранные в классе задачи.</w:t>
      </w:r>
    </w:p>
    <w:p w:rsidR="001F7456" w:rsidRPr="0054400C" w:rsidRDefault="001F7456" w:rsidP="00D441A3">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7"/>
        <w:rPr>
          <w:rFonts w:ascii="Times New Roman" w:eastAsia="Times New Roman" w:hAnsi="Times New Roman" w:cs="Times New Roman"/>
          <w:sz w:val="28"/>
          <w:szCs w:val="28"/>
        </w:rPr>
      </w:pPr>
    </w:p>
    <w:p w:rsidR="001F7456" w:rsidRPr="0054400C" w:rsidRDefault="001F7456" w:rsidP="00AC6296">
      <w:pPr>
        <w:pStyle w:val="aff0"/>
        <w:rPr>
          <w:bCs/>
        </w:rPr>
      </w:pPr>
      <w:bookmarkStart w:id="90" w:name="_bookmark89"/>
      <w:bookmarkEnd w:id="90"/>
      <w:r w:rsidRPr="0054400C">
        <w:t>Прием «Рюкзак»</w:t>
      </w:r>
    </w:p>
    <w:p w:rsidR="001F7456" w:rsidRPr="0054400C" w:rsidRDefault="001F7456" w:rsidP="00D441A3">
      <w:pPr>
        <w:pStyle w:val="afa"/>
      </w:pPr>
      <w:r w:rsidRPr="0054400C">
        <w:t>Прием рефлексии используется чаще всего на уроках после изучения большого раздела. Суть</w:t>
      </w:r>
      <w:r w:rsidR="00A97ED3">
        <w:t> —</w:t>
      </w:r>
      <w:r w:rsidRPr="0054400C">
        <w:t xml:space="preserve"> зафиксировать свои продвижения в учебе, а также, возможно, в отношениях с другими. Рюкзак перемещается от одного ученика к другому. Каждый не просто фиксирует успех, но и приводит конкретный пример. Если нужно собраться с мыслями, можно сказать «Пропускаю ход».</w:t>
      </w:r>
    </w:p>
    <w:p w:rsidR="001F7456" w:rsidRPr="0054400C" w:rsidRDefault="001F7456" w:rsidP="00D441A3">
      <w:pPr>
        <w:pStyle w:val="aff1"/>
      </w:pPr>
      <w:r w:rsidRPr="0054400C">
        <w:t>Пример.</w:t>
      </w:r>
    </w:p>
    <w:p w:rsidR="001F7456" w:rsidRPr="0054400C" w:rsidRDefault="00D441A3" w:rsidP="00D94F0B">
      <w:pPr>
        <w:pStyle w:val="afa"/>
        <w:numPr>
          <w:ilvl w:val="0"/>
          <w:numId w:val="37"/>
        </w:numPr>
        <w:ind w:left="357" w:hanging="357"/>
      </w:pPr>
      <w:r>
        <w:t>«</w:t>
      </w:r>
      <w:r w:rsidR="001F7456" w:rsidRPr="0054400C">
        <w:t>Я научился составлять план текста</w:t>
      </w:r>
      <w:r>
        <w:t>»</w:t>
      </w:r>
      <w:r w:rsidR="001F7456" w:rsidRPr="0054400C">
        <w:t xml:space="preserve">; </w:t>
      </w:r>
    </w:p>
    <w:p w:rsidR="001F7456" w:rsidRPr="0054400C" w:rsidRDefault="00D441A3" w:rsidP="00D94F0B">
      <w:pPr>
        <w:pStyle w:val="afa"/>
        <w:numPr>
          <w:ilvl w:val="0"/>
          <w:numId w:val="37"/>
        </w:numPr>
        <w:ind w:left="357" w:hanging="357"/>
      </w:pPr>
      <w:r>
        <w:t>«Я</w:t>
      </w:r>
      <w:r w:rsidR="001F7456" w:rsidRPr="0054400C">
        <w:t xml:space="preserve"> разобрался в такой-то теме</w:t>
      </w:r>
      <w:r>
        <w:t>»</w:t>
      </w:r>
      <w:r w:rsidR="001F7456" w:rsidRPr="0054400C">
        <w:t>;</w:t>
      </w:r>
    </w:p>
    <w:p w:rsidR="001F7456" w:rsidRPr="0054400C" w:rsidRDefault="00D441A3" w:rsidP="00D94F0B">
      <w:pPr>
        <w:pStyle w:val="afa"/>
        <w:numPr>
          <w:ilvl w:val="0"/>
          <w:numId w:val="37"/>
        </w:numPr>
        <w:ind w:left="357" w:hanging="357"/>
      </w:pPr>
      <w:r>
        <w:t>«Я</w:t>
      </w:r>
      <w:r w:rsidR="001F7456" w:rsidRPr="0054400C">
        <w:t xml:space="preserve"> наконец-то запомнил, чем причастие отличается от деепричастия, и т. д.</w:t>
      </w:r>
      <w:r>
        <w:t>».</w:t>
      </w:r>
    </w:p>
    <w:p w:rsidR="001F7456" w:rsidRPr="0054400C" w:rsidRDefault="001F7456" w:rsidP="00D441A3">
      <w:pPr>
        <w:pStyle w:val="afa"/>
      </w:pPr>
      <w:r w:rsidRPr="0054400C">
        <w:rPr>
          <w:b/>
          <w:i/>
        </w:rPr>
        <w:t xml:space="preserve">Источник: </w:t>
      </w:r>
      <w:r w:rsidRPr="0054400C">
        <w:t xml:space="preserve">Летние школы </w:t>
      </w:r>
      <w:proofErr w:type="spellStart"/>
      <w:r w:rsidRPr="0054400C">
        <w:t>НооГен</w:t>
      </w:r>
      <w:proofErr w:type="spellEnd"/>
      <w:r w:rsidRPr="0054400C">
        <w:t>: образовательный экстрим [Текст].</w:t>
      </w:r>
      <w:r w:rsidR="00A97ED3">
        <w:t> —</w:t>
      </w:r>
      <w:r w:rsidRPr="0054400C">
        <w:t xml:space="preserve"> М.</w:t>
      </w:r>
      <w:proofErr w:type="gramStart"/>
      <w:r w:rsidR="00880FC9">
        <w:rPr>
          <w:lang w:val="en-US"/>
        </w:rPr>
        <w:t> </w:t>
      </w:r>
      <w:r w:rsidRPr="0054400C">
        <w:t>:</w:t>
      </w:r>
      <w:proofErr w:type="gramEnd"/>
      <w:r w:rsidRPr="0054400C">
        <w:t xml:space="preserve"> Эврика, 2005.</w:t>
      </w:r>
      <w:r w:rsidR="00A97ED3">
        <w:t> —</w:t>
      </w:r>
      <w:r w:rsidRPr="0054400C">
        <w:t xml:space="preserve"> 240 с.</w:t>
      </w:r>
    </w:p>
    <w:p w:rsidR="001F7456" w:rsidRPr="0054400C" w:rsidRDefault="001F7456" w:rsidP="001F7456">
      <w:pPr>
        <w:spacing w:before="7"/>
        <w:rPr>
          <w:rFonts w:ascii="Times New Roman" w:eastAsia="Times New Roman" w:hAnsi="Times New Roman" w:cs="Times New Roman"/>
          <w:sz w:val="28"/>
          <w:szCs w:val="28"/>
        </w:rPr>
      </w:pPr>
    </w:p>
    <w:p w:rsidR="001F7456" w:rsidRPr="0054400C" w:rsidRDefault="001F7456" w:rsidP="00AC6296">
      <w:pPr>
        <w:pStyle w:val="aff0"/>
        <w:rPr>
          <w:bCs/>
        </w:rPr>
      </w:pPr>
      <w:bookmarkStart w:id="91" w:name="_bookmark90"/>
      <w:bookmarkEnd w:id="91"/>
      <w:r w:rsidRPr="0054400C">
        <w:t>Тренировочная контрольная работа</w:t>
      </w:r>
    </w:p>
    <w:p w:rsidR="001F7456" w:rsidRPr="0054400C" w:rsidRDefault="001F7456" w:rsidP="00D441A3">
      <w:pPr>
        <w:pStyle w:val="afa"/>
      </w:pPr>
      <w:r w:rsidRPr="0054400C">
        <w:t xml:space="preserve">Тренировочная контрольная работа. Проводится контрольная работа как обычно, но отметки в журнал ставятся только по желанию учеников. </w:t>
      </w:r>
      <w:proofErr w:type="gramStart"/>
      <w:r w:rsidRPr="0054400C">
        <w:t>Тренировочные</w:t>
      </w:r>
      <w:proofErr w:type="gramEnd"/>
      <w:r w:rsidRPr="0054400C">
        <w:t xml:space="preserve"> контрольные чаще всего проводятся, когда работа происходит в новом классе.</w:t>
      </w:r>
    </w:p>
    <w:p w:rsidR="001F7456" w:rsidRPr="0054400C" w:rsidRDefault="001F7456" w:rsidP="00D441A3">
      <w:pPr>
        <w:pStyle w:val="afa"/>
        <w:rPr>
          <w:rFonts w:cs="Times New Roman"/>
        </w:rPr>
      </w:pPr>
      <w:r w:rsidRPr="0054400C">
        <w:rPr>
          <w:rFonts w:cs="Times New Roman"/>
          <w:b/>
          <w:bCs/>
          <w:i/>
        </w:rPr>
        <w:t xml:space="preserve">Источник: </w:t>
      </w:r>
      <w:r w:rsidRPr="0054400C">
        <w:rPr>
          <w:rFonts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cs="Times New Roman"/>
          <w:bCs/>
        </w:rPr>
        <w:t xml:space="preserve"> :</w:t>
      </w:r>
      <w:proofErr w:type="gramEnd"/>
      <w:r w:rsidRPr="0054400C">
        <w:rPr>
          <w:rFonts w:cs="Times New Roman"/>
          <w:bCs/>
        </w:rPr>
        <w:t xml:space="preserve"> пособие для учителя.</w:t>
      </w:r>
      <w:r w:rsidR="00A97ED3">
        <w:rPr>
          <w:rFonts w:cs="Times New Roman"/>
          <w:bCs/>
        </w:rPr>
        <w:t> —</w:t>
      </w:r>
      <w:r w:rsidRPr="0054400C">
        <w:rPr>
          <w:rFonts w:cs="Times New Roman"/>
          <w:bCs/>
        </w:rPr>
        <w:t>3</w:t>
      </w:r>
      <w:r w:rsidRPr="0054400C">
        <w:rPr>
          <w:rFonts w:cs="Times New Roman"/>
          <w:bCs/>
        </w:rPr>
        <w:noBreakHyphen/>
        <w:t>е изд.</w:t>
      </w:r>
      <w:r w:rsidR="00A97ED3">
        <w:rPr>
          <w:rFonts w:cs="Times New Roman"/>
          <w:bCs/>
        </w:rPr>
        <w:t> —</w:t>
      </w:r>
      <w:r w:rsidRPr="0054400C">
        <w:rPr>
          <w:rFonts w:cs="Times New Roman"/>
          <w:bCs/>
        </w:rPr>
        <w:t xml:space="preserve"> М. : Вита-Пресс, 2001.</w:t>
      </w:r>
      <w:r w:rsidR="00A97ED3">
        <w:rPr>
          <w:rFonts w:cs="Times New Roman"/>
          <w:bCs/>
        </w:rPr>
        <w:t> —</w:t>
      </w:r>
      <w:r w:rsidRPr="0054400C">
        <w:rPr>
          <w:rFonts w:cs="Times New Roman"/>
          <w:bCs/>
        </w:rPr>
        <w:t xml:space="preserve"> 68 с.</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AC6296">
      <w:pPr>
        <w:pStyle w:val="aff0"/>
        <w:rPr>
          <w:bCs/>
        </w:rPr>
      </w:pPr>
      <w:bookmarkStart w:id="92" w:name="_bookmark91"/>
      <w:bookmarkEnd w:id="92"/>
      <w:r w:rsidRPr="0054400C">
        <w:lastRenderedPageBreak/>
        <w:t>Прием «Цепочка признаков»</w:t>
      </w:r>
    </w:p>
    <w:p w:rsidR="001F7456" w:rsidRPr="0054400C" w:rsidRDefault="001F7456" w:rsidP="00D441A3">
      <w:pPr>
        <w:pStyle w:val="afa"/>
      </w:pPr>
      <w:r w:rsidRPr="0054400C">
        <w:t>Универсальный прием ТРИЗ, направленный на актуализацию знаний учащихся о признаках тех объектов, которые включаются в работу.</w:t>
      </w:r>
    </w:p>
    <w:p w:rsidR="001F7456" w:rsidRPr="0054400C" w:rsidRDefault="001F7456" w:rsidP="00D441A3">
      <w:pPr>
        <w:pStyle w:val="afa"/>
      </w:pPr>
      <w:r w:rsidRPr="0054400C">
        <w:t>Формирует:</w:t>
      </w:r>
    </w:p>
    <w:p w:rsidR="001F7456" w:rsidRPr="0054400C" w:rsidRDefault="001F7456" w:rsidP="00D94F0B">
      <w:pPr>
        <w:pStyle w:val="afa"/>
        <w:numPr>
          <w:ilvl w:val="0"/>
          <w:numId w:val="38"/>
        </w:numPr>
        <w:ind w:left="357" w:hanging="357"/>
      </w:pPr>
      <w:r w:rsidRPr="0054400C">
        <w:t xml:space="preserve">умение описывать объект через имена и значения признаков; </w:t>
      </w:r>
    </w:p>
    <w:p w:rsidR="001F7456" w:rsidRPr="0054400C" w:rsidRDefault="001F7456" w:rsidP="00D94F0B">
      <w:pPr>
        <w:pStyle w:val="afa"/>
        <w:numPr>
          <w:ilvl w:val="0"/>
          <w:numId w:val="38"/>
        </w:numPr>
        <w:ind w:left="357" w:hanging="357"/>
      </w:pPr>
      <w:r w:rsidRPr="0054400C">
        <w:t xml:space="preserve">умение определять по заданным частям модели скрытые части; </w:t>
      </w:r>
    </w:p>
    <w:p w:rsidR="001F7456" w:rsidRPr="0054400C" w:rsidRDefault="001F7456" w:rsidP="00D94F0B">
      <w:pPr>
        <w:pStyle w:val="afa"/>
        <w:numPr>
          <w:ilvl w:val="0"/>
          <w:numId w:val="38"/>
        </w:numPr>
        <w:ind w:left="357" w:hanging="357"/>
      </w:pPr>
      <w:r w:rsidRPr="0054400C">
        <w:t>умение составлять внутренний план действий.</w:t>
      </w:r>
    </w:p>
    <w:p w:rsidR="001F7456" w:rsidRPr="0054400C" w:rsidRDefault="00D441A3" w:rsidP="00D441A3">
      <w:pPr>
        <w:pStyle w:val="afa"/>
      </w:pPr>
      <w:r>
        <w:rPr>
          <w:rFonts w:cs="Times New Roman"/>
        </w:rPr>
        <w:t>1</w:t>
      </w:r>
      <w:r w:rsidR="001F7456" w:rsidRPr="0054400C">
        <w:rPr>
          <w:rFonts w:cs="Times New Roman"/>
        </w:rPr>
        <w:t>-</w:t>
      </w:r>
      <w:r w:rsidR="001F7456" w:rsidRPr="0054400C">
        <w:t>й ученик называет объект и его признак («У белки</w:t>
      </w:r>
      <w:r w:rsidR="00A97ED3">
        <w:t> —</w:t>
      </w:r>
      <w:r w:rsidR="001F7456" w:rsidRPr="0054400C">
        <w:t xml:space="preserve"> падеж»);</w:t>
      </w:r>
    </w:p>
    <w:p w:rsidR="001F7456" w:rsidRPr="0054400C" w:rsidRDefault="00D441A3" w:rsidP="00D441A3">
      <w:pPr>
        <w:pStyle w:val="afa"/>
      </w:pPr>
      <w:r>
        <w:rPr>
          <w:rFonts w:cs="Times New Roman"/>
        </w:rPr>
        <w:t>2</w:t>
      </w:r>
      <w:r w:rsidR="001F7456" w:rsidRPr="0054400C">
        <w:rPr>
          <w:rFonts w:cs="Times New Roman"/>
        </w:rPr>
        <w:t>-</w:t>
      </w:r>
      <w:r w:rsidR="001F7456" w:rsidRPr="0054400C">
        <w:t>й ученик называет другой объект с тем же значением указанного признака и</w:t>
      </w:r>
      <w:r w:rsidR="00880FC9">
        <w:rPr>
          <w:lang w:val="en-US"/>
        </w:rPr>
        <w:t> </w:t>
      </w:r>
      <w:r w:rsidR="001F7456" w:rsidRPr="0054400C">
        <w:t>другой признак («У него</w:t>
      </w:r>
      <w:r w:rsidR="00A97ED3">
        <w:t> —</w:t>
      </w:r>
      <w:r w:rsidR="001F7456" w:rsidRPr="0054400C">
        <w:t xml:space="preserve"> часть речи»);</w:t>
      </w:r>
    </w:p>
    <w:p w:rsidR="001F7456" w:rsidRPr="0054400C" w:rsidRDefault="00D441A3" w:rsidP="00D441A3">
      <w:pPr>
        <w:pStyle w:val="afa"/>
      </w:pPr>
      <w:r>
        <w:rPr>
          <w:rFonts w:cs="Times New Roman"/>
        </w:rPr>
        <w:t>3</w:t>
      </w:r>
      <w:r w:rsidR="001F7456" w:rsidRPr="0054400C">
        <w:rPr>
          <w:rFonts w:cs="Times New Roman"/>
        </w:rPr>
        <w:t>-</w:t>
      </w:r>
      <w:r w:rsidR="001F7456" w:rsidRPr="0054400C">
        <w:t>й ученик называет свой объект по аналогичному признаку и новый признак («Я</w:t>
      </w:r>
      <w:r w:rsidR="00A97ED3">
        <w:t> </w:t>
      </w:r>
      <w:proofErr w:type="gramStart"/>
      <w:r w:rsidR="00A97ED3">
        <w:t>—</w:t>
      </w:r>
      <w:r w:rsidR="001F7456" w:rsidRPr="0054400C">
        <w:t>к</w:t>
      </w:r>
      <w:proofErr w:type="gramEnd"/>
      <w:r w:rsidR="001F7456" w:rsidRPr="0054400C">
        <w:t>оличество слогов») и т. п. до тех пор, пока находится кто</w:t>
      </w:r>
      <w:r w:rsidR="001F7456" w:rsidRPr="0054400C">
        <w:rPr>
          <w:rFonts w:cs="Times New Roman"/>
        </w:rPr>
        <w:t>-</w:t>
      </w:r>
      <w:r w:rsidR="001F7456" w:rsidRPr="0054400C">
        <w:t>то, способный продолжить цепочку.</w:t>
      </w:r>
    </w:p>
    <w:p w:rsidR="001F7456" w:rsidRPr="0054400C" w:rsidRDefault="001F7456" w:rsidP="00D441A3">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51">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pStyle w:val="afb"/>
        <w:widowControl/>
        <w:ind w:right="107"/>
        <w:jc w:val="both"/>
        <w:rPr>
          <w:lang w:val="ru-RU"/>
        </w:rPr>
      </w:pPr>
    </w:p>
    <w:p w:rsidR="001F7456" w:rsidRPr="0054400C" w:rsidRDefault="001F7456" w:rsidP="00AC6296">
      <w:pPr>
        <w:pStyle w:val="aff0"/>
        <w:rPr>
          <w:bCs/>
        </w:rPr>
      </w:pPr>
      <w:bookmarkStart w:id="93" w:name="_bookmark92"/>
      <w:bookmarkEnd w:id="93"/>
      <w:proofErr w:type="spellStart"/>
      <w:r w:rsidRPr="0054400C">
        <w:t>Фактологический</w:t>
      </w:r>
      <w:proofErr w:type="spellEnd"/>
      <w:r w:rsidRPr="0054400C">
        <w:t xml:space="preserve"> диктант</w:t>
      </w:r>
    </w:p>
    <w:p w:rsidR="001F7456" w:rsidRPr="0054400C" w:rsidRDefault="001F7456" w:rsidP="00D441A3">
      <w:pPr>
        <w:pStyle w:val="afa"/>
      </w:pPr>
      <w:r w:rsidRPr="0054400C">
        <w:t>Учитель диктует вопросы, ответами на которые являются конкретные физические факты: формулы, определения, законы, единицы измерения, обозначения физических величин.</w:t>
      </w:r>
    </w:p>
    <w:p w:rsidR="001F7456" w:rsidRPr="0054400C" w:rsidRDefault="001F7456" w:rsidP="00D441A3">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AC6296">
      <w:pPr>
        <w:pStyle w:val="a"/>
        <w:rPr>
          <w:bCs/>
        </w:rPr>
      </w:pPr>
      <w:bookmarkStart w:id="94" w:name="_bookmark93"/>
      <w:bookmarkEnd w:id="94"/>
      <w:r w:rsidRPr="0054400C">
        <w:t>Коррекция</w:t>
      </w:r>
    </w:p>
    <w:p w:rsidR="001F7456" w:rsidRPr="0054400C" w:rsidRDefault="001F7456" w:rsidP="00AC6296">
      <w:pPr>
        <w:pStyle w:val="aff0"/>
        <w:rPr>
          <w:rFonts w:eastAsia="Times New Roman" w:cs="Times New Roman"/>
          <w:szCs w:val="28"/>
        </w:rPr>
      </w:pPr>
      <w:bookmarkStart w:id="95" w:name="_bookmark94"/>
      <w:bookmarkEnd w:id="95"/>
      <w:r w:rsidRPr="0054400C">
        <w:t>Прием «Морфологический ящик»</w:t>
      </w:r>
    </w:p>
    <w:p w:rsidR="001F7456" w:rsidRPr="0054400C" w:rsidRDefault="001F7456" w:rsidP="00D441A3">
      <w:pPr>
        <w:pStyle w:val="afa"/>
      </w:pPr>
      <w:r w:rsidRPr="0054400C">
        <w:t>Прием используется для создания информационной копилки и последующего построения определений при изучении лингвистических, математических, физических понятий. Модель служит для сбора и анализа информации по заданным признакам, выявления существенных и несущественных признаков изучаемого явления. Копилка универсальна, может быть использована на различных предметах</w:t>
      </w:r>
    </w:p>
    <w:p w:rsidR="001F7456" w:rsidRPr="0054400C" w:rsidRDefault="001F7456" w:rsidP="00D441A3">
      <w:pPr>
        <w:pStyle w:val="aff1"/>
      </w:pPr>
      <w:r w:rsidRPr="0054400C">
        <w:t>Пример.</w:t>
      </w:r>
    </w:p>
    <w:p w:rsidR="001F7456" w:rsidRPr="0054400C" w:rsidRDefault="001F7456" w:rsidP="00D94F0B">
      <w:pPr>
        <w:pStyle w:val="afa"/>
        <w:numPr>
          <w:ilvl w:val="0"/>
          <w:numId w:val="39"/>
        </w:numPr>
        <w:ind w:left="357" w:hanging="357"/>
      </w:pPr>
      <w:r w:rsidRPr="0054400C">
        <w:t>На русском языке</w:t>
      </w:r>
      <w:r w:rsidR="00A97ED3">
        <w:t> —</w:t>
      </w:r>
      <w:r w:rsidRPr="0054400C">
        <w:t xml:space="preserve"> сбор частей слова для конструирования новых слов; сбор лексических значений многозначных слов; составление синонимических и антонимических рядов; копилка фразеологизмов и их значений; копилка слов</w:t>
      </w:r>
      <w:r w:rsidRPr="0054400C">
        <w:rPr>
          <w:rFonts w:cs="Times New Roman"/>
        </w:rPr>
        <w:t xml:space="preserve">, </w:t>
      </w:r>
      <w:r w:rsidRPr="0054400C">
        <w:t>содержащих определенную орфограмму; копилка родственных слов;</w:t>
      </w:r>
    </w:p>
    <w:p w:rsidR="001F7456" w:rsidRPr="0054400C" w:rsidRDefault="001F7456" w:rsidP="00D94F0B">
      <w:pPr>
        <w:pStyle w:val="afa"/>
        <w:numPr>
          <w:ilvl w:val="0"/>
          <w:numId w:val="39"/>
        </w:numPr>
        <w:ind w:left="357" w:hanging="357"/>
      </w:pPr>
      <w:r w:rsidRPr="0054400C">
        <w:t>на математике</w:t>
      </w:r>
      <w:r w:rsidR="00A97ED3">
        <w:t> —</w:t>
      </w:r>
      <w:r w:rsidRPr="0054400C">
        <w:t xml:space="preserve"> сбор элементов задачи (условий, вопросов) для конструирования новых задач; составление копилок математических выражений, величин, геометрических фигур для их последующего анализа и классификации;</w:t>
      </w:r>
    </w:p>
    <w:p w:rsidR="001F7456" w:rsidRPr="0054400C" w:rsidRDefault="001F7456" w:rsidP="00D94F0B">
      <w:pPr>
        <w:pStyle w:val="afa"/>
        <w:numPr>
          <w:ilvl w:val="0"/>
          <w:numId w:val="39"/>
        </w:numPr>
        <w:ind w:left="357" w:hanging="357"/>
      </w:pPr>
      <w:r w:rsidRPr="0054400C">
        <w:t>окружающий мир</w:t>
      </w:r>
      <w:r w:rsidR="00A97ED3">
        <w:t> —</w:t>
      </w:r>
      <w:r w:rsidRPr="0054400C">
        <w:t xml:space="preserve"> копилка физических терминов;</w:t>
      </w:r>
    </w:p>
    <w:p w:rsidR="001F7456" w:rsidRPr="0054400C" w:rsidRDefault="001F7456" w:rsidP="00D94F0B">
      <w:pPr>
        <w:pStyle w:val="afa"/>
        <w:numPr>
          <w:ilvl w:val="0"/>
          <w:numId w:val="39"/>
        </w:numPr>
        <w:ind w:left="357" w:hanging="357"/>
      </w:pPr>
      <w:r w:rsidRPr="0054400C">
        <w:lastRenderedPageBreak/>
        <w:t>литература</w:t>
      </w:r>
      <w:r w:rsidR="00A97ED3">
        <w:t> —</w:t>
      </w:r>
      <w:r w:rsidRPr="0054400C">
        <w:t xml:space="preserve"> копилка рифм, метафор; копилка личностных каче</w:t>
      </w:r>
      <w:proofErr w:type="gramStart"/>
      <w:r w:rsidRPr="0054400C">
        <w:t>ств дл</w:t>
      </w:r>
      <w:proofErr w:type="gramEnd"/>
      <w:r w:rsidRPr="0054400C">
        <w:t>я характеристик героев.</w:t>
      </w:r>
    </w:p>
    <w:p w:rsidR="001F7456" w:rsidRPr="0054400C" w:rsidRDefault="001F7456" w:rsidP="00D441A3">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52">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pStyle w:val="1"/>
        <w:widowControl/>
        <w:ind w:left="0" w:firstLine="340"/>
        <w:jc w:val="center"/>
        <w:rPr>
          <w:rFonts w:cs="Times New Roman"/>
          <w:lang w:val="ru-RU"/>
        </w:rPr>
      </w:pPr>
    </w:p>
    <w:p w:rsidR="00A0057B" w:rsidRPr="0054400C" w:rsidRDefault="00A0057B" w:rsidP="00A0057B">
      <w:pPr>
        <w:pStyle w:val="aff0"/>
        <w:rPr>
          <w:rFonts w:cs="Times New Roman"/>
          <w:bCs/>
        </w:rPr>
      </w:pPr>
      <w:r w:rsidRPr="0054400C">
        <w:t>Прием «</w:t>
      </w:r>
      <w:hyperlink r:id="rId53">
        <w:r w:rsidRPr="0054400C">
          <w:t>Таблицы</w:t>
        </w:r>
      </w:hyperlink>
      <w:r w:rsidRPr="0054400C">
        <w:t>»</w:t>
      </w:r>
    </w:p>
    <w:p w:rsidR="00A0057B" w:rsidRPr="0054400C" w:rsidRDefault="00A0057B" w:rsidP="00A0057B">
      <w:pPr>
        <w:pStyle w:val="afa"/>
      </w:pPr>
      <w:r w:rsidRPr="0054400C">
        <w:t xml:space="preserve">Существует множество способов графической организации материала. Среди них самыми распространенными являются таблицы. Рассмотрим несколько табличных форм: концептуальная таблица, сводная таблица, таблица-синтез, таблица </w:t>
      </w:r>
      <w:r>
        <w:br/>
      </w:r>
      <w:r w:rsidRPr="0054400C">
        <w:t>«</w:t>
      </w:r>
      <w:proofErr w:type="gramStart"/>
      <w:r w:rsidRPr="0054400C">
        <w:t>З</w:t>
      </w:r>
      <w:proofErr w:type="gramEnd"/>
      <w:r>
        <w:t> </w:t>
      </w:r>
      <w:r w:rsidRPr="0054400C">
        <w:t>–</w:t>
      </w:r>
      <w:r>
        <w:t> </w:t>
      </w:r>
      <w:r w:rsidRPr="0054400C">
        <w:t>Х</w:t>
      </w:r>
      <w:r>
        <w:t> </w:t>
      </w:r>
      <w:r w:rsidRPr="0054400C">
        <w:t>–</w:t>
      </w:r>
      <w:r>
        <w:t> </w:t>
      </w:r>
      <w:r w:rsidRPr="0054400C">
        <w:t>У», таблица «Что? Где? Когда? Почему?».</w:t>
      </w:r>
    </w:p>
    <w:p w:rsidR="00A0057B" w:rsidRPr="0054400C" w:rsidRDefault="00A0057B" w:rsidP="00A0057B">
      <w:pPr>
        <w:pStyle w:val="aff0"/>
      </w:pPr>
      <w:r w:rsidRPr="0054400C">
        <w:t>Концептуальная таблица</w:t>
      </w:r>
    </w:p>
    <w:p w:rsidR="00A0057B" w:rsidRPr="0054400C" w:rsidRDefault="00A0057B" w:rsidP="00A0057B">
      <w:pPr>
        <w:pStyle w:val="afa"/>
      </w:pPr>
      <w:r w:rsidRPr="0054400C">
        <w:t>Прием «Концептуальная таблица» особенно полезен, когда предполагается сравнение трех и более аспектов или вопросов. Таблица строится так: по горизонтали располагается то, что подлежит сравнению, а по вертикали</w:t>
      </w:r>
      <w:r>
        <w:t> —</w:t>
      </w:r>
      <w:r w:rsidRPr="0054400C">
        <w:t xml:space="preserve"> различные черты и свойства, по которым это сравнение происходит.</w:t>
      </w:r>
    </w:p>
    <w:tbl>
      <w:tblPr>
        <w:tblStyle w:val="af0"/>
        <w:tblW w:w="0" w:type="auto"/>
        <w:tblLook w:val="04A0" w:firstRow="1" w:lastRow="0" w:firstColumn="1" w:lastColumn="0" w:noHBand="0" w:noVBand="1"/>
      </w:tblPr>
      <w:tblGrid>
        <w:gridCol w:w="2111"/>
        <w:gridCol w:w="2077"/>
        <w:gridCol w:w="2077"/>
        <w:gridCol w:w="2077"/>
        <w:gridCol w:w="2078"/>
      </w:tblGrid>
      <w:tr w:rsidR="00A0057B" w:rsidRPr="00A87271" w:rsidTr="00D441A3">
        <w:trPr>
          <w:trHeight w:val="651"/>
        </w:trPr>
        <w:tc>
          <w:tcPr>
            <w:tcW w:w="2253" w:type="dxa"/>
          </w:tcPr>
          <w:p w:rsidR="00A0057B" w:rsidRPr="00A87271" w:rsidRDefault="00A0057B" w:rsidP="00D441A3">
            <w:pPr>
              <w:spacing w:before="10"/>
              <w:jc w:val="center"/>
              <w:rPr>
                <w:rFonts w:ascii="Times New Roman" w:eastAsia="Times New Roman" w:hAnsi="Times New Roman" w:cs="Times New Roman"/>
                <w:sz w:val="24"/>
                <w:szCs w:val="28"/>
              </w:rPr>
            </w:pPr>
          </w:p>
        </w:tc>
        <w:tc>
          <w:tcPr>
            <w:tcW w:w="2253" w:type="dxa"/>
          </w:tcPr>
          <w:p w:rsidR="00A0057B" w:rsidRPr="00A87271" w:rsidRDefault="00A0057B" w:rsidP="00D441A3">
            <w:pPr>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Категория сравнения</w:t>
            </w:r>
          </w:p>
        </w:tc>
        <w:tc>
          <w:tcPr>
            <w:tcW w:w="2253" w:type="dxa"/>
          </w:tcPr>
          <w:p w:rsidR="00A0057B" w:rsidRPr="00A87271" w:rsidRDefault="00A0057B" w:rsidP="00D441A3">
            <w:pPr>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Категория сравнения</w:t>
            </w:r>
          </w:p>
        </w:tc>
        <w:tc>
          <w:tcPr>
            <w:tcW w:w="2253" w:type="dxa"/>
          </w:tcPr>
          <w:p w:rsidR="00A0057B" w:rsidRPr="00A87271" w:rsidRDefault="00A0057B" w:rsidP="00D441A3">
            <w:pPr>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Категория сравнения</w:t>
            </w:r>
          </w:p>
        </w:tc>
        <w:tc>
          <w:tcPr>
            <w:tcW w:w="2254" w:type="dxa"/>
          </w:tcPr>
          <w:p w:rsidR="00A0057B" w:rsidRPr="00A87271" w:rsidRDefault="00A0057B" w:rsidP="00D441A3">
            <w:pPr>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Категория сравнения</w:t>
            </w:r>
          </w:p>
        </w:tc>
      </w:tr>
      <w:tr w:rsidR="00A0057B" w:rsidRPr="00A87271" w:rsidTr="00D441A3">
        <w:trPr>
          <w:trHeight w:val="664"/>
        </w:trPr>
        <w:tc>
          <w:tcPr>
            <w:tcW w:w="2253" w:type="dxa"/>
          </w:tcPr>
          <w:p w:rsidR="00A0057B" w:rsidRPr="00A87271" w:rsidRDefault="00A0057B" w:rsidP="00D441A3">
            <w:pPr>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Персоналии</w:t>
            </w:r>
          </w:p>
          <w:p w:rsidR="00A0057B" w:rsidRPr="00A87271" w:rsidRDefault="00A0057B" w:rsidP="00D441A3">
            <w:pPr>
              <w:spacing w:before="10"/>
              <w:jc w:val="center"/>
              <w:rPr>
                <w:rFonts w:ascii="Times New Roman" w:eastAsia="Times New Roman" w:hAnsi="Times New Roman" w:cs="Times New Roman"/>
                <w:sz w:val="24"/>
                <w:szCs w:val="28"/>
              </w:rPr>
            </w:pPr>
            <w:r w:rsidRPr="00A87271">
              <w:rPr>
                <w:rFonts w:ascii="Times New Roman" w:eastAsia="Times New Roman" w:hAnsi="Times New Roman" w:cs="Times New Roman"/>
                <w:b/>
                <w:sz w:val="24"/>
                <w:szCs w:val="28"/>
              </w:rPr>
              <w:t>факты</w:t>
            </w:r>
          </w:p>
        </w:tc>
        <w:tc>
          <w:tcPr>
            <w:tcW w:w="2253" w:type="dxa"/>
          </w:tcPr>
          <w:p w:rsidR="00A0057B" w:rsidRPr="00A87271" w:rsidRDefault="00A0057B" w:rsidP="00D441A3">
            <w:pPr>
              <w:spacing w:before="10"/>
              <w:jc w:val="center"/>
              <w:rPr>
                <w:rFonts w:ascii="Times New Roman" w:eastAsia="Times New Roman" w:hAnsi="Times New Roman" w:cs="Times New Roman"/>
                <w:sz w:val="24"/>
                <w:szCs w:val="28"/>
              </w:rPr>
            </w:pPr>
          </w:p>
        </w:tc>
        <w:tc>
          <w:tcPr>
            <w:tcW w:w="2253" w:type="dxa"/>
          </w:tcPr>
          <w:p w:rsidR="00A0057B" w:rsidRPr="00A87271" w:rsidRDefault="00A0057B" w:rsidP="00D441A3">
            <w:pPr>
              <w:spacing w:before="10"/>
              <w:jc w:val="center"/>
              <w:rPr>
                <w:rFonts w:ascii="Times New Roman" w:eastAsia="Times New Roman" w:hAnsi="Times New Roman" w:cs="Times New Roman"/>
                <w:sz w:val="24"/>
                <w:szCs w:val="28"/>
              </w:rPr>
            </w:pPr>
          </w:p>
        </w:tc>
        <w:tc>
          <w:tcPr>
            <w:tcW w:w="2253" w:type="dxa"/>
          </w:tcPr>
          <w:p w:rsidR="00A0057B" w:rsidRPr="00A87271" w:rsidRDefault="00A0057B" w:rsidP="00D441A3">
            <w:pPr>
              <w:spacing w:before="10"/>
              <w:jc w:val="center"/>
              <w:rPr>
                <w:rFonts w:ascii="Times New Roman" w:eastAsia="Times New Roman" w:hAnsi="Times New Roman" w:cs="Times New Roman"/>
                <w:sz w:val="24"/>
                <w:szCs w:val="28"/>
              </w:rPr>
            </w:pPr>
          </w:p>
        </w:tc>
        <w:tc>
          <w:tcPr>
            <w:tcW w:w="2254" w:type="dxa"/>
          </w:tcPr>
          <w:p w:rsidR="00A0057B" w:rsidRPr="00A87271" w:rsidRDefault="00A0057B" w:rsidP="00D441A3">
            <w:pPr>
              <w:spacing w:before="10"/>
              <w:jc w:val="center"/>
              <w:rPr>
                <w:rFonts w:ascii="Times New Roman" w:eastAsia="Times New Roman" w:hAnsi="Times New Roman" w:cs="Times New Roman"/>
                <w:sz w:val="24"/>
                <w:szCs w:val="28"/>
              </w:rPr>
            </w:pPr>
          </w:p>
        </w:tc>
      </w:tr>
      <w:tr w:rsidR="00A0057B" w:rsidRPr="00A87271" w:rsidTr="00D441A3">
        <w:trPr>
          <w:trHeight w:val="664"/>
        </w:trPr>
        <w:tc>
          <w:tcPr>
            <w:tcW w:w="2253" w:type="dxa"/>
          </w:tcPr>
          <w:p w:rsidR="00A0057B" w:rsidRPr="00A87271" w:rsidRDefault="00A0057B" w:rsidP="00D441A3">
            <w:pPr>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Персоналии</w:t>
            </w:r>
          </w:p>
          <w:p w:rsidR="00A0057B" w:rsidRPr="00A87271" w:rsidRDefault="00A0057B" w:rsidP="00D441A3">
            <w:pPr>
              <w:spacing w:before="10"/>
              <w:jc w:val="center"/>
              <w:rPr>
                <w:rFonts w:ascii="Times New Roman" w:eastAsia="Times New Roman" w:hAnsi="Times New Roman" w:cs="Times New Roman"/>
                <w:sz w:val="24"/>
                <w:szCs w:val="28"/>
              </w:rPr>
            </w:pPr>
            <w:r w:rsidRPr="00A87271">
              <w:rPr>
                <w:rFonts w:ascii="Times New Roman" w:eastAsia="Times New Roman" w:hAnsi="Times New Roman" w:cs="Times New Roman"/>
                <w:b/>
                <w:sz w:val="24"/>
                <w:szCs w:val="28"/>
              </w:rPr>
              <w:t>факты</w:t>
            </w:r>
          </w:p>
        </w:tc>
        <w:tc>
          <w:tcPr>
            <w:tcW w:w="2253" w:type="dxa"/>
          </w:tcPr>
          <w:p w:rsidR="00A0057B" w:rsidRPr="00A87271" w:rsidRDefault="00A0057B" w:rsidP="00D441A3">
            <w:pPr>
              <w:spacing w:before="10"/>
              <w:jc w:val="center"/>
              <w:rPr>
                <w:rFonts w:ascii="Times New Roman" w:eastAsia="Times New Roman" w:hAnsi="Times New Roman" w:cs="Times New Roman"/>
                <w:sz w:val="24"/>
                <w:szCs w:val="28"/>
              </w:rPr>
            </w:pPr>
          </w:p>
        </w:tc>
        <w:tc>
          <w:tcPr>
            <w:tcW w:w="2253" w:type="dxa"/>
          </w:tcPr>
          <w:p w:rsidR="00A0057B" w:rsidRPr="00A87271" w:rsidRDefault="00A0057B" w:rsidP="00D441A3">
            <w:pPr>
              <w:spacing w:before="10"/>
              <w:jc w:val="center"/>
              <w:rPr>
                <w:rFonts w:ascii="Times New Roman" w:eastAsia="Times New Roman" w:hAnsi="Times New Roman" w:cs="Times New Roman"/>
                <w:sz w:val="24"/>
                <w:szCs w:val="28"/>
              </w:rPr>
            </w:pPr>
          </w:p>
        </w:tc>
        <w:tc>
          <w:tcPr>
            <w:tcW w:w="2253" w:type="dxa"/>
          </w:tcPr>
          <w:p w:rsidR="00A0057B" w:rsidRPr="00A87271" w:rsidRDefault="00A0057B" w:rsidP="00D441A3">
            <w:pPr>
              <w:spacing w:before="10"/>
              <w:jc w:val="center"/>
              <w:rPr>
                <w:rFonts w:ascii="Times New Roman" w:eastAsia="Times New Roman" w:hAnsi="Times New Roman" w:cs="Times New Roman"/>
                <w:sz w:val="24"/>
                <w:szCs w:val="28"/>
              </w:rPr>
            </w:pPr>
          </w:p>
        </w:tc>
        <w:tc>
          <w:tcPr>
            <w:tcW w:w="2254" w:type="dxa"/>
          </w:tcPr>
          <w:p w:rsidR="00A0057B" w:rsidRPr="00A87271" w:rsidRDefault="00A0057B" w:rsidP="00D441A3">
            <w:pPr>
              <w:spacing w:before="10"/>
              <w:jc w:val="center"/>
              <w:rPr>
                <w:rFonts w:ascii="Times New Roman" w:eastAsia="Times New Roman" w:hAnsi="Times New Roman" w:cs="Times New Roman"/>
                <w:sz w:val="24"/>
                <w:szCs w:val="28"/>
              </w:rPr>
            </w:pPr>
          </w:p>
        </w:tc>
      </w:tr>
      <w:tr w:rsidR="00A0057B" w:rsidRPr="00A87271" w:rsidTr="00D441A3">
        <w:trPr>
          <w:trHeight w:val="664"/>
        </w:trPr>
        <w:tc>
          <w:tcPr>
            <w:tcW w:w="2253" w:type="dxa"/>
          </w:tcPr>
          <w:p w:rsidR="00A0057B" w:rsidRPr="00A87271" w:rsidRDefault="00A0057B" w:rsidP="00D441A3">
            <w:pPr>
              <w:spacing w:before="1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Персоналии</w:t>
            </w:r>
          </w:p>
          <w:p w:rsidR="00A0057B" w:rsidRPr="00A87271" w:rsidRDefault="00A0057B" w:rsidP="00D441A3">
            <w:pPr>
              <w:spacing w:before="10"/>
              <w:jc w:val="center"/>
              <w:rPr>
                <w:rFonts w:ascii="Times New Roman" w:eastAsia="Times New Roman" w:hAnsi="Times New Roman" w:cs="Times New Roman"/>
                <w:sz w:val="24"/>
                <w:szCs w:val="28"/>
              </w:rPr>
            </w:pPr>
            <w:r w:rsidRPr="00A87271">
              <w:rPr>
                <w:rFonts w:ascii="Times New Roman" w:eastAsia="Times New Roman" w:hAnsi="Times New Roman" w:cs="Times New Roman"/>
                <w:b/>
                <w:sz w:val="24"/>
                <w:szCs w:val="28"/>
              </w:rPr>
              <w:t>факты</w:t>
            </w:r>
          </w:p>
        </w:tc>
        <w:tc>
          <w:tcPr>
            <w:tcW w:w="2253" w:type="dxa"/>
          </w:tcPr>
          <w:p w:rsidR="00A0057B" w:rsidRPr="00A87271" w:rsidRDefault="00A0057B" w:rsidP="00D441A3">
            <w:pPr>
              <w:spacing w:before="10"/>
              <w:jc w:val="center"/>
              <w:rPr>
                <w:rFonts w:ascii="Times New Roman" w:eastAsia="Times New Roman" w:hAnsi="Times New Roman" w:cs="Times New Roman"/>
                <w:sz w:val="24"/>
                <w:szCs w:val="28"/>
              </w:rPr>
            </w:pPr>
          </w:p>
        </w:tc>
        <w:tc>
          <w:tcPr>
            <w:tcW w:w="2253" w:type="dxa"/>
          </w:tcPr>
          <w:p w:rsidR="00A0057B" w:rsidRPr="00A87271" w:rsidRDefault="00A0057B" w:rsidP="00D441A3">
            <w:pPr>
              <w:spacing w:before="10"/>
              <w:jc w:val="center"/>
              <w:rPr>
                <w:rFonts w:ascii="Times New Roman" w:eastAsia="Times New Roman" w:hAnsi="Times New Roman" w:cs="Times New Roman"/>
                <w:sz w:val="24"/>
                <w:szCs w:val="28"/>
              </w:rPr>
            </w:pPr>
          </w:p>
        </w:tc>
        <w:tc>
          <w:tcPr>
            <w:tcW w:w="2253" w:type="dxa"/>
          </w:tcPr>
          <w:p w:rsidR="00A0057B" w:rsidRPr="00A87271" w:rsidRDefault="00A0057B" w:rsidP="00D441A3">
            <w:pPr>
              <w:spacing w:before="10"/>
              <w:jc w:val="center"/>
              <w:rPr>
                <w:rFonts w:ascii="Times New Roman" w:eastAsia="Times New Roman" w:hAnsi="Times New Roman" w:cs="Times New Roman"/>
                <w:sz w:val="24"/>
                <w:szCs w:val="28"/>
              </w:rPr>
            </w:pPr>
          </w:p>
        </w:tc>
        <w:tc>
          <w:tcPr>
            <w:tcW w:w="2254" w:type="dxa"/>
          </w:tcPr>
          <w:p w:rsidR="00A0057B" w:rsidRPr="00A87271" w:rsidRDefault="00A0057B" w:rsidP="00D441A3">
            <w:pPr>
              <w:spacing w:before="10"/>
              <w:jc w:val="center"/>
              <w:rPr>
                <w:rFonts w:ascii="Times New Roman" w:eastAsia="Times New Roman" w:hAnsi="Times New Roman" w:cs="Times New Roman"/>
                <w:sz w:val="24"/>
                <w:szCs w:val="28"/>
              </w:rPr>
            </w:pPr>
          </w:p>
        </w:tc>
      </w:tr>
    </w:tbl>
    <w:p w:rsidR="00A0057B" w:rsidRPr="0054400C" w:rsidRDefault="00A0057B" w:rsidP="00A0057B">
      <w:pPr>
        <w:pStyle w:val="aff0"/>
        <w:rPr>
          <w:rFonts w:eastAsia="Times New Roman"/>
        </w:rPr>
      </w:pPr>
      <w:r w:rsidRPr="0054400C">
        <w:t>Сводная таблица</w:t>
      </w:r>
    </w:p>
    <w:p w:rsidR="00A0057B" w:rsidRPr="0054400C" w:rsidRDefault="00A0057B" w:rsidP="00A0057B">
      <w:pPr>
        <w:pStyle w:val="afa"/>
        <w:rPr>
          <w:rFonts w:eastAsia="Times New Roman"/>
        </w:rPr>
      </w:pPr>
      <w:r w:rsidRPr="0054400C">
        <w:t>Этот прием позволяет за короткое время описать и изучить большое количество информации.</w:t>
      </w:r>
    </w:p>
    <w:tbl>
      <w:tblPr>
        <w:tblStyle w:val="af0"/>
        <w:tblW w:w="0" w:type="auto"/>
        <w:tblLook w:val="04A0" w:firstRow="1" w:lastRow="0" w:firstColumn="1" w:lastColumn="0" w:noHBand="0" w:noVBand="1"/>
      </w:tblPr>
      <w:tblGrid>
        <w:gridCol w:w="2067"/>
        <w:gridCol w:w="2066"/>
        <w:gridCol w:w="2154"/>
        <w:gridCol w:w="2066"/>
        <w:gridCol w:w="2067"/>
      </w:tblGrid>
      <w:tr w:rsidR="00A0057B" w:rsidRPr="00A87271" w:rsidTr="00D441A3">
        <w:tc>
          <w:tcPr>
            <w:tcW w:w="2293" w:type="dxa"/>
          </w:tcPr>
          <w:p w:rsidR="00A0057B" w:rsidRPr="00A87271" w:rsidRDefault="00A0057B" w:rsidP="00D441A3">
            <w:pPr>
              <w:spacing w:before="60" w:after="6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Тема 1</w:t>
            </w:r>
          </w:p>
        </w:tc>
        <w:tc>
          <w:tcPr>
            <w:tcW w:w="2293" w:type="dxa"/>
          </w:tcPr>
          <w:p w:rsidR="00A0057B" w:rsidRPr="00A87271" w:rsidRDefault="00A0057B" w:rsidP="00D441A3">
            <w:pPr>
              <w:spacing w:before="60" w:after="6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Тема 2</w:t>
            </w:r>
          </w:p>
        </w:tc>
        <w:tc>
          <w:tcPr>
            <w:tcW w:w="2293" w:type="dxa"/>
          </w:tcPr>
          <w:p w:rsidR="00A0057B" w:rsidRPr="00A87271" w:rsidRDefault="00A0057B" w:rsidP="00D441A3">
            <w:pPr>
              <w:spacing w:before="60" w:after="6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Линия сравнения</w:t>
            </w:r>
          </w:p>
        </w:tc>
        <w:tc>
          <w:tcPr>
            <w:tcW w:w="2293" w:type="dxa"/>
          </w:tcPr>
          <w:p w:rsidR="00A0057B" w:rsidRPr="00A87271" w:rsidRDefault="00A0057B" w:rsidP="00D441A3">
            <w:pPr>
              <w:spacing w:before="60" w:after="6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Тема 3</w:t>
            </w:r>
          </w:p>
        </w:tc>
        <w:tc>
          <w:tcPr>
            <w:tcW w:w="2294" w:type="dxa"/>
          </w:tcPr>
          <w:p w:rsidR="00A0057B" w:rsidRPr="00A87271" w:rsidRDefault="00A0057B" w:rsidP="00D441A3">
            <w:pPr>
              <w:spacing w:before="60" w:after="60"/>
              <w:jc w:val="center"/>
              <w:rPr>
                <w:rFonts w:ascii="Times New Roman" w:eastAsia="Times New Roman" w:hAnsi="Times New Roman" w:cs="Times New Roman"/>
                <w:b/>
                <w:sz w:val="24"/>
                <w:szCs w:val="28"/>
              </w:rPr>
            </w:pPr>
            <w:r w:rsidRPr="00A87271">
              <w:rPr>
                <w:rFonts w:ascii="Times New Roman" w:eastAsia="Times New Roman" w:hAnsi="Times New Roman" w:cs="Times New Roman"/>
                <w:b/>
                <w:sz w:val="24"/>
                <w:szCs w:val="28"/>
              </w:rPr>
              <w:t>Тема 4</w:t>
            </w:r>
          </w:p>
        </w:tc>
      </w:tr>
      <w:tr w:rsidR="00A0057B" w:rsidRPr="00A87271" w:rsidTr="00D441A3">
        <w:tc>
          <w:tcPr>
            <w:tcW w:w="2293" w:type="dxa"/>
          </w:tcPr>
          <w:p w:rsidR="00A0057B" w:rsidRPr="00A87271" w:rsidRDefault="00A0057B" w:rsidP="00D441A3">
            <w:pPr>
              <w:spacing w:before="60" w:after="60"/>
              <w:jc w:val="center"/>
              <w:rPr>
                <w:rFonts w:ascii="Times New Roman" w:eastAsia="Times New Roman" w:hAnsi="Times New Roman" w:cs="Times New Roman"/>
                <w:sz w:val="24"/>
                <w:szCs w:val="28"/>
              </w:rPr>
            </w:pPr>
          </w:p>
        </w:tc>
        <w:tc>
          <w:tcPr>
            <w:tcW w:w="2293" w:type="dxa"/>
          </w:tcPr>
          <w:p w:rsidR="00A0057B" w:rsidRPr="00A87271" w:rsidRDefault="00A0057B" w:rsidP="00D441A3">
            <w:pPr>
              <w:spacing w:before="60" w:after="60"/>
              <w:jc w:val="center"/>
              <w:rPr>
                <w:rFonts w:ascii="Times New Roman" w:eastAsia="Times New Roman" w:hAnsi="Times New Roman" w:cs="Times New Roman"/>
                <w:sz w:val="24"/>
                <w:szCs w:val="28"/>
              </w:rPr>
            </w:pPr>
          </w:p>
        </w:tc>
        <w:tc>
          <w:tcPr>
            <w:tcW w:w="2293" w:type="dxa"/>
          </w:tcPr>
          <w:p w:rsidR="00A0057B" w:rsidRPr="00A87271" w:rsidRDefault="00A0057B" w:rsidP="00D441A3">
            <w:pPr>
              <w:spacing w:before="60" w:after="60"/>
              <w:jc w:val="center"/>
              <w:rPr>
                <w:rFonts w:ascii="Times New Roman" w:eastAsia="Times New Roman" w:hAnsi="Times New Roman" w:cs="Times New Roman"/>
                <w:sz w:val="24"/>
                <w:szCs w:val="28"/>
              </w:rPr>
            </w:pPr>
          </w:p>
        </w:tc>
        <w:tc>
          <w:tcPr>
            <w:tcW w:w="2293" w:type="dxa"/>
          </w:tcPr>
          <w:p w:rsidR="00A0057B" w:rsidRPr="00A87271" w:rsidRDefault="00A0057B" w:rsidP="00D441A3">
            <w:pPr>
              <w:spacing w:before="60" w:after="60"/>
              <w:jc w:val="center"/>
              <w:rPr>
                <w:rFonts w:ascii="Times New Roman" w:eastAsia="Times New Roman" w:hAnsi="Times New Roman" w:cs="Times New Roman"/>
                <w:sz w:val="24"/>
                <w:szCs w:val="28"/>
              </w:rPr>
            </w:pPr>
          </w:p>
        </w:tc>
        <w:tc>
          <w:tcPr>
            <w:tcW w:w="2294" w:type="dxa"/>
          </w:tcPr>
          <w:p w:rsidR="00A0057B" w:rsidRPr="00A87271" w:rsidRDefault="00A0057B" w:rsidP="00D441A3">
            <w:pPr>
              <w:spacing w:before="60" w:after="60"/>
              <w:jc w:val="center"/>
              <w:rPr>
                <w:rFonts w:ascii="Times New Roman" w:eastAsia="Times New Roman" w:hAnsi="Times New Roman" w:cs="Times New Roman"/>
                <w:sz w:val="24"/>
                <w:szCs w:val="28"/>
              </w:rPr>
            </w:pPr>
          </w:p>
        </w:tc>
      </w:tr>
    </w:tbl>
    <w:p w:rsidR="00A0057B" w:rsidRPr="0054400C" w:rsidRDefault="00A0057B" w:rsidP="00A0057B">
      <w:pPr>
        <w:pStyle w:val="afa"/>
      </w:pPr>
      <w:r w:rsidRPr="0054400C">
        <w:t>Основной смысл использования приема «Сводная таблица» в технологии развития критического мышления заключается в том, что «линии сравнения», то</w:t>
      </w:r>
      <w:r w:rsidR="00880FC9">
        <w:rPr>
          <w:lang w:val="en-US"/>
        </w:rPr>
        <w:t> </w:t>
      </w:r>
      <w:r w:rsidRPr="0054400C">
        <w:t>есть характеристики, по которым учащиеся сравнивают различные явления, объекты и прочее, формулируют сами ученики. Для того чтобы в какой-нибудь группе «линий сравнения» не было слишком много, можно предложить следующий способ: вывести на доску абсолютно все предложения учащихся относительно «линий», а затем попросить их определить наиболее важные. «Важность» необходимо аргументировать. Таким образом, мы избежим избыточности. И</w:t>
      </w:r>
      <w:r w:rsidR="00880FC9">
        <w:rPr>
          <w:lang w:val="en-US"/>
        </w:rPr>
        <w:t> </w:t>
      </w:r>
      <w:r w:rsidRPr="0054400C">
        <w:t>сделают это сами учащиеся. Категории сравнения можно выделять как до чтения текста, так и после его прочтения. Они могут быть сформулированы как в форме понятий, так и в форме ключевых слов, а также в любой другой форме: рисуночной, вопросов, восклицаний, цитат и т. д.</w:t>
      </w:r>
    </w:p>
    <w:p w:rsidR="00A0057B" w:rsidRPr="0054400C" w:rsidRDefault="00A0057B" w:rsidP="00A0057B">
      <w:pPr>
        <w:pStyle w:val="aff0"/>
      </w:pPr>
      <w:r w:rsidRPr="0054400C">
        <w:lastRenderedPageBreak/>
        <w:t>Таблица-синтез</w:t>
      </w:r>
    </w:p>
    <w:p w:rsidR="00A0057B" w:rsidRPr="0054400C" w:rsidRDefault="00A0057B" w:rsidP="00A0057B">
      <w:pPr>
        <w:pStyle w:val="afa"/>
      </w:pPr>
      <w:r w:rsidRPr="0054400C">
        <w:t>Прием рекомендуется для работы с художественным текстом.</w:t>
      </w:r>
      <w:r w:rsidRPr="0054400C">
        <w:rPr>
          <w:rFonts w:eastAsia="Times New Roman" w:cs="Times New Roman"/>
        </w:rPr>
        <w:t xml:space="preserve"> </w:t>
      </w:r>
      <w:r w:rsidRPr="0054400C">
        <w:t>На стадии вызова учитель предлагает учащимся тему или вопросы, отражающие основное содержание текста. Учащимся предлагается подобрать ключевые слова, фразы, которые, как им кажется, могут быть опорными в тексте, предлагаемом для изучения впоследствии. Учащиеся самостоятельно (или в группе) заполняют верхнюю часть первой графы таблицы, далее предлагается сам текст. После прочтения или слушания текста таблица заполняется полностью.</w:t>
      </w:r>
    </w:p>
    <w:tbl>
      <w:tblPr>
        <w:tblStyle w:val="TableNormal"/>
        <w:tblW w:w="10111" w:type="dxa"/>
        <w:tblInd w:w="100" w:type="dxa"/>
        <w:tblLayout w:type="fixed"/>
        <w:tblLook w:val="01E0" w:firstRow="1" w:lastRow="1" w:firstColumn="1" w:lastColumn="1" w:noHBand="0" w:noVBand="0"/>
      </w:tblPr>
      <w:tblGrid>
        <w:gridCol w:w="3439"/>
        <w:gridCol w:w="2703"/>
        <w:gridCol w:w="3969"/>
      </w:tblGrid>
      <w:tr w:rsidR="00A0057B" w:rsidRPr="00A87271" w:rsidTr="00D441A3">
        <w:trPr>
          <w:trHeight w:hRule="exact" w:val="1358"/>
        </w:trPr>
        <w:tc>
          <w:tcPr>
            <w:tcW w:w="3439" w:type="dxa"/>
            <w:tcBorders>
              <w:top w:val="single" w:sz="4" w:space="0" w:color="auto"/>
              <w:left w:val="single" w:sz="4" w:space="0" w:color="auto"/>
              <w:bottom w:val="single" w:sz="4" w:space="0" w:color="auto"/>
              <w:right w:val="single" w:sz="4" w:space="0" w:color="auto"/>
            </w:tcBorders>
            <w:vAlign w:val="center"/>
          </w:tcPr>
          <w:p w:rsidR="00A0057B" w:rsidRPr="00A87271" w:rsidRDefault="00A0057B" w:rsidP="00D441A3">
            <w:pPr>
              <w:pStyle w:val="TableParagraph"/>
              <w:widowControl/>
              <w:jc w:val="center"/>
              <w:rPr>
                <w:rFonts w:ascii="Times New Roman" w:eastAsia="Times New Roman" w:hAnsi="Times New Roman" w:cs="Times New Roman"/>
                <w:sz w:val="24"/>
                <w:szCs w:val="28"/>
                <w:lang w:val="ru-RU"/>
              </w:rPr>
            </w:pPr>
            <w:r w:rsidRPr="00A87271">
              <w:rPr>
                <w:rFonts w:ascii="Times New Roman" w:hAnsi="Times New Roman"/>
                <w:b/>
                <w:sz w:val="24"/>
                <w:lang w:val="ru-RU"/>
              </w:rPr>
              <w:t>КЛЮЧЕВЫЕ СЛОВА/</w:t>
            </w:r>
            <w:r w:rsidRPr="00A87271">
              <w:rPr>
                <w:rFonts w:ascii="Times New Roman" w:hAnsi="Times New Roman"/>
                <w:b/>
                <w:sz w:val="24"/>
                <w:lang w:val="ru-RU"/>
              </w:rPr>
              <w:br/>
              <w:t>СЛОВОСОЧЕТАНИЯ</w:t>
            </w:r>
          </w:p>
          <w:p w:rsidR="00A0057B" w:rsidRPr="00A87271" w:rsidRDefault="00A0057B" w:rsidP="00D441A3">
            <w:pPr>
              <w:pStyle w:val="TableParagraph"/>
              <w:widowControl/>
              <w:jc w:val="center"/>
              <w:rPr>
                <w:rFonts w:ascii="Times New Roman" w:eastAsia="Times New Roman" w:hAnsi="Times New Roman" w:cs="Times New Roman"/>
                <w:sz w:val="24"/>
                <w:szCs w:val="28"/>
                <w:lang w:val="ru-RU"/>
              </w:rPr>
            </w:pPr>
            <w:r w:rsidRPr="00A87271">
              <w:rPr>
                <w:rFonts w:ascii="Times New Roman" w:hAnsi="Times New Roman"/>
                <w:b/>
                <w:sz w:val="24"/>
                <w:lang w:val="ru-RU"/>
              </w:rPr>
              <w:t>(до прочтения)</w:t>
            </w:r>
          </w:p>
        </w:tc>
        <w:tc>
          <w:tcPr>
            <w:tcW w:w="2703" w:type="dxa"/>
            <w:tcBorders>
              <w:top w:val="single" w:sz="4" w:space="0" w:color="auto"/>
              <w:left w:val="single" w:sz="4" w:space="0" w:color="auto"/>
              <w:bottom w:val="single" w:sz="4" w:space="0" w:color="auto"/>
              <w:right w:val="single" w:sz="4" w:space="0" w:color="auto"/>
            </w:tcBorders>
            <w:vAlign w:val="center"/>
          </w:tcPr>
          <w:p w:rsidR="00A0057B" w:rsidRPr="00A87271" w:rsidRDefault="00A0057B" w:rsidP="00D441A3">
            <w:pPr>
              <w:pStyle w:val="TableParagraph"/>
              <w:widowControl/>
              <w:jc w:val="center"/>
              <w:rPr>
                <w:rFonts w:ascii="Times New Roman" w:eastAsia="Times New Roman" w:hAnsi="Times New Roman" w:cs="Times New Roman"/>
                <w:sz w:val="24"/>
                <w:szCs w:val="28"/>
                <w:lang w:val="ru-RU"/>
              </w:rPr>
            </w:pPr>
            <w:r w:rsidRPr="00A87271">
              <w:rPr>
                <w:rFonts w:ascii="Times New Roman" w:hAnsi="Times New Roman"/>
                <w:b/>
                <w:sz w:val="24"/>
                <w:lang w:val="ru-RU"/>
              </w:rPr>
              <w:t>ВЫПИСКИ ИЗ</w:t>
            </w:r>
            <w:r>
              <w:rPr>
                <w:rFonts w:ascii="Times New Roman" w:hAnsi="Times New Roman"/>
                <w:b/>
                <w:sz w:val="24"/>
                <w:lang w:val="ru-RU"/>
              </w:rPr>
              <w:t> </w:t>
            </w:r>
            <w:r w:rsidRPr="00A87271">
              <w:rPr>
                <w:rFonts w:ascii="Times New Roman" w:hAnsi="Times New Roman"/>
                <w:b/>
                <w:sz w:val="24"/>
                <w:lang w:val="ru-RU"/>
              </w:rPr>
              <w:t>ТЕКСТА (СВЯЗАННЫЕ С КЛЮЧЕВЫМИ СЛОВАМИ)</w:t>
            </w:r>
          </w:p>
        </w:tc>
        <w:tc>
          <w:tcPr>
            <w:tcW w:w="3969" w:type="dxa"/>
            <w:tcBorders>
              <w:top w:val="single" w:sz="4" w:space="0" w:color="auto"/>
              <w:left w:val="single" w:sz="4" w:space="0" w:color="auto"/>
              <w:bottom w:val="single" w:sz="4" w:space="0" w:color="auto"/>
              <w:right w:val="single" w:sz="4" w:space="0" w:color="auto"/>
            </w:tcBorders>
            <w:vAlign w:val="center"/>
          </w:tcPr>
          <w:p w:rsidR="00A0057B" w:rsidRPr="00A87271" w:rsidRDefault="00A0057B" w:rsidP="00D441A3">
            <w:pPr>
              <w:pStyle w:val="TableParagraph"/>
              <w:widowControl/>
              <w:jc w:val="center"/>
              <w:rPr>
                <w:rFonts w:ascii="Times New Roman" w:eastAsia="Times New Roman" w:hAnsi="Times New Roman" w:cs="Times New Roman"/>
                <w:sz w:val="24"/>
                <w:szCs w:val="28"/>
                <w:lang w:val="ru-RU"/>
              </w:rPr>
            </w:pPr>
            <w:r w:rsidRPr="00A87271">
              <w:rPr>
                <w:rFonts w:ascii="Times New Roman" w:hAnsi="Times New Roman"/>
                <w:b/>
                <w:sz w:val="24"/>
                <w:lang w:val="ru-RU"/>
              </w:rPr>
              <w:t xml:space="preserve">ПОЧЕМУ ЭТА ЦИТАТА </w:t>
            </w:r>
            <w:r>
              <w:rPr>
                <w:rFonts w:ascii="Times New Roman" w:hAnsi="Times New Roman"/>
                <w:b/>
                <w:sz w:val="24"/>
                <w:lang w:val="ru-RU"/>
              </w:rPr>
              <w:br/>
            </w:r>
            <w:r w:rsidRPr="00A87271">
              <w:rPr>
                <w:rFonts w:ascii="Times New Roman" w:hAnsi="Times New Roman"/>
                <w:b/>
                <w:sz w:val="24"/>
                <w:lang w:val="ru-RU"/>
              </w:rPr>
              <w:t xml:space="preserve">ВАЖНА ДЛЯ МЕНЯ </w:t>
            </w:r>
            <w:r>
              <w:rPr>
                <w:rFonts w:ascii="Times New Roman" w:hAnsi="Times New Roman"/>
                <w:b/>
                <w:sz w:val="24"/>
                <w:lang w:val="ru-RU"/>
              </w:rPr>
              <w:br/>
            </w:r>
            <w:r w:rsidRPr="00A87271">
              <w:rPr>
                <w:rFonts w:ascii="Times New Roman" w:hAnsi="Times New Roman"/>
                <w:b/>
                <w:sz w:val="24"/>
                <w:lang w:val="ru-RU"/>
              </w:rPr>
              <w:t>(МЫСЛИ, РАССУЖДЕНИЯ)</w:t>
            </w:r>
          </w:p>
        </w:tc>
      </w:tr>
      <w:tr w:rsidR="00A0057B" w:rsidRPr="00A87271" w:rsidTr="00D441A3">
        <w:trPr>
          <w:trHeight w:hRule="exact" w:val="2679"/>
        </w:trPr>
        <w:tc>
          <w:tcPr>
            <w:tcW w:w="3439" w:type="dxa"/>
            <w:tcBorders>
              <w:top w:val="single" w:sz="4" w:space="0" w:color="auto"/>
              <w:left w:val="single" w:sz="4" w:space="0" w:color="auto"/>
              <w:bottom w:val="single" w:sz="4" w:space="0" w:color="auto"/>
              <w:right w:val="single" w:sz="4" w:space="0" w:color="auto"/>
            </w:tcBorders>
            <w:vAlign w:val="center"/>
          </w:tcPr>
          <w:p w:rsidR="00A0057B" w:rsidRPr="00A87271" w:rsidRDefault="00A0057B" w:rsidP="00D441A3">
            <w:pPr>
              <w:pStyle w:val="TableParagraph"/>
              <w:widowControl/>
              <w:ind w:right="1"/>
              <w:jc w:val="center"/>
              <w:rPr>
                <w:rFonts w:ascii="Times New Roman" w:eastAsia="Times New Roman" w:hAnsi="Times New Roman" w:cs="Times New Roman"/>
                <w:sz w:val="24"/>
                <w:szCs w:val="28"/>
                <w:lang w:val="ru-RU"/>
              </w:rPr>
            </w:pPr>
            <w:r w:rsidRPr="00A87271">
              <w:rPr>
                <w:rFonts w:ascii="Times New Roman" w:eastAsia="Times New Roman" w:hAnsi="Times New Roman" w:cs="Times New Roman"/>
                <w:sz w:val="24"/>
                <w:szCs w:val="28"/>
                <w:lang w:val="ru-RU"/>
              </w:rPr>
              <w:t>1…………….</w:t>
            </w:r>
          </w:p>
          <w:p w:rsidR="00A0057B" w:rsidRPr="00A87271" w:rsidRDefault="00A0057B" w:rsidP="00D441A3">
            <w:pPr>
              <w:pStyle w:val="TableParagraph"/>
              <w:widowControl/>
              <w:ind w:right="1"/>
              <w:jc w:val="center"/>
              <w:rPr>
                <w:rFonts w:ascii="Times New Roman" w:eastAsia="Times New Roman" w:hAnsi="Times New Roman" w:cs="Times New Roman"/>
                <w:sz w:val="24"/>
                <w:szCs w:val="28"/>
                <w:lang w:val="ru-RU"/>
              </w:rPr>
            </w:pPr>
            <w:r w:rsidRPr="00A87271">
              <w:rPr>
                <w:rFonts w:ascii="Times New Roman" w:eastAsia="Times New Roman" w:hAnsi="Times New Roman" w:cs="Times New Roman"/>
                <w:sz w:val="24"/>
                <w:szCs w:val="28"/>
                <w:lang w:val="ru-RU"/>
              </w:rPr>
              <w:t>2…………….</w:t>
            </w:r>
          </w:p>
          <w:p w:rsidR="00A0057B" w:rsidRPr="00A87271" w:rsidRDefault="00A0057B" w:rsidP="00D441A3">
            <w:pPr>
              <w:pStyle w:val="TableParagraph"/>
              <w:widowControl/>
              <w:spacing w:before="2"/>
              <w:ind w:right="1"/>
              <w:jc w:val="center"/>
              <w:rPr>
                <w:rFonts w:ascii="Times New Roman" w:eastAsia="Times New Roman" w:hAnsi="Times New Roman" w:cs="Times New Roman"/>
                <w:sz w:val="24"/>
                <w:szCs w:val="28"/>
                <w:lang w:val="ru-RU"/>
              </w:rPr>
            </w:pPr>
            <w:r w:rsidRPr="00A87271">
              <w:rPr>
                <w:rFonts w:ascii="Times New Roman" w:eastAsia="Times New Roman" w:hAnsi="Times New Roman" w:cs="Times New Roman"/>
                <w:sz w:val="24"/>
                <w:szCs w:val="28"/>
                <w:lang w:val="ru-RU"/>
              </w:rPr>
              <w:t>3…………….</w:t>
            </w:r>
          </w:p>
          <w:p w:rsidR="00A0057B" w:rsidRPr="00A87271" w:rsidRDefault="00A0057B" w:rsidP="00D441A3">
            <w:pPr>
              <w:pStyle w:val="TableParagraph"/>
              <w:widowControl/>
              <w:ind w:right="65"/>
              <w:jc w:val="center"/>
              <w:rPr>
                <w:rFonts w:ascii="Times New Roman" w:eastAsia="Times New Roman" w:hAnsi="Times New Roman" w:cs="Times New Roman"/>
                <w:sz w:val="24"/>
                <w:szCs w:val="28"/>
              </w:rPr>
            </w:pPr>
            <w:r w:rsidRPr="00A87271">
              <w:rPr>
                <w:rFonts w:ascii="Times New Roman" w:eastAsia="Times New Roman" w:hAnsi="Times New Roman" w:cs="Times New Roman"/>
                <w:sz w:val="24"/>
                <w:szCs w:val="28"/>
                <w:lang w:val="ru-RU"/>
              </w:rPr>
              <w:t>4…</w:t>
            </w:r>
            <w:r w:rsidRPr="00A87271">
              <w:rPr>
                <w:rFonts w:ascii="Times New Roman" w:eastAsia="Times New Roman" w:hAnsi="Times New Roman" w:cs="Times New Roman"/>
                <w:sz w:val="24"/>
                <w:szCs w:val="28"/>
              </w:rPr>
              <w:t>………….</w:t>
            </w:r>
          </w:p>
          <w:p w:rsidR="00A0057B" w:rsidRPr="00A87271" w:rsidRDefault="00A0057B" w:rsidP="00D441A3">
            <w:pPr>
              <w:pStyle w:val="TableParagraph"/>
              <w:widowControl/>
              <w:ind w:left="1"/>
              <w:jc w:val="center"/>
              <w:rPr>
                <w:rFonts w:ascii="Times New Roman" w:eastAsia="Times New Roman" w:hAnsi="Times New Roman" w:cs="Times New Roman"/>
                <w:sz w:val="24"/>
                <w:szCs w:val="28"/>
              </w:rPr>
            </w:pPr>
            <w:r w:rsidRPr="00A87271">
              <w:rPr>
                <w:rFonts w:ascii="Times New Roman" w:eastAsia="Times New Roman" w:hAnsi="Times New Roman" w:cs="Times New Roman"/>
                <w:sz w:val="24"/>
                <w:szCs w:val="28"/>
              </w:rPr>
              <w:t>5……………..</w:t>
            </w:r>
          </w:p>
          <w:p w:rsidR="00A0057B" w:rsidRPr="00A87271" w:rsidRDefault="00A0057B" w:rsidP="00D441A3">
            <w:pPr>
              <w:pStyle w:val="TableParagraph"/>
              <w:widowControl/>
              <w:jc w:val="center"/>
              <w:rPr>
                <w:rFonts w:ascii="Times New Roman" w:eastAsia="Times New Roman" w:hAnsi="Times New Roman" w:cs="Times New Roman"/>
                <w:sz w:val="24"/>
                <w:szCs w:val="28"/>
              </w:rPr>
            </w:pPr>
            <w:r w:rsidRPr="00A87271">
              <w:rPr>
                <w:rFonts w:ascii="Times New Roman" w:eastAsia="Times New Roman" w:hAnsi="Times New Roman" w:cs="Times New Roman"/>
                <w:sz w:val="24"/>
                <w:szCs w:val="28"/>
              </w:rPr>
              <w:t>(</w:t>
            </w:r>
            <w:proofErr w:type="spellStart"/>
            <w:r w:rsidRPr="00A87271">
              <w:rPr>
                <w:rFonts w:ascii="Times New Roman" w:eastAsia="Times New Roman" w:hAnsi="Times New Roman" w:cs="Times New Roman"/>
                <w:sz w:val="24"/>
                <w:szCs w:val="28"/>
              </w:rPr>
              <w:t>во</w:t>
            </w:r>
            <w:proofErr w:type="spellEnd"/>
            <w:r w:rsidRPr="00A87271">
              <w:rPr>
                <w:rFonts w:ascii="Times New Roman" w:eastAsia="Times New Roman" w:hAnsi="Times New Roman" w:cs="Times New Roman"/>
                <w:sz w:val="24"/>
                <w:szCs w:val="28"/>
              </w:rPr>
              <w:t xml:space="preserve"> </w:t>
            </w:r>
            <w:proofErr w:type="spellStart"/>
            <w:r w:rsidRPr="00A87271">
              <w:rPr>
                <w:rFonts w:ascii="Times New Roman" w:eastAsia="Times New Roman" w:hAnsi="Times New Roman" w:cs="Times New Roman"/>
                <w:sz w:val="24"/>
                <w:szCs w:val="28"/>
              </w:rPr>
              <w:t>время</w:t>
            </w:r>
            <w:proofErr w:type="spellEnd"/>
            <w:r w:rsidRPr="00A87271">
              <w:rPr>
                <w:rFonts w:ascii="Times New Roman" w:eastAsia="Times New Roman" w:hAnsi="Times New Roman" w:cs="Times New Roman"/>
                <w:sz w:val="24"/>
                <w:szCs w:val="28"/>
              </w:rPr>
              <w:t xml:space="preserve"> </w:t>
            </w:r>
            <w:proofErr w:type="spellStart"/>
            <w:r w:rsidRPr="00A87271">
              <w:rPr>
                <w:rFonts w:ascii="Times New Roman" w:eastAsia="Times New Roman" w:hAnsi="Times New Roman" w:cs="Times New Roman"/>
                <w:sz w:val="24"/>
                <w:szCs w:val="28"/>
              </w:rPr>
              <w:t>чтения</w:t>
            </w:r>
            <w:proofErr w:type="spellEnd"/>
            <w:r w:rsidRPr="00A87271">
              <w:rPr>
                <w:rFonts w:ascii="Times New Roman" w:eastAsia="Times New Roman" w:hAnsi="Times New Roman" w:cs="Times New Roman"/>
                <w:sz w:val="24"/>
                <w:szCs w:val="28"/>
              </w:rPr>
              <w:t>)</w:t>
            </w:r>
          </w:p>
          <w:p w:rsidR="00A0057B" w:rsidRPr="00A87271" w:rsidRDefault="00A0057B" w:rsidP="00D441A3">
            <w:pPr>
              <w:pStyle w:val="TableParagraph"/>
              <w:widowControl/>
              <w:ind w:right="506"/>
              <w:jc w:val="center"/>
              <w:rPr>
                <w:rFonts w:ascii="Times New Roman" w:eastAsia="Times New Roman" w:hAnsi="Times New Roman" w:cs="Times New Roman"/>
                <w:sz w:val="24"/>
                <w:szCs w:val="28"/>
              </w:rPr>
            </w:pPr>
            <w:r w:rsidRPr="00A87271">
              <w:rPr>
                <w:rFonts w:ascii="Times New Roman" w:eastAsia="Times New Roman" w:hAnsi="Times New Roman" w:cs="Times New Roman"/>
                <w:sz w:val="24"/>
                <w:szCs w:val="28"/>
              </w:rPr>
              <w:t>1……………..</w:t>
            </w:r>
          </w:p>
          <w:p w:rsidR="00A0057B" w:rsidRPr="00A87271" w:rsidRDefault="00A0057B" w:rsidP="00D441A3">
            <w:pPr>
              <w:pStyle w:val="TableParagraph"/>
              <w:widowControl/>
              <w:ind w:left="1"/>
              <w:jc w:val="center"/>
              <w:rPr>
                <w:rFonts w:ascii="Times New Roman" w:eastAsia="Times New Roman" w:hAnsi="Times New Roman" w:cs="Times New Roman"/>
                <w:sz w:val="24"/>
                <w:szCs w:val="28"/>
              </w:rPr>
            </w:pPr>
            <w:r w:rsidRPr="00A87271">
              <w:rPr>
                <w:rFonts w:ascii="Times New Roman" w:eastAsia="Times New Roman" w:hAnsi="Times New Roman" w:cs="Times New Roman"/>
                <w:sz w:val="24"/>
                <w:szCs w:val="28"/>
              </w:rPr>
              <w:t>2……………..</w:t>
            </w:r>
          </w:p>
        </w:tc>
        <w:tc>
          <w:tcPr>
            <w:tcW w:w="2703" w:type="dxa"/>
            <w:tcBorders>
              <w:top w:val="single" w:sz="4" w:space="0" w:color="auto"/>
              <w:left w:val="single" w:sz="4" w:space="0" w:color="auto"/>
              <w:bottom w:val="single" w:sz="4" w:space="0" w:color="auto"/>
              <w:right w:val="single" w:sz="4" w:space="0" w:color="auto"/>
            </w:tcBorders>
            <w:vAlign w:val="center"/>
          </w:tcPr>
          <w:p w:rsidR="00A0057B" w:rsidRPr="00A87271" w:rsidRDefault="00A0057B" w:rsidP="00D441A3">
            <w:pPr>
              <w:widowControl/>
              <w:jc w:val="center"/>
              <w:rPr>
                <w:sz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A0057B" w:rsidRPr="00A87271" w:rsidRDefault="00A0057B" w:rsidP="00D441A3">
            <w:pPr>
              <w:widowControl/>
              <w:jc w:val="center"/>
              <w:rPr>
                <w:sz w:val="24"/>
              </w:rPr>
            </w:pPr>
          </w:p>
        </w:tc>
      </w:tr>
    </w:tbl>
    <w:p w:rsidR="00A0057B" w:rsidRPr="0054400C" w:rsidRDefault="00A0057B" w:rsidP="00A0057B">
      <w:pPr>
        <w:pStyle w:val="afa"/>
      </w:pPr>
      <w:r w:rsidRPr="0054400C">
        <w:t>При работе с информационным текстом предлагается иной вариант таблицы «Синтез»:</w:t>
      </w:r>
    </w:p>
    <w:tbl>
      <w:tblPr>
        <w:tblStyle w:val="TableNormal"/>
        <w:tblW w:w="10101"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7"/>
        <w:gridCol w:w="3367"/>
        <w:gridCol w:w="3367"/>
      </w:tblGrid>
      <w:tr w:rsidR="00A0057B" w:rsidRPr="00D861E2" w:rsidTr="00D441A3">
        <w:trPr>
          <w:trHeight w:hRule="exact" w:val="726"/>
          <w:jc w:val="center"/>
        </w:trPr>
        <w:tc>
          <w:tcPr>
            <w:tcW w:w="3367" w:type="dxa"/>
            <w:vAlign w:val="center"/>
          </w:tcPr>
          <w:p w:rsidR="00A0057B" w:rsidRPr="00D861E2" w:rsidRDefault="00A0057B" w:rsidP="00D441A3">
            <w:pPr>
              <w:pStyle w:val="TableParagraph"/>
              <w:widowControl/>
              <w:ind w:left="119"/>
              <w:jc w:val="center"/>
              <w:rPr>
                <w:rFonts w:ascii="Times New Roman" w:eastAsia="Times New Roman" w:hAnsi="Times New Roman" w:cs="Times New Roman"/>
                <w:sz w:val="24"/>
                <w:szCs w:val="28"/>
              </w:rPr>
            </w:pPr>
            <w:r w:rsidRPr="00D861E2">
              <w:rPr>
                <w:rFonts w:ascii="Times New Roman" w:hAnsi="Times New Roman"/>
                <w:b/>
                <w:sz w:val="24"/>
              </w:rPr>
              <w:t>КЛЮЧЕВЫЕ СЛОВА</w:t>
            </w:r>
          </w:p>
        </w:tc>
        <w:tc>
          <w:tcPr>
            <w:tcW w:w="3367" w:type="dxa"/>
            <w:vAlign w:val="center"/>
          </w:tcPr>
          <w:p w:rsidR="00A0057B" w:rsidRPr="00D861E2" w:rsidRDefault="00A0057B" w:rsidP="00D441A3">
            <w:pPr>
              <w:pStyle w:val="TableParagraph"/>
              <w:widowControl/>
              <w:ind w:left="527"/>
              <w:jc w:val="center"/>
              <w:rPr>
                <w:rFonts w:ascii="Times New Roman" w:eastAsia="Times New Roman" w:hAnsi="Times New Roman" w:cs="Times New Roman"/>
                <w:sz w:val="24"/>
                <w:szCs w:val="28"/>
              </w:rPr>
            </w:pPr>
            <w:r w:rsidRPr="00D861E2">
              <w:rPr>
                <w:rFonts w:ascii="Times New Roman" w:hAnsi="Times New Roman"/>
                <w:b/>
                <w:sz w:val="24"/>
              </w:rPr>
              <w:t>ТОЛКОВАНИЕ</w:t>
            </w:r>
          </w:p>
        </w:tc>
        <w:tc>
          <w:tcPr>
            <w:tcW w:w="3367" w:type="dxa"/>
            <w:vAlign w:val="center"/>
          </w:tcPr>
          <w:p w:rsidR="00A0057B" w:rsidRPr="00D861E2" w:rsidRDefault="00A0057B" w:rsidP="00D441A3">
            <w:pPr>
              <w:pStyle w:val="TableParagraph"/>
              <w:widowControl/>
              <w:spacing w:before="2"/>
              <w:jc w:val="center"/>
              <w:rPr>
                <w:rFonts w:ascii="Times New Roman" w:eastAsia="Times New Roman" w:hAnsi="Times New Roman" w:cs="Times New Roman"/>
                <w:sz w:val="24"/>
                <w:szCs w:val="28"/>
              </w:rPr>
            </w:pPr>
            <w:r w:rsidRPr="00D861E2">
              <w:rPr>
                <w:rFonts w:ascii="Times New Roman" w:hAnsi="Times New Roman"/>
                <w:b/>
                <w:sz w:val="24"/>
              </w:rPr>
              <w:t>ВЫПИСКИ ИЗ ТЕКСТА</w:t>
            </w:r>
          </w:p>
        </w:tc>
      </w:tr>
      <w:tr w:rsidR="00A0057B" w:rsidRPr="00D861E2" w:rsidTr="00D441A3">
        <w:trPr>
          <w:trHeight w:hRule="exact" w:val="328"/>
          <w:jc w:val="center"/>
        </w:trPr>
        <w:tc>
          <w:tcPr>
            <w:tcW w:w="10101" w:type="dxa"/>
            <w:gridSpan w:val="3"/>
            <w:vAlign w:val="center"/>
          </w:tcPr>
          <w:p w:rsidR="00A0057B" w:rsidRPr="00D861E2" w:rsidRDefault="00A0057B" w:rsidP="00D441A3">
            <w:pPr>
              <w:widowControl/>
              <w:jc w:val="center"/>
              <w:rPr>
                <w:sz w:val="24"/>
              </w:rPr>
            </w:pPr>
          </w:p>
        </w:tc>
      </w:tr>
    </w:tbl>
    <w:p w:rsidR="00A0057B" w:rsidRPr="0054400C" w:rsidRDefault="00A0057B" w:rsidP="00A0057B"/>
    <w:p w:rsidR="00A0057B" w:rsidRPr="0054400C" w:rsidRDefault="00A0057B" w:rsidP="00A0057B">
      <w:pPr>
        <w:pStyle w:val="aff0"/>
      </w:pPr>
      <w:r w:rsidRPr="0054400C">
        <w:t>Таблица «</w:t>
      </w:r>
      <w:proofErr w:type="gramStart"/>
      <w:r w:rsidRPr="0054400C">
        <w:t>З</w:t>
      </w:r>
      <w:proofErr w:type="gramEnd"/>
      <w:r w:rsidRPr="0054400C">
        <w:t xml:space="preserve"> – Х – У»</w:t>
      </w:r>
    </w:p>
    <w:p w:rsidR="00A0057B" w:rsidRPr="0054400C" w:rsidRDefault="00A0057B" w:rsidP="00A0057B">
      <w:pPr>
        <w:pStyle w:val="afa"/>
        <w:rPr>
          <w:rFonts w:eastAsia="Times New Roman"/>
          <w:sz w:val="20"/>
          <w:szCs w:val="20"/>
        </w:rPr>
      </w:pPr>
      <w:r w:rsidRPr="0054400C">
        <w:t>Если необходимо на уроке собрать уже имеющийся по теме материал, расширить знания по изучаемому вопросу, систематизировать их, тогда вам подходит таблица «Знаю – хочу знать – узнал».</w:t>
      </w:r>
      <w:r w:rsidRPr="0054400C">
        <w:rPr>
          <w:rFonts w:eastAsia="Times New Roman"/>
          <w:sz w:val="20"/>
          <w:szCs w:val="20"/>
        </w:rPr>
        <w:t xml:space="preserve"> </w:t>
      </w:r>
    </w:p>
    <w:tbl>
      <w:tblPr>
        <w:tblStyle w:val="TableNormal"/>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1684"/>
        <w:gridCol w:w="1683"/>
        <w:gridCol w:w="3367"/>
      </w:tblGrid>
      <w:tr w:rsidR="00A0057B" w:rsidRPr="00D861E2" w:rsidTr="00D441A3">
        <w:trPr>
          <w:trHeight w:hRule="exact" w:val="681"/>
        </w:trPr>
        <w:tc>
          <w:tcPr>
            <w:tcW w:w="3366" w:type="dxa"/>
          </w:tcPr>
          <w:p w:rsidR="00A0057B" w:rsidRPr="00D861E2" w:rsidRDefault="00A0057B" w:rsidP="00D441A3">
            <w:pPr>
              <w:pStyle w:val="TableParagraph"/>
              <w:keepNext/>
              <w:widowControl/>
              <w:ind w:left="361"/>
              <w:jc w:val="center"/>
              <w:rPr>
                <w:rFonts w:ascii="Times New Roman" w:eastAsia="Times New Roman" w:hAnsi="Times New Roman" w:cs="Times New Roman"/>
                <w:sz w:val="24"/>
                <w:szCs w:val="28"/>
              </w:rPr>
            </w:pPr>
            <w:r w:rsidRPr="00D861E2">
              <w:rPr>
                <w:rFonts w:ascii="Times New Roman" w:hAnsi="Times New Roman"/>
                <w:b/>
                <w:sz w:val="24"/>
              </w:rPr>
              <w:t xml:space="preserve">1. З — </w:t>
            </w:r>
            <w:proofErr w:type="spellStart"/>
            <w:r w:rsidRPr="00D861E2">
              <w:rPr>
                <w:rFonts w:ascii="Times New Roman" w:hAnsi="Times New Roman"/>
                <w:b/>
                <w:sz w:val="24"/>
              </w:rPr>
              <w:t>что</w:t>
            </w:r>
            <w:proofErr w:type="spellEnd"/>
            <w:r w:rsidRPr="00D861E2">
              <w:rPr>
                <w:rFonts w:ascii="Times New Roman" w:hAnsi="Times New Roman"/>
                <w:b/>
                <w:sz w:val="24"/>
              </w:rPr>
              <w:t xml:space="preserve"> </w:t>
            </w:r>
            <w:proofErr w:type="spellStart"/>
            <w:r w:rsidRPr="00D861E2">
              <w:rPr>
                <w:rFonts w:ascii="Times New Roman" w:hAnsi="Times New Roman"/>
                <w:b/>
                <w:sz w:val="24"/>
              </w:rPr>
              <w:t>мы</w:t>
            </w:r>
            <w:proofErr w:type="spellEnd"/>
            <w:r w:rsidRPr="00D861E2">
              <w:rPr>
                <w:rFonts w:ascii="Times New Roman" w:hAnsi="Times New Roman"/>
                <w:b/>
                <w:sz w:val="24"/>
              </w:rPr>
              <w:t xml:space="preserve"> </w:t>
            </w:r>
            <w:proofErr w:type="spellStart"/>
            <w:r w:rsidRPr="00D861E2">
              <w:rPr>
                <w:rFonts w:ascii="Times New Roman" w:hAnsi="Times New Roman"/>
                <w:b/>
                <w:sz w:val="24"/>
              </w:rPr>
              <w:t>знаем</w:t>
            </w:r>
            <w:proofErr w:type="spellEnd"/>
          </w:p>
        </w:tc>
        <w:tc>
          <w:tcPr>
            <w:tcW w:w="3367" w:type="dxa"/>
            <w:gridSpan w:val="2"/>
          </w:tcPr>
          <w:p w:rsidR="00A0057B" w:rsidRPr="00D861E2" w:rsidRDefault="00A0057B" w:rsidP="00D441A3">
            <w:pPr>
              <w:pStyle w:val="TableParagraph"/>
              <w:keepNext/>
              <w:widowControl/>
              <w:ind w:left="-2"/>
              <w:jc w:val="center"/>
              <w:rPr>
                <w:rFonts w:ascii="Times New Roman" w:eastAsia="Times New Roman" w:hAnsi="Times New Roman" w:cs="Times New Roman"/>
                <w:sz w:val="24"/>
                <w:szCs w:val="28"/>
                <w:lang w:val="ru-RU"/>
              </w:rPr>
            </w:pPr>
            <w:r w:rsidRPr="00D861E2">
              <w:rPr>
                <w:rFonts w:ascii="Times New Roman" w:hAnsi="Times New Roman"/>
                <w:b/>
                <w:sz w:val="24"/>
                <w:lang w:val="ru-RU"/>
              </w:rPr>
              <w:t>Х — что мы хотим узнать</w:t>
            </w:r>
          </w:p>
        </w:tc>
        <w:tc>
          <w:tcPr>
            <w:tcW w:w="3367" w:type="dxa"/>
          </w:tcPr>
          <w:p w:rsidR="00A0057B" w:rsidRPr="00D861E2" w:rsidRDefault="00A0057B" w:rsidP="00D441A3">
            <w:pPr>
              <w:pStyle w:val="TableParagraph"/>
              <w:keepNext/>
              <w:widowControl/>
              <w:ind w:left="6" w:right="4" w:firstLine="244"/>
              <w:jc w:val="center"/>
              <w:rPr>
                <w:rFonts w:ascii="Times New Roman" w:eastAsia="Times New Roman" w:hAnsi="Times New Roman" w:cs="Times New Roman"/>
                <w:sz w:val="24"/>
                <w:szCs w:val="28"/>
                <w:lang w:val="ru-RU"/>
              </w:rPr>
            </w:pPr>
            <w:r w:rsidRPr="00D861E2">
              <w:rPr>
                <w:rFonts w:ascii="Times New Roman" w:hAnsi="Times New Roman"/>
                <w:b/>
                <w:sz w:val="24"/>
                <w:lang w:val="ru-RU"/>
              </w:rPr>
              <w:t xml:space="preserve">У — что мы </w:t>
            </w:r>
            <w:proofErr w:type="gramStart"/>
            <w:r w:rsidRPr="00D861E2">
              <w:rPr>
                <w:rFonts w:ascii="Times New Roman" w:hAnsi="Times New Roman"/>
                <w:b/>
                <w:sz w:val="24"/>
                <w:lang w:val="ru-RU"/>
              </w:rPr>
              <w:t>узнали и</w:t>
            </w:r>
            <w:r>
              <w:rPr>
                <w:rFonts w:ascii="Times New Roman" w:hAnsi="Times New Roman"/>
                <w:b/>
                <w:sz w:val="24"/>
                <w:lang w:val="ru-RU"/>
              </w:rPr>
              <w:t> </w:t>
            </w:r>
            <w:r w:rsidRPr="00D861E2">
              <w:rPr>
                <w:rFonts w:ascii="Times New Roman" w:hAnsi="Times New Roman"/>
                <w:b/>
                <w:sz w:val="24"/>
                <w:lang w:val="ru-RU"/>
              </w:rPr>
              <w:t>что нам осталось</w:t>
            </w:r>
            <w:proofErr w:type="gramEnd"/>
            <w:r w:rsidRPr="00D861E2">
              <w:rPr>
                <w:rFonts w:ascii="Times New Roman" w:hAnsi="Times New Roman"/>
                <w:b/>
                <w:sz w:val="24"/>
                <w:lang w:val="ru-RU"/>
              </w:rPr>
              <w:t xml:space="preserve"> узнать</w:t>
            </w:r>
          </w:p>
        </w:tc>
      </w:tr>
      <w:tr w:rsidR="00A0057B" w:rsidRPr="00D861E2" w:rsidTr="00D441A3">
        <w:trPr>
          <w:trHeight w:val="2315"/>
        </w:trPr>
        <w:tc>
          <w:tcPr>
            <w:tcW w:w="5050" w:type="dxa"/>
            <w:gridSpan w:val="2"/>
          </w:tcPr>
          <w:p w:rsidR="00A0057B" w:rsidRPr="00D861E2" w:rsidRDefault="00A0057B" w:rsidP="00D441A3">
            <w:pPr>
              <w:pStyle w:val="TableParagraph"/>
              <w:widowControl/>
              <w:jc w:val="center"/>
              <w:rPr>
                <w:rFonts w:ascii="Times New Roman" w:eastAsia="Times New Roman" w:hAnsi="Times New Roman" w:cs="Times New Roman"/>
                <w:sz w:val="24"/>
                <w:szCs w:val="28"/>
                <w:lang w:val="ru-RU"/>
              </w:rPr>
            </w:pPr>
            <w:r w:rsidRPr="00D861E2">
              <w:rPr>
                <w:rFonts w:ascii="Times New Roman" w:hAnsi="Times New Roman"/>
                <w:b/>
                <w:sz w:val="24"/>
                <w:lang w:val="ru-RU"/>
              </w:rPr>
              <w:t>2. Категории информации,</w:t>
            </w:r>
            <w:r w:rsidRPr="00D861E2">
              <w:rPr>
                <w:rFonts w:ascii="Times New Roman" w:eastAsia="Times New Roman" w:hAnsi="Times New Roman" w:cs="Times New Roman"/>
                <w:sz w:val="24"/>
                <w:szCs w:val="28"/>
                <w:lang w:val="ru-RU"/>
              </w:rPr>
              <w:t xml:space="preserve"> </w:t>
            </w:r>
            <w:r w:rsidRPr="00D861E2">
              <w:rPr>
                <w:rFonts w:ascii="Times New Roman" w:hAnsi="Times New Roman"/>
                <w:b/>
                <w:sz w:val="24"/>
                <w:lang w:val="ru-RU"/>
              </w:rPr>
              <w:br/>
              <w:t xml:space="preserve">которыми мы намерены </w:t>
            </w:r>
            <w:r w:rsidRPr="00D861E2">
              <w:rPr>
                <w:rFonts w:ascii="Times New Roman" w:hAnsi="Times New Roman"/>
                <w:b/>
                <w:sz w:val="24"/>
                <w:lang w:val="ru-RU"/>
              </w:rPr>
              <w:br/>
              <w:t>пользоваться</w:t>
            </w:r>
          </w:p>
          <w:p w:rsidR="00A0057B" w:rsidRPr="00D861E2" w:rsidRDefault="00A0057B" w:rsidP="00D441A3">
            <w:pPr>
              <w:pStyle w:val="TableParagraph"/>
              <w:widowControl/>
              <w:ind w:right="1"/>
              <w:jc w:val="center"/>
              <w:rPr>
                <w:rFonts w:ascii="Times New Roman" w:eastAsia="Times New Roman" w:hAnsi="Times New Roman" w:cs="Times New Roman"/>
                <w:sz w:val="24"/>
                <w:szCs w:val="28"/>
              </w:rPr>
            </w:pPr>
            <w:r w:rsidRPr="00D861E2">
              <w:rPr>
                <w:rFonts w:ascii="Times New Roman"/>
                <w:sz w:val="24"/>
              </w:rPr>
              <w:t>A.</w:t>
            </w:r>
          </w:p>
          <w:p w:rsidR="00A0057B" w:rsidRPr="00D861E2" w:rsidRDefault="00A0057B" w:rsidP="00D441A3">
            <w:pPr>
              <w:pStyle w:val="TableParagraph"/>
              <w:widowControl/>
              <w:jc w:val="center"/>
              <w:rPr>
                <w:rFonts w:ascii="Times New Roman" w:eastAsia="Times New Roman" w:hAnsi="Times New Roman" w:cs="Times New Roman"/>
                <w:sz w:val="24"/>
                <w:szCs w:val="28"/>
              </w:rPr>
            </w:pPr>
            <w:r w:rsidRPr="00D861E2">
              <w:rPr>
                <w:rFonts w:ascii="Times New Roman"/>
                <w:sz w:val="24"/>
              </w:rPr>
              <w:t>B.</w:t>
            </w:r>
          </w:p>
          <w:p w:rsidR="00A0057B" w:rsidRPr="00D861E2" w:rsidRDefault="00A0057B" w:rsidP="00D441A3">
            <w:pPr>
              <w:pStyle w:val="TableParagraph"/>
              <w:widowControl/>
              <w:jc w:val="center"/>
              <w:rPr>
                <w:rFonts w:ascii="Times New Roman" w:eastAsia="Times New Roman" w:hAnsi="Times New Roman" w:cs="Times New Roman"/>
                <w:sz w:val="24"/>
                <w:szCs w:val="28"/>
              </w:rPr>
            </w:pPr>
            <w:r w:rsidRPr="00D861E2">
              <w:rPr>
                <w:rFonts w:ascii="Times New Roman"/>
                <w:sz w:val="24"/>
              </w:rPr>
              <w:t>C.</w:t>
            </w:r>
          </w:p>
          <w:p w:rsidR="00A0057B" w:rsidRPr="00D861E2" w:rsidRDefault="00A0057B" w:rsidP="00D441A3">
            <w:pPr>
              <w:pStyle w:val="TableParagraph"/>
              <w:widowControl/>
              <w:ind w:right="1"/>
              <w:jc w:val="center"/>
              <w:rPr>
                <w:rFonts w:ascii="Times New Roman" w:eastAsia="Times New Roman" w:hAnsi="Times New Roman" w:cs="Times New Roman"/>
                <w:sz w:val="24"/>
                <w:szCs w:val="28"/>
                <w:lang w:val="ru-RU"/>
              </w:rPr>
            </w:pPr>
            <w:r w:rsidRPr="00D861E2">
              <w:rPr>
                <w:rFonts w:ascii="Times New Roman"/>
                <w:sz w:val="24"/>
              </w:rPr>
              <w:t>D.</w:t>
            </w:r>
          </w:p>
        </w:tc>
        <w:tc>
          <w:tcPr>
            <w:tcW w:w="5050" w:type="dxa"/>
            <w:gridSpan w:val="2"/>
            <w:tcBorders>
              <w:bottom w:val="single" w:sz="4" w:space="0" w:color="auto"/>
            </w:tcBorders>
          </w:tcPr>
          <w:p w:rsidR="00A0057B" w:rsidRPr="00D861E2" w:rsidRDefault="00A0057B" w:rsidP="00D441A3">
            <w:pPr>
              <w:pStyle w:val="TableParagraph"/>
              <w:widowControl/>
              <w:jc w:val="center"/>
              <w:rPr>
                <w:rFonts w:ascii="Times New Roman" w:eastAsia="Times New Roman" w:hAnsi="Times New Roman" w:cs="Times New Roman"/>
                <w:b/>
                <w:sz w:val="24"/>
                <w:szCs w:val="28"/>
              </w:rPr>
            </w:pPr>
            <w:r w:rsidRPr="00D861E2">
              <w:rPr>
                <w:rFonts w:ascii="Times New Roman" w:hAnsi="Times New Roman"/>
                <w:b/>
                <w:sz w:val="24"/>
              </w:rPr>
              <w:t xml:space="preserve">3. </w:t>
            </w:r>
            <w:proofErr w:type="spellStart"/>
            <w:r w:rsidRPr="00D861E2">
              <w:rPr>
                <w:rFonts w:ascii="Times New Roman" w:hAnsi="Times New Roman"/>
                <w:b/>
                <w:sz w:val="24"/>
              </w:rPr>
              <w:t>Источники</w:t>
            </w:r>
            <w:proofErr w:type="spellEnd"/>
            <w:r w:rsidRPr="00D861E2">
              <w:rPr>
                <w:rFonts w:ascii="Times New Roman" w:hAnsi="Times New Roman"/>
                <w:b/>
                <w:sz w:val="24"/>
              </w:rPr>
              <w:t xml:space="preserve"> </w:t>
            </w:r>
            <w:proofErr w:type="spellStart"/>
            <w:r w:rsidRPr="00D861E2">
              <w:rPr>
                <w:rFonts w:ascii="Times New Roman" w:hAnsi="Times New Roman"/>
                <w:b/>
                <w:sz w:val="24"/>
              </w:rPr>
              <w:t>информации</w:t>
            </w:r>
            <w:proofErr w:type="spellEnd"/>
          </w:p>
          <w:p w:rsidR="00A0057B" w:rsidRPr="00D861E2" w:rsidRDefault="00A0057B" w:rsidP="00D441A3">
            <w:pPr>
              <w:pStyle w:val="TableParagraph"/>
              <w:widowControl/>
              <w:ind w:left="1"/>
              <w:jc w:val="center"/>
              <w:rPr>
                <w:rFonts w:ascii="Times New Roman" w:eastAsia="Times New Roman" w:hAnsi="Times New Roman" w:cs="Times New Roman"/>
                <w:sz w:val="24"/>
                <w:szCs w:val="28"/>
              </w:rPr>
            </w:pPr>
            <w:r w:rsidRPr="00D861E2">
              <w:rPr>
                <w:rFonts w:ascii="Times New Roman"/>
                <w:sz w:val="24"/>
              </w:rPr>
              <w:t>1.</w:t>
            </w:r>
          </w:p>
          <w:p w:rsidR="00A0057B" w:rsidRPr="00D861E2" w:rsidRDefault="00A0057B" w:rsidP="00D441A3">
            <w:pPr>
              <w:pStyle w:val="TableParagraph"/>
              <w:widowControl/>
              <w:ind w:left="1"/>
              <w:jc w:val="center"/>
              <w:rPr>
                <w:rFonts w:ascii="Times New Roman" w:eastAsia="Times New Roman" w:hAnsi="Times New Roman" w:cs="Times New Roman"/>
                <w:sz w:val="24"/>
                <w:szCs w:val="28"/>
              </w:rPr>
            </w:pPr>
            <w:r w:rsidRPr="00D861E2">
              <w:rPr>
                <w:rFonts w:ascii="Times New Roman"/>
                <w:sz w:val="24"/>
              </w:rPr>
              <w:t>2.</w:t>
            </w:r>
          </w:p>
          <w:p w:rsidR="00A0057B" w:rsidRPr="00D861E2" w:rsidRDefault="00A0057B" w:rsidP="00D441A3">
            <w:pPr>
              <w:pStyle w:val="TableParagraph"/>
              <w:widowControl/>
              <w:ind w:left="1"/>
              <w:jc w:val="center"/>
              <w:rPr>
                <w:rFonts w:ascii="Times New Roman" w:eastAsia="Times New Roman" w:hAnsi="Times New Roman" w:cs="Times New Roman"/>
                <w:sz w:val="24"/>
                <w:szCs w:val="28"/>
              </w:rPr>
            </w:pPr>
            <w:r w:rsidRPr="00D861E2">
              <w:rPr>
                <w:rFonts w:ascii="Times New Roman"/>
                <w:sz w:val="24"/>
              </w:rPr>
              <w:t>3.</w:t>
            </w:r>
          </w:p>
          <w:p w:rsidR="00A0057B" w:rsidRPr="00D861E2" w:rsidRDefault="00A0057B" w:rsidP="00D441A3">
            <w:pPr>
              <w:pStyle w:val="TableParagraph"/>
              <w:widowControl/>
              <w:ind w:left="1"/>
              <w:jc w:val="center"/>
              <w:rPr>
                <w:rFonts w:ascii="Times New Roman" w:eastAsia="Times New Roman" w:hAnsi="Times New Roman" w:cs="Times New Roman"/>
                <w:sz w:val="24"/>
                <w:szCs w:val="28"/>
              </w:rPr>
            </w:pPr>
            <w:r w:rsidRPr="00D861E2">
              <w:rPr>
                <w:rFonts w:ascii="Times New Roman"/>
                <w:sz w:val="24"/>
              </w:rPr>
              <w:t>4.</w:t>
            </w:r>
          </w:p>
        </w:tc>
      </w:tr>
    </w:tbl>
    <w:p w:rsidR="00A0057B" w:rsidRPr="0054400C" w:rsidRDefault="00A0057B" w:rsidP="00A0057B">
      <w:pPr>
        <w:pStyle w:val="afa"/>
      </w:pPr>
      <w:r w:rsidRPr="0054400C">
        <w:t>У этой формы работы есть еще один резерв</w:t>
      </w:r>
      <w:r>
        <w:t> —</w:t>
      </w:r>
      <w:r w:rsidRPr="0054400C">
        <w:t xml:space="preserve"> это третья часть таблицы. Категории информации станут графами новой таблицы. Работа на стадии </w:t>
      </w:r>
      <w:r w:rsidRPr="0054400C">
        <w:lastRenderedPageBreak/>
        <w:t>размышления может быть продолжена: учащиеся на уроке или на дом получают задание заполнить новую таблицу.</w:t>
      </w:r>
    </w:p>
    <w:p w:rsidR="00A0057B" w:rsidRPr="0054400C" w:rsidRDefault="00A0057B" w:rsidP="00A0057B">
      <w:pPr>
        <w:pStyle w:val="afa"/>
      </w:pPr>
      <w:r w:rsidRPr="0054400C">
        <w:t>Выделим основные правила работы с приемом «</w:t>
      </w:r>
      <w:proofErr w:type="gramStart"/>
      <w:r w:rsidRPr="0054400C">
        <w:t>З</w:t>
      </w:r>
      <w:proofErr w:type="gramEnd"/>
      <w:r w:rsidRPr="0054400C">
        <w:t xml:space="preserve"> – Х – У»:</w:t>
      </w:r>
    </w:p>
    <w:p w:rsidR="00A0057B" w:rsidRPr="0054400C" w:rsidRDefault="00A0057B" w:rsidP="00D94F0B">
      <w:pPr>
        <w:pStyle w:val="afa"/>
        <w:numPr>
          <w:ilvl w:val="0"/>
          <w:numId w:val="25"/>
        </w:numPr>
      </w:pPr>
      <w:r w:rsidRPr="0054400C">
        <w:t>вспомните, что вам известно по изучаемому вопросу, запишите эти сведения в первой графе таблицы;</w:t>
      </w:r>
    </w:p>
    <w:p w:rsidR="00A0057B" w:rsidRPr="0054400C" w:rsidRDefault="00A0057B" w:rsidP="00D94F0B">
      <w:pPr>
        <w:pStyle w:val="afa"/>
        <w:numPr>
          <w:ilvl w:val="0"/>
          <w:numId w:val="25"/>
        </w:numPr>
      </w:pPr>
      <w:r w:rsidRPr="0054400C">
        <w:t>перечислите источники информации;</w:t>
      </w:r>
    </w:p>
    <w:p w:rsidR="00A0057B" w:rsidRPr="0054400C" w:rsidRDefault="00A0057B" w:rsidP="00D94F0B">
      <w:pPr>
        <w:pStyle w:val="afa"/>
        <w:numPr>
          <w:ilvl w:val="0"/>
          <w:numId w:val="25"/>
        </w:numPr>
      </w:pPr>
      <w:r w:rsidRPr="0054400C">
        <w:t>попробуйте систематизировать имеющиеся сведения до работы с основной информацией, выделите категории информации;</w:t>
      </w:r>
    </w:p>
    <w:p w:rsidR="00A0057B" w:rsidRPr="0054400C" w:rsidRDefault="00A0057B" w:rsidP="00D94F0B">
      <w:pPr>
        <w:pStyle w:val="afa"/>
        <w:numPr>
          <w:ilvl w:val="0"/>
          <w:numId w:val="25"/>
        </w:numPr>
      </w:pPr>
      <w:r w:rsidRPr="0054400C">
        <w:t>поставьте вопросы к изучаемой теме до ее изучения;</w:t>
      </w:r>
    </w:p>
    <w:p w:rsidR="00A0057B" w:rsidRPr="0054400C" w:rsidRDefault="00A0057B" w:rsidP="00D94F0B">
      <w:pPr>
        <w:pStyle w:val="afa"/>
        <w:numPr>
          <w:ilvl w:val="0"/>
          <w:numId w:val="25"/>
        </w:numPr>
      </w:pPr>
      <w:r w:rsidRPr="0054400C">
        <w:t>познакомьтесь с текстом (фильмом, рассказом учителя);</w:t>
      </w:r>
    </w:p>
    <w:p w:rsidR="00A0057B" w:rsidRPr="0054400C" w:rsidRDefault="00A0057B" w:rsidP="00D94F0B">
      <w:pPr>
        <w:pStyle w:val="afa"/>
        <w:numPr>
          <w:ilvl w:val="0"/>
          <w:numId w:val="25"/>
        </w:numPr>
      </w:pPr>
      <w:r w:rsidRPr="0054400C">
        <w:t>ответьте на вопросы, которые сами поставили, запишите свои ответы в</w:t>
      </w:r>
      <w:r w:rsidR="00880FC9">
        <w:rPr>
          <w:lang w:val="en-US"/>
        </w:rPr>
        <w:t> </w:t>
      </w:r>
      <w:r w:rsidRPr="0054400C">
        <w:t>третью графу таблицы;</w:t>
      </w:r>
    </w:p>
    <w:p w:rsidR="00A0057B" w:rsidRPr="0054400C" w:rsidRDefault="00A0057B" w:rsidP="00D94F0B">
      <w:pPr>
        <w:pStyle w:val="afa"/>
        <w:numPr>
          <w:ilvl w:val="0"/>
          <w:numId w:val="25"/>
        </w:numPr>
      </w:pPr>
      <w:r w:rsidRPr="0054400C">
        <w:t>посмотрите, нельзя ли расширить список категории информации, включите в него новые категории;</w:t>
      </w:r>
    </w:p>
    <w:p w:rsidR="00A0057B" w:rsidRPr="0054400C" w:rsidRDefault="00A0057B" w:rsidP="00D94F0B">
      <w:pPr>
        <w:pStyle w:val="afa"/>
        <w:numPr>
          <w:ilvl w:val="0"/>
          <w:numId w:val="25"/>
        </w:numPr>
      </w:pPr>
      <w:r w:rsidRPr="0054400C">
        <w:t>поработайте с третьей частью таблицы. Создайте новую таблицу</w:t>
      </w:r>
      <w:r>
        <w:t> —</w:t>
      </w:r>
      <w:r w:rsidRPr="0054400C">
        <w:t xml:space="preserve"> в ней столько граф, сколько категорий информации вы выделили. Заполните ее.</w:t>
      </w:r>
    </w:p>
    <w:p w:rsidR="00A0057B" w:rsidRPr="0054400C" w:rsidRDefault="00A0057B" w:rsidP="00A0057B">
      <w:pPr>
        <w:pStyle w:val="aff0"/>
        <w:rPr>
          <w:bCs/>
        </w:rPr>
      </w:pPr>
      <w:r w:rsidRPr="0054400C">
        <w:t>Таблица «Что? Где? Когда? Почему?</w:t>
      </w:r>
      <w:r w:rsidRPr="0054400C">
        <w:rPr>
          <w:bCs/>
        </w:rPr>
        <w:t>»</w:t>
      </w:r>
    </w:p>
    <w:p w:rsidR="00A0057B" w:rsidRPr="0054400C" w:rsidRDefault="00A0057B" w:rsidP="00A0057B">
      <w:pPr>
        <w:pStyle w:val="afa"/>
        <w:rPr>
          <w:rFonts w:cs="Times New Roman"/>
          <w:bCs/>
        </w:rPr>
      </w:pPr>
      <w:r w:rsidRPr="0054400C">
        <w:t xml:space="preserve">Это простой и знакомый прием. Таблица заполняется на стадии осмысления по ходу </w:t>
      </w:r>
      <w:r w:rsidRPr="0054400C">
        <w:rPr>
          <w:rFonts w:cs="Times New Roman"/>
          <w:bCs/>
        </w:rPr>
        <w:t>работы с информацией.</w:t>
      </w:r>
    </w:p>
    <w:tbl>
      <w:tblPr>
        <w:tblStyle w:val="af0"/>
        <w:tblW w:w="0" w:type="auto"/>
        <w:tblLook w:val="04A0" w:firstRow="1" w:lastRow="0" w:firstColumn="1" w:lastColumn="0" w:noHBand="0" w:noVBand="1"/>
      </w:tblPr>
      <w:tblGrid>
        <w:gridCol w:w="2062"/>
        <w:gridCol w:w="2063"/>
        <w:gridCol w:w="2063"/>
        <w:gridCol w:w="2063"/>
        <w:gridCol w:w="2063"/>
      </w:tblGrid>
      <w:tr w:rsidR="00A0057B" w:rsidRPr="00D861E2" w:rsidTr="00D441A3">
        <w:tc>
          <w:tcPr>
            <w:tcW w:w="2062" w:type="dxa"/>
          </w:tcPr>
          <w:p w:rsidR="00A0057B" w:rsidRPr="00D861E2" w:rsidRDefault="00A0057B" w:rsidP="00D441A3">
            <w:pPr>
              <w:spacing w:before="6"/>
              <w:jc w:val="center"/>
              <w:rPr>
                <w:rFonts w:ascii="Times New Roman" w:eastAsia="Times New Roman" w:hAnsi="Times New Roman" w:cs="Times New Roman"/>
                <w:b/>
                <w:bCs/>
                <w:sz w:val="24"/>
                <w:szCs w:val="28"/>
              </w:rPr>
            </w:pPr>
            <w:r w:rsidRPr="00D861E2">
              <w:rPr>
                <w:rFonts w:ascii="Times New Roman" w:eastAsia="Times New Roman" w:hAnsi="Times New Roman" w:cs="Times New Roman"/>
                <w:b/>
                <w:bCs/>
                <w:sz w:val="24"/>
                <w:szCs w:val="28"/>
              </w:rPr>
              <w:t>Кто?</w:t>
            </w:r>
          </w:p>
        </w:tc>
        <w:tc>
          <w:tcPr>
            <w:tcW w:w="2063" w:type="dxa"/>
          </w:tcPr>
          <w:p w:rsidR="00A0057B" w:rsidRPr="00D861E2" w:rsidRDefault="00A0057B" w:rsidP="00D441A3">
            <w:pPr>
              <w:spacing w:before="6"/>
              <w:jc w:val="center"/>
              <w:rPr>
                <w:rFonts w:ascii="Times New Roman" w:eastAsia="Times New Roman" w:hAnsi="Times New Roman" w:cs="Times New Roman"/>
                <w:b/>
                <w:bCs/>
                <w:sz w:val="24"/>
                <w:szCs w:val="28"/>
              </w:rPr>
            </w:pPr>
            <w:r w:rsidRPr="00D861E2">
              <w:rPr>
                <w:rFonts w:ascii="Times New Roman" w:eastAsia="Times New Roman" w:hAnsi="Times New Roman" w:cs="Times New Roman"/>
                <w:b/>
                <w:bCs/>
                <w:sz w:val="24"/>
                <w:szCs w:val="28"/>
              </w:rPr>
              <w:t>Что?</w:t>
            </w:r>
          </w:p>
        </w:tc>
        <w:tc>
          <w:tcPr>
            <w:tcW w:w="2063" w:type="dxa"/>
          </w:tcPr>
          <w:p w:rsidR="00A0057B" w:rsidRPr="00D861E2" w:rsidRDefault="00A0057B" w:rsidP="00D441A3">
            <w:pPr>
              <w:spacing w:before="6"/>
              <w:jc w:val="center"/>
              <w:rPr>
                <w:rFonts w:ascii="Times New Roman" w:eastAsia="Times New Roman" w:hAnsi="Times New Roman" w:cs="Times New Roman"/>
                <w:b/>
                <w:bCs/>
                <w:sz w:val="24"/>
                <w:szCs w:val="28"/>
              </w:rPr>
            </w:pPr>
            <w:r w:rsidRPr="00D861E2">
              <w:rPr>
                <w:rFonts w:ascii="Times New Roman" w:eastAsia="Times New Roman" w:hAnsi="Times New Roman" w:cs="Times New Roman"/>
                <w:b/>
                <w:bCs/>
                <w:sz w:val="24"/>
                <w:szCs w:val="28"/>
              </w:rPr>
              <w:t>Где?</w:t>
            </w:r>
          </w:p>
        </w:tc>
        <w:tc>
          <w:tcPr>
            <w:tcW w:w="2063" w:type="dxa"/>
          </w:tcPr>
          <w:p w:rsidR="00A0057B" w:rsidRPr="00D861E2" w:rsidRDefault="00A0057B" w:rsidP="00D441A3">
            <w:pPr>
              <w:spacing w:before="6"/>
              <w:jc w:val="center"/>
              <w:rPr>
                <w:rFonts w:ascii="Times New Roman" w:eastAsia="Times New Roman" w:hAnsi="Times New Roman" w:cs="Times New Roman"/>
                <w:b/>
                <w:bCs/>
                <w:sz w:val="24"/>
                <w:szCs w:val="28"/>
              </w:rPr>
            </w:pPr>
            <w:r w:rsidRPr="00D861E2">
              <w:rPr>
                <w:rFonts w:ascii="Times New Roman" w:eastAsia="Times New Roman" w:hAnsi="Times New Roman" w:cs="Times New Roman"/>
                <w:b/>
                <w:bCs/>
                <w:sz w:val="24"/>
                <w:szCs w:val="28"/>
              </w:rPr>
              <w:t>Когда?</w:t>
            </w:r>
          </w:p>
        </w:tc>
        <w:tc>
          <w:tcPr>
            <w:tcW w:w="2063" w:type="dxa"/>
          </w:tcPr>
          <w:p w:rsidR="00A0057B" w:rsidRPr="00D861E2" w:rsidRDefault="00A0057B" w:rsidP="00D441A3">
            <w:pPr>
              <w:spacing w:before="6"/>
              <w:jc w:val="center"/>
              <w:rPr>
                <w:rFonts w:ascii="Times New Roman" w:eastAsia="Times New Roman" w:hAnsi="Times New Roman" w:cs="Times New Roman"/>
                <w:b/>
                <w:bCs/>
                <w:sz w:val="24"/>
                <w:szCs w:val="28"/>
              </w:rPr>
            </w:pPr>
            <w:r w:rsidRPr="00D861E2">
              <w:rPr>
                <w:rFonts w:ascii="Times New Roman" w:eastAsia="Times New Roman" w:hAnsi="Times New Roman" w:cs="Times New Roman"/>
                <w:b/>
                <w:bCs/>
                <w:sz w:val="24"/>
                <w:szCs w:val="28"/>
              </w:rPr>
              <w:t>Почему?</w:t>
            </w:r>
          </w:p>
        </w:tc>
      </w:tr>
      <w:tr w:rsidR="00A0057B" w:rsidRPr="00D861E2" w:rsidTr="00D441A3">
        <w:trPr>
          <w:trHeight w:val="56"/>
        </w:trPr>
        <w:tc>
          <w:tcPr>
            <w:tcW w:w="2062" w:type="dxa"/>
          </w:tcPr>
          <w:p w:rsidR="00A0057B" w:rsidRPr="00D861E2" w:rsidRDefault="00A0057B" w:rsidP="00D441A3">
            <w:pPr>
              <w:spacing w:before="6"/>
              <w:jc w:val="center"/>
              <w:rPr>
                <w:rFonts w:ascii="Times New Roman" w:eastAsia="Times New Roman" w:hAnsi="Times New Roman" w:cs="Times New Roman"/>
                <w:b/>
                <w:bCs/>
                <w:sz w:val="24"/>
                <w:szCs w:val="28"/>
              </w:rPr>
            </w:pPr>
          </w:p>
        </w:tc>
        <w:tc>
          <w:tcPr>
            <w:tcW w:w="2063" w:type="dxa"/>
          </w:tcPr>
          <w:p w:rsidR="00A0057B" w:rsidRPr="00D861E2" w:rsidRDefault="00A0057B" w:rsidP="00D441A3">
            <w:pPr>
              <w:spacing w:before="6"/>
              <w:jc w:val="center"/>
              <w:rPr>
                <w:rFonts w:ascii="Times New Roman" w:eastAsia="Times New Roman" w:hAnsi="Times New Roman" w:cs="Times New Roman"/>
                <w:b/>
                <w:bCs/>
                <w:sz w:val="24"/>
                <w:szCs w:val="28"/>
              </w:rPr>
            </w:pPr>
          </w:p>
        </w:tc>
        <w:tc>
          <w:tcPr>
            <w:tcW w:w="2063" w:type="dxa"/>
          </w:tcPr>
          <w:p w:rsidR="00A0057B" w:rsidRPr="00D861E2" w:rsidRDefault="00A0057B" w:rsidP="00D441A3">
            <w:pPr>
              <w:spacing w:before="6"/>
              <w:jc w:val="center"/>
              <w:rPr>
                <w:rFonts w:ascii="Times New Roman" w:eastAsia="Times New Roman" w:hAnsi="Times New Roman" w:cs="Times New Roman"/>
                <w:b/>
                <w:bCs/>
                <w:sz w:val="24"/>
                <w:szCs w:val="28"/>
              </w:rPr>
            </w:pPr>
          </w:p>
        </w:tc>
        <w:tc>
          <w:tcPr>
            <w:tcW w:w="2063" w:type="dxa"/>
          </w:tcPr>
          <w:p w:rsidR="00A0057B" w:rsidRPr="00D861E2" w:rsidRDefault="00A0057B" w:rsidP="00D441A3">
            <w:pPr>
              <w:spacing w:before="6"/>
              <w:jc w:val="center"/>
              <w:rPr>
                <w:rFonts w:ascii="Times New Roman" w:eastAsia="Times New Roman" w:hAnsi="Times New Roman" w:cs="Times New Roman"/>
                <w:b/>
                <w:bCs/>
                <w:sz w:val="24"/>
                <w:szCs w:val="28"/>
              </w:rPr>
            </w:pPr>
          </w:p>
        </w:tc>
        <w:tc>
          <w:tcPr>
            <w:tcW w:w="2063" w:type="dxa"/>
          </w:tcPr>
          <w:p w:rsidR="00A0057B" w:rsidRPr="00D861E2" w:rsidRDefault="00A0057B" w:rsidP="00D441A3">
            <w:pPr>
              <w:spacing w:before="6"/>
              <w:jc w:val="center"/>
              <w:rPr>
                <w:rFonts w:ascii="Times New Roman" w:eastAsia="Times New Roman" w:hAnsi="Times New Roman" w:cs="Times New Roman"/>
                <w:b/>
                <w:bCs/>
                <w:sz w:val="24"/>
                <w:szCs w:val="28"/>
              </w:rPr>
            </w:pPr>
          </w:p>
        </w:tc>
      </w:tr>
    </w:tbl>
    <w:p w:rsidR="00A0057B" w:rsidRPr="0054400C" w:rsidRDefault="00A0057B" w:rsidP="00A0057B">
      <w:pPr>
        <w:pStyle w:val="afa"/>
      </w:pPr>
      <w:r w:rsidRPr="0054400C">
        <w:rPr>
          <w:rFonts w:cs="Times New Roman"/>
          <w:b/>
          <w:bCs/>
          <w:i/>
        </w:rPr>
        <w:t xml:space="preserve">Источник: </w:t>
      </w:r>
      <w:r w:rsidRPr="0054400C">
        <w:t xml:space="preserve">Информационный банк современного учителя </w:t>
      </w:r>
      <w:r w:rsidRPr="0054400C">
        <w:rPr>
          <w:rFonts w:cs="Times New Roman"/>
        </w:rPr>
        <w:t>[</w:t>
      </w:r>
      <w:r w:rsidRPr="0054400C">
        <w:t>Электронный ресурс].</w:t>
      </w:r>
      <w:r>
        <w:t> —</w:t>
      </w:r>
      <w:r w:rsidRPr="0054400C">
        <w:t xml:space="preserve"> Режим доступа: </w:t>
      </w:r>
      <w:hyperlink r:id="rId54">
        <w:r w:rsidRPr="0054400C">
          <w:rPr>
            <w:rFonts w:cs="Times New Roman"/>
            <w:color w:val="0000FF"/>
            <w:u w:val="single" w:color="0000FF"/>
          </w:rPr>
          <w:t>http://www.kmspb.narod.ru/posobie/raft.htm</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AC6296">
      <w:pPr>
        <w:pStyle w:val="a"/>
        <w:rPr>
          <w:bCs/>
        </w:rPr>
      </w:pPr>
      <w:bookmarkStart w:id="96" w:name="_bookmark95"/>
      <w:bookmarkStart w:id="97" w:name="_bookmark96"/>
      <w:bookmarkEnd w:id="96"/>
      <w:bookmarkEnd w:id="97"/>
      <w:r w:rsidRPr="0054400C">
        <w:t xml:space="preserve">Информация о домашнем задании </w:t>
      </w:r>
      <w:bookmarkStart w:id="98" w:name="_bookmark97"/>
      <w:bookmarkEnd w:id="98"/>
    </w:p>
    <w:p w:rsidR="001F7456" w:rsidRPr="0054400C" w:rsidRDefault="001F7456" w:rsidP="00AC6296">
      <w:pPr>
        <w:pStyle w:val="aff0"/>
        <w:rPr>
          <w:bCs/>
        </w:rPr>
      </w:pPr>
      <w:r w:rsidRPr="0054400C">
        <w:t>Домашнее задание массивом</w:t>
      </w:r>
    </w:p>
    <w:p w:rsidR="001F7456" w:rsidRPr="0054400C" w:rsidRDefault="001F7456" w:rsidP="00D441A3">
      <w:pPr>
        <w:pStyle w:val="afa"/>
      </w:pPr>
      <w:r w:rsidRPr="0054400C">
        <w:t>Домашнее задание практического характера (задачи) задается массивом в начале изучения темы на всю тему. Учащиеся могут выполнять его постепенно, по мере изучения материала. При желании могут сделать за один раз непосредственно перед сдачей учителю в конце изучения темы.</w:t>
      </w:r>
    </w:p>
    <w:p w:rsidR="001F7456" w:rsidRPr="0054400C" w:rsidRDefault="001F7456" w:rsidP="00D441A3">
      <w:pPr>
        <w:pStyle w:val="afa"/>
      </w:pPr>
      <w:r w:rsidRPr="0054400C">
        <w:rPr>
          <w:b/>
          <w:i/>
        </w:rPr>
        <w:t xml:space="preserve">Источник: </w:t>
      </w:r>
      <w:r w:rsidRPr="0054400C">
        <w:t>Гин, А. А. Приемы педагогической техники: Свобода выбора. Открытость. Деятельность. Обратная связь. Идеальность</w:t>
      </w:r>
      <w:proofErr w:type="gramStart"/>
      <w:r w:rsidRPr="0054400C">
        <w:t xml:space="preserve"> :</w:t>
      </w:r>
      <w:proofErr w:type="gramEnd"/>
      <w:r w:rsidRPr="0054400C">
        <w:t xml:space="preserve"> пособие для учителя.</w:t>
      </w:r>
      <w:r w:rsidR="00A97ED3">
        <w:t> —</w:t>
      </w:r>
      <w:r w:rsidRPr="0054400C">
        <w:t>3</w:t>
      </w:r>
      <w:r w:rsidRPr="0054400C">
        <w:noBreakHyphen/>
        <w:t>е изд.</w:t>
      </w:r>
      <w:r w:rsidR="00A97ED3">
        <w:t> —</w:t>
      </w:r>
      <w:r w:rsidRPr="0054400C">
        <w:t xml:space="preserve"> М. : Вита-Пресс, 2001.</w:t>
      </w:r>
      <w:r w:rsidR="00A97ED3">
        <w:t> —</w:t>
      </w:r>
      <w:r w:rsidRPr="0054400C">
        <w:t xml:space="preserve"> 68 с.</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AC6296">
      <w:pPr>
        <w:pStyle w:val="aff0"/>
        <w:rPr>
          <w:bCs/>
        </w:rPr>
      </w:pPr>
      <w:bookmarkStart w:id="99" w:name="_bookmark98"/>
      <w:bookmarkEnd w:id="99"/>
      <w:proofErr w:type="spellStart"/>
      <w:r w:rsidRPr="0054400C">
        <w:t>Разноуровневое</w:t>
      </w:r>
      <w:proofErr w:type="spellEnd"/>
      <w:r w:rsidRPr="0054400C">
        <w:t xml:space="preserve"> домашнее задание</w:t>
      </w:r>
    </w:p>
    <w:p w:rsidR="001F7456" w:rsidRPr="0054400C" w:rsidRDefault="001F7456" w:rsidP="00D441A3">
      <w:pPr>
        <w:pStyle w:val="afa"/>
      </w:pPr>
      <w:r w:rsidRPr="0054400C">
        <w:t>Учитель дает домашнее задание в зависимости от уровня усвоения материала или задачи разного уровня сложности, или разное количество задач.</w:t>
      </w:r>
    </w:p>
    <w:p w:rsidR="001F7456" w:rsidRPr="0054400C" w:rsidRDefault="001F7456" w:rsidP="00D441A3">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AC6296">
      <w:pPr>
        <w:pStyle w:val="aff0"/>
        <w:rPr>
          <w:bCs/>
        </w:rPr>
      </w:pPr>
      <w:bookmarkStart w:id="100" w:name="_bookmark99"/>
      <w:bookmarkEnd w:id="100"/>
      <w:r w:rsidRPr="0054400C">
        <w:t xml:space="preserve">Прием «Ромашка </w:t>
      </w:r>
      <w:proofErr w:type="spellStart"/>
      <w:r w:rsidRPr="0054400C">
        <w:t>Блума</w:t>
      </w:r>
      <w:proofErr w:type="spellEnd"/>
      <w:r w:rsidRPr="0054400C">
        <w:t>»</w:t>
      </w:r>
    </w:p>
    <w:p w:rsidR="001F7456" w:rsidRPr="0054400C" w:rsidRDefault="001F7456" w:rsidP="00D441A3">
      <w:pPr>
        <w:pStyle w:val="afa"/>
      </w:pPr>
      <w:r w:rsidRPr="0054400C">
        <w:t>Ромашка состоит из шести лепестков, каждый из которых содержит разнообразное домашнее задание. Таким образом, шесть лепестков</w:t>
      </w:r>
      <w:r w:rsidR="00A97ED3">
        <w:t> —</w:t>
      </w:r>
      <w:r w:rsidRPr="0054400C">
        <w:t xml:space="preserve"> шесть индивидуальных домашних заданий. Учащиеся получают домашнее задание методом случайного выбора.</w:t>
      </w:r>
    </w:p>
    <w:p w:rsidR="001F7456" w:rsidRPr="0054400C" w:rsidRDefault="001F7456" w:rsidP="00D441A3">
      <w:pPr>
        <w:pStyle w:val="afa"/>
      </w:pPr>
      <w:r w:rsidRPr="0054400C">
        <w:rPr>
          <w:rFonts w:cs="Times New Roman"/>
          <w:b/>
          <w:bCs/>
          <w:i/>
        </w:rPr>
        <w:t xml:space="preserve">Источник: </w:t>
      </w:r>
      <w:proofErr w:type="spellStart"/>
      <w:r w:rsidRPr="0054400C">
        <w:t>Загашев</w:t>
      </w:r>
      <w:proofErr w:type="spellEnd"/>
      <w:r w:rsidRPr="0054400C">
        <w:t>, И. О., Заир</w:t>
      </w:r>
      <w:r w:rsidRPr="0054400C">
        <w:rPr>
          <w:rFonts w:cs="Times New Roman"/>
        </w:rPr>
        <w:t>-</w:t>
      </w:r>
      <w:r w:rsidRPr="0054400C">
        <w:t xml:space="preserve">Бек, С.И. Критическое мышление. Критическое мышление: технология развития </w:t>
      </w:r>
      <w:r w:rsidRPr="0054400C">
        <w:rPr>
          <w:rFonts w:cs="Times New Roman"/>
        </w:rPr>
        <w:t>[</w:t>
      </w:r>
      <w:r w:rsidRPr="0054400C">
        <w:t>Текст].</w:t>
      </w:r>
      <w:r w:rsidR="00A97ED3">
        <w:t> —</w:t>
      </w:r>
      <w:r w:rsidRPr="0054400C">
        <w:t xml:space="preserve"> СПб</w:t>
      </w:r>
      <w:proofErr w:type="gramStart"/>
      <w:r w:rsidRPr="0054400C">
        <w:t xml:space="preserve">. : </w:t>
      </w:r>
      <w:proofErr w:type="gramEnd"/>
      <w:r w:rsidRPr="0054400C">
        <w:t>Альянс</w:t>
      </w:r>
      <w:r w:rsidRPr="0054400C">
        <w:rPr>
          <w:rFonts w:cs="Times New Roman"/>
        </w:rPr>
        <w:t>-</w:t>
      </w:r>
      <w:r w:rsidRPr="0054400C">
        <w:t>Дельта, 2003.</w:t>
      </w:r>
      <w:r w:rsidR="00A97ED3">
        <w:t> —</w:t>
      </w:r>
      <w:r w:rsidRPr="0054400C">
        <w:t xml:space="preserve"> 140 с.</w:t>
      </w:r>
    </w:p>
    <w:p w:rsidR="001F7456" w:rsidRPr="0054400C" w:rsidRDefault="001F7456" w:rsidP="00D441A3">
      <w:pPr>
        <w:pStyle w:val="afa"/>
        <w:rPr>
          <w:rFonts w:eastAsia="Times New Roman" w:cs="Times New Roman"/>
        </w:rPr>
      </w:pPr>
    </w:p>
    <w:p w:rsidR="001F7456" w:rsidRPr="0054400C" w:rsidRDefault="001F7456" w:rsidP="00AC6296">
      <w:pPr>
        <w:pStyle w:val="a"/>
        <w:rPr>
          <w:bCs/>
        </w:rPr>
      </w:pPr>
      <w:bookmarkStart w:id="101" w:name="_bookmark100"/>
      <w:bookmarkEnd w:id="101"/>
      <w:r w:rsidRPr="0054400C">
        <w:t xml:space="preserve">Подведение итогов учебного занятия </w:t>
      </w:r>
      <w:bookmarkStart w:id="102" w:name="_bookmark101"/>
      <w:bookmarkEnd w:id="102"/>
    </w:p>
    <w:p w:rsidR="001F7456" w:rsidRPr="0054400C" w:rsidRDefault="001F7456" w:rsidP="00AC6296">
      <w:pPr>
        <w:pStyle w:val="aff0"/>
        <w:rPr>
          <w:bCs/>
        </w:rPr>
      </w:pPr>
      <w:r w:rsidRPr="0054400C">
        <w:t>Знакомство с критериями</w:t>
      </w:r>
    </w:p>
    <w:p w:rsidR="001F7456" w:rsidRPr="0054400C" w:rsidRDefault="001F7456" w:rsidP="00D441A3">
      <w:pPr>
        <w:pStyle w:val="afa"/>
        <w:rPr>
          <w:b/>
          <w:i/>
        </w:rPr>
      </w:pPr>
      <w:r w:rsidRPr="0054400C">
        <w:t xml:space="preserve">Учитель знакомит школьников с критериями, по которым им выставляются отметки. </w:t>
      </w:r>
    </w:p>
    <w:p w:rsidR="001F7456" w:rsidRPr="0054400C" w:rsidRDefault="001F7456" w:rsidP="00D441A3">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AC6296">
      <w:pPr>
        <w:pStyle w:val="aff0"/>
        <w:rPr>
          <w:bCs/>
        </w:rPr>
      </w:pPr>
      <w:bookmarkStart w:id="103" w:name="_bookmark102"/>
      <w:bookmarkEnd w:id="103"/>
      <w:r w:rsidRPr="0054400C">
        <w:t>Кредит доверия</w:t>
      </w:r>
    </w:p>
    <w:p w:rsidR="001F7456" w:rsidRPr="0054400C" w:rsidRDefault="001F7456" w:rsidP="00D441A3">
      <w:pPr>
        <w:pStyle w:val="afa"/>
      </w:pPr>
      <w:r w:rsidRPr="0054400C">
        <w:t>В некоторых случаях можно выставить ученику отметку «в кредит».</w:t>
      </w:r>
    </w:p>
    <w:p w:rsidR="001F7456" w:rsidRPr="0054400C" w:rsidRDefault="001F7456" w:rsidP="00D441A3">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5"/>
        <w:rPr>
          <w:rFonts w:ascii="Times New Roman" w:eastAsia="Times New Roman" w:hAnsi="Times New Roman" w:cs="Times New Roman"/>
          <w:sz w:val="28"/>
          <w:szCs w:val="28"/>
        </w:rPr>
      </w:pPr>
    </w:p>
    <w:p w:rsidR="001F7456" w:rsidRPr="0054400C" w:rsidRDefault="001F7456" w:rsidP="00AC6296">
      <w:pPr>
        <w:pStyle w:val="aff0"/>
        <w:rPr>
          <w:bCs/>
        </w:rPr>
      </w:pPr>
      <w:r w:rsidRPr="0054400C">
        <w:t>«Оценка, но не отметка»</w:t>
      </w:r>
    </w:p>
    <w:p w:rsidR="001F7456" w:rsidRPr="0054400C" w:rsidRDefault="001F7456" w:rsidP="00D441A3">
      <w:pPr>
        <w:pStyle w:val="afa"/>
      </w:pPr>
      <w:r w:rsidRPr="0054400C">
        <w:t>Отмечается вслух или жестом каждый успех ученика! Оценивается словами, интонацией, жестом, мимикой… Главная цель оценки</w:t>
      </w:r>
      <w:r w:rsidR="00A97ED3">
        <w:t> —</w:t>
      </w:r>
      <w:r w:rsidRPr="0054400C">
        <w:t xml:space="preserve"> стимулировать познание.</w:t>
      </w:r>
    </w:p>
    <w:p w:rsidR="001F7456" w:rsidRPr="0054400C" w:rsidRDefault="001F7456" w:rsidP="00D441A3">
      <w:pPr>
        <w:pStyle w:val="afa"/>
      </w:pPr>
      <w:r w:rsidRPr="0054400C">
        <w:rPr>
          <w:b/>
          <w:i/>
        </w:rPr>
        <w:t xml:space="preserve">Источник: </w:t>
      </w:r>
      <w:r w:rsidRPr="0054400C">
        <w:t>Гин, А. А. Приемы педагогической техники: Свобода выбора. Открытость. Деятельность. Обратная связь. Идеальность</w:t>
      </w:r>
      <w:proofErr w:type="gramStart"/>
      <w:r w:rsidRPr="0054400C">
        <w:t xml:space="preserve"> :</w:t>
      </w:r>
      <w:proofErr w:type="gramEnd"/>
      <w:r w:rsidRPr="0054400C">
        <w:t xml:space="preserve"> пособие для учителя.</w:t>
      </w:r>
      <w:r w:rsidR="00A97ED3">
        <w:t> —</w:t>
      </w:r>
      <w:r w:rsidRPr="0054400C">
        <w:t>3</w:t>
      </w:r>
      <w:r w:rsidRPr="0054400C">
        <w:noBreakHyphen/>
        <w:t>е изд.</w:t>
      </w:r>
      <w:r w:rsidR="00A97ED3">
        <w:t> —</w:t>
      </w:r>
      <w:r w:rsidRPr="0054400C">
        <w:t xml:space="preserve"> М. : Вита-Пресс, 2001.</w:t>
      </w:r>
      <w:r w:rsidR="00A97ED3">
        <w:t> —</w:t>
      </w:r>
      <w:r w:rsidRPr="0054400C">
        <w:t xml:space="preserve"> 68 с.</w:t>
      </w:r>
    </w:p>
    <w:p w:rsidR="001F7456" w:rsidRPr="0054400C" w:rsidRDefault="001F7456" w:rsidP="001F7456">
      <w:pPr>
        <w:spacing w:before="6"/>
        <w:rPr>
          <w:rFonts w:ascii="Times New Roman" w:eastAsia="Times New Roman" w:hAnsi="Times New Roman" w:cs="Times New Roman"/>
          <w:sz w:val="28"/>
          <w:szCs w:val="28"/>
        </w:rPr>
      </w:pPr>
    </w:p>
    <w:p w:rsidR="001F7456" w:rsidRPr="0054400C" w:rsidRDefault="001F7456" w:rsidP="00AC6296">
      <w:pPr>
        <w:pStyle w:val="aff0"/>
        <w:rPr>
          <w:bCs/>
        </w:rPr>
      </w:pPr>
      <w:bookmarkStart w:id="104" w:name="_bookmark103"/>
      <w:bookmarkEnd w:id="104"/>
      <w:r w:rsidRPr="0054400C">
        <w:t>Расширение поля отметок</w:t>
      </w:r>
    </w:p>
    <w:p w:rsidR="001F7456" w:rsidRPr="0054400C" w:rsidRDefault="001F7456" w:rsidP="00D441A3">
      <w:pPr>
        <w:pStyle w:val="afa"/>
      </w:pPr>
      <w:r w:rsidRPr="0054400C">
        <w:t>Увеличение «отметочного» арсенала. Шкала из трех положительных отметок</w:t>
      </w:r>
      <w:r w:rsidR="00A97ED3">
        <w:t> —</w:t>
      </w:r>
      <w:r w:rsidRPr="0054400C">
        <w:t xml:space="preserve"> инструмент грубый. Можно за блестящий ответ или образцово выполненную контрольную ставить две пятерки сразу или ставить зачет «автоматом».</w:t>
      </w:r>
    </w:p>
    <w:p w:rsidR="001F7456" w:rsidRPr="0054400C" w:rsidRDefault="001F7456" w:rsidP="00D441A3">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3"/>
        <w:rPr>
          <w:rFonts w:ascii="Times New Roman" w:eastAsia="Times New Roman" w:hAnsi="Times New Roman" w:cs="Times New Roman"/>
          <w:sz w:val="28"/>
          <w:szCs w:val="28"/>
        </w:rPr>
      </w:pPr>
    </w:p>
    <w:p w:rsidR="001F7456" w:rsidRPr="0054400C" w:rsidRDefault="001F7456" w:rsidP="00AC6296">
      <w:pPr>
        <w:pStyle w:val="aff0"/>
        <w:rPr>
          <w:bCs/>
        </w:rPr>
      </w:pPr>
      <w:bookmarkStart w:id="105" w:name="_bookmark104"/>
      <w:bookmarkEnd w:id="105"/>
      <w:r w:rsidRPr="0054400C">
        <w:lastRenderedPageBreak/>
        <w:t>Резюме</w:t>
      </w:r>
    </w:p>
    <w:p w:rsidR="001F7456" w:rsidRPr="0054400C" w:rsidRDefault="001F7456" w:rsidP="00D441A3">
      <w:pPr>
        <w:pStyle w:val="afa"/>
      </w:pPr>
      <w:r w:rsidRPr="0054400C">
        <w:t>Ученики письменно отвечают на серию вопросов, отражающих их отношение к уроку, предмету, учителю. Задание написать резюме дается один раз в четверть или в полугодие. Вот некоторые вопросы, ответы на которые и составят резюме:</w:t>
      </w:r>
    </w:p>
    <w:p w:rsidR="001F7456" w:rsidRPr="0054400C" w:rsidRDefault="001F7456" w:rsidP="00D94F0B">
      <w:pPr>
        <w:pStyle w:val="afa"/>
        <w:numPr>
          <w:ilvl w:val="0"/>
          <w:numId w:val="40"/>
        </w:numPr>
      </w:pPr>
      <w:proofErr w:type="spellStart"/>
      <w:r w:rsidRPr="0054400C">
        <w:t>Что</w:t>
      </w:r>
      <w:proofErr w:type="spellEnd"/>
      <w:r w:rsidRPr="0054400C">
        <w:t xml:space="preserve"> </w:t>
      </w:r>
      <w:proofErr w:type="spellStart"/>
      <w:r w:rsidRPr="0054400C">
        <w:t>нравится</w:t>
      </w:r>
      <w:proofErr w:type="spellEnd"/>
      <w:r w:rsidRPr="0054400C">
        <w:t xml:space="preserve"> </w:t>
      </w:r>
      <w:proofErr w:type="spellStart"/>
      <w:r w:rsidRPr="0054400C">
        <w:t>на</w:t>
      </w:r>
      <w:proofErr w:type="spellEnd"/>
      <w:r w:rsidRPr="0054400C">
        <w:t xml:space="preserve"> </w:t>
      </w:r>
      <w:proofErr w:type="spellStart"/>
      <w:r w:rsidRPr="0054400C">
        <w:t>уроках</w:t>
      </w:r>
      <w:proofErr w:type="spellEnd"/>
      <w:r w:rsidRPr="0054400C">
        <w:t>?</w:t>
      </w:r>
    </w:p>
    <w:p w:rsidR="001F7456" w:rsidRPr="0054400C" w:rsidRDefault="001F7456" w:rsidP="00D94F0B">
      <w:pPr>
        <w:pStyle w:val="afa"/>
        <w:numPr>
          <w:ilvl w:val="0"/>
          <w:numId w:val="40"/>
        </w:numPr>
      </w:pPr>
      <w:r w:rsidRPr="0054400C">
        <w:t>Что не нравится на уроках?</w:t>
      </w:r>
    </w:p>
    <w:p w:rsidR="001F7456" w:rsidRPr="0054400C" w:rsidRDefault="001F7456" w:rsidP="00D94F0B">
      <w:pPr>
        <w:pStyle w:val="afa"/>
        <w:numPr>
          <w:ilvl w:val="0"/>
          <w:numId w:val="40"/>
        </w:numPr>
      </w:pPr>
      <w:r w:rsidRPr="0054400C">
        <w:t>Можешь ли ты усваивать предмет лучше?</w:t>
      </w:r>
    </w:p>
    <w:p w:rsidR="001F7456" w:rsidRPr="0054400C" w:rsidRDefault="001F7456" w:rsidP="00D94F0B">
      <w:pPr>
        <w:pStyle w:val="afa"/>
        <w:numPr>
          <w:ilvl w:val="0"/>
          <w:numId w:val="40"/>
        </w:numPr>
      </w:pPr>
      <w:r w:rsidRPr="0054400C">
        <w:t>Что тебе мешает учиться лучше?</w:t>
      </w:r>
    </w:p>
    <w:p w:rsidR="001F7456" w:rsidRPr="0054400C" w:rsidRDefault="001F7456" w:rsidP="00D94F0B">
      <w:pPr>
        <w:pStyle w:val="afa"/>
        <w:numPr>
          <w:ilvl w:val="0"/>
          <w:numId w:val="40"/>
        </w:numPr>
      </w:pPr>
      <w:r w:rsidRPr="0054400C">
        <w:t>Какие действия учителя ты не считаешь правильными?</w:t>
      </w:r>
    </w:p>
    <w:p w:rsidR="001F7456" w:rsidRPr="0054400C" w:rsidRDefault="001F7456" w:rsidP="00D94F0B">
      <w:pPr>
        <w:pStyle w:val="afa"/>
        <w:numPr>
          <w:ilvl w:val="0"/>
          <w:numId w:val="40"/>
        </w:numPr>
      </w:pPr>
      <w:r w:rsidRPr="0054400C">
        <w:t xml:space="preserve">Поставь отметку учителю по 10-балльной шкале. </w:t>
      </w:r>
      <w:proofErr w:type="spellStart"/>
      <w:r w:rsidRPr="0054400C">
        <w:t>Обоснуй</w:t>
      </w:r>
      <w:proofErr w:type="spellEnd"/>
      <w:r w:rsidRPr="0054400C">
        <w:t xml:space="preserve"> </w:t>
      </w:r>
      <w:proofErr w:type="spellStart"/>
      <w:r w:rsidRPr="0054400C">
        <w:t>ответ</w:t>
      </w:r>
      <w:proofErr w:type="spellEnd"/>
      <w:r w:rsidRPr="0054400C">
        <w:t>.</w:t>
      </w:r>
    </w:p>
    <w:p w:rsidR="001F7456" w:rsidRPr="0054400C" w:rsidRDefault="001F7456" w:rsidP="00D94F0B">
      <w:pPr>
        <w:pStyle w:val="afa"/>
        <w:numPr>
          <w:ilvl w:val="0"/>
          <w:numId w:val="40"/>
        </w:numPr>
      </w:pPr>
      <w:r w:rsidRPr="0054400C">
        <w:t xml:space="preserve">Поставь себе отметку по 10-балльной шкале. </w:t>
      </w:r>
      <w:proofErr w:type="spellStart"/>
      <w:r w:rsidRPr="0054400C">
        <w:t>Обоснуй</w:t>
      </w:r>
      <w:proofErr w:type="spellEnd"/>
      <w:r w:rsidRPr="0054400C">
        <w:t xml:space="preserve"> </w:t>
      </w:r>
      <w:proofErr w:type="spellStart"/>
      <w:r w:rsidRPr="0054400C">
        <w:t>ответ</w:t>
      </w:r>
      <w:proofErr w:type="spellEnd"/>
      <w:r w:rsidRPr="0054400C">
        <w:t>.</w:t>
      </w:r>
    </w:p>
    <w:p w:rsidR="001F7456" w:rsidRPr="0054400C" w:rsidRDefault="001F7456" w:rsidP="00D441A3">
      <w:pPr>
        <w:pStyle w:val="afa"/>
        <w:rPr>
          <w:rFonts w:eastAsia="Times New Roman"/>
          <w:b/>
          <w:bCs/>
          <w:i/>
        </w:rPr>
      </w:pPr>
      <w:r w:rsidRPr="0054400C">
        <w:t>Это хороший прием, содействующий профессиональному росту учителя. И ученики при этом принимают строгое отношение к ним как оправданное и</w:t>
      </w:r>
      <w:r w:rsidR="00880FC9">
        <w:rPr>
          <w:lang w:val="en-US"/>
        </w:rPr>
        <w:t> </w:t>
      </w:r>
      <w:r w:rsidRPr="0054400C">
        <w:t xml:space="preserve">справедливое. </w:t>
      </w:r>
    </w:p>
    <w:p w:rsidR="001F7456" w:rsidRPr="0054400C" w:rsidRDefault="001F7456" w:rsidP="00D441A3">
      <w:pPr>
        <w:pStyle w:val="afa"/>
        <w:rPr>
          <w:rFonts w:eastAsia="Times New Roman"/>
        </w:rPr>
      </w:pPr>
      <w:r w:rsidRPr="0054400C">
        <w:rPr>
          <w:rFonts w:eastAsia="Times New Roman"/>
          <w:b/>
          <w:bCs/>
          <w:i/>
        </w:rPr>
        <w:t xml:space="preserve">Источник: </w:t>
      </w:r>
      <w:r w:rsidRPr="0054400C">
        <w:rPr>
          <w:rFonts w:eastAsia="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bCs/>
        </w:rPr>
        <w:t xml:space="preserve"> :</w:t>
      </w:r>
      <w:proofErr w:type="gramEnd"/>
      <w:r w:rsidRPr="0054400C">
        <w:rPr>
          <w:rFonts w:eastAsia="Times New Roman"/>
          <w:bCs/>
        </w:rPr>
        <w:t xml:space="preserve"> пособие для учителя.</w:t>
      </w:r>
      <w:r w:rsidR="00A97ED3">
        <w:rPr>
          <w:rFonts w:eastAsia="Times New Roman"/>
          <w:bCs/>
        </w:rPr>
        <w:t> —</w:t>
      </w:r>
      <w:r w:rsidRPr="0054400C">
        <w:rPr>
          <w:rFonts w:eastAsia="Times New Roman"/>
          <w:bCs/>
        </w:rPr>
        <w:t>3</w:t>
      </w:r>
      <w:r w:rsidRPr="0054400C">
        <w:rPr>
          <w:rFonts w:eastAsia="Times New Roman"/>
          <w:bCs/>
        </w:rPr>
        <w:noBreakHyphen/>
        <w:t>е изд.</w:t>
      </w:r>
      <w:r w:rsidR="00A97ED3">
        <w:rPr>
          <w:rFonts w:eastAsia="Times New Roman"/>
          <w:bCs/>
        </w:rPr>
        <w:t> —</w:t>
      </w:r>
      <w:r w:rsidRPr="0054400C">
        <w:rPr>
          <w:rFonts w:eastAsia="Times New Roman"/>
          <w:bCs/>
        </w:rPr>
        <w:t xml:space="preserve"> М. : Вита-Пресс, 2001.</w:t>
      </w:r>
      <w:r w:rsidR="00A97ED3">
        <w:rPr>
          <w:rFonts w:eastAsia="Times New Roman"/>
          <w:bCs/>
        </w:rPr>
        <w:t> —</w:t>
      </w:r>
      <w:r w:rsidRPr="0054400C">
        <w:rPr>
          <w:rFonts w:eastAsia="Times New Roman"/>
          <w:bCs/>
        </w:rPr>
        <w:t xml:space="preserve"> 68 с.</w:t>
      </w:r>
    </w:p>
    <w:p w:rsidR="001F7456" w:rsidRPr="0054400C" w:rsidRDefault="001F7456" w:rsidP="001F7456">
      <w:pPr>
        <w:pStyle w:val="1"/>
        <w:widowControl/>
        <w:ind w:left="4509" w:right="3783" w:firstLine="88"/>
        <w:rPr>
          <w:lang w:val="ru-RU"/>
        </w:rPr>
      </w:pPr>
      <w:bookmarkStart w:id="106" w:name="_bookmark105"/>
      <w:bookmarkEnd w:id="106"/>
    </w:p>
    <w:p w:rsidR="001F7456" w:rsidRPr="0054400C" w:rsidRDefault="001F7456" w:rsidP="00AC6296">
      <w:pPr>
        <w:pStyle w:val="a"/>
      </w:pPr>
      <w:r w:rsidRPr="0054400C">
        <w:t xml:space="preserve">Рефлексия </w:t>
      </w:r>
      <w:bookmarkStart w:id="107" w:name="_bookmark106"/>
      <w:bookmarkEnd w:id="107"/>
    </w:p>
    <w:p w:rsidR="001F7456" w:rsidRPr="0054400C" w:rsidRDefault="001F7456" w:rsidP="00AC6296">
      <w:pPr>
        <w:pStyle w:val="aff0"/>
        <w:rPr>
          <w:bCs/>
        </w:rPr>
      </w:pPr>
      <w:r w:rsidRPr="0054400C">
        <w:t>Прием «Диаманта»</w:t>
      </w:r>
    </w:p>
    <w:p w:rsidR="001F7456" w:rsidRPr="0054400C" w:rsidRDefault="001F7456" w:rsidP="00D3572B">
      <w:pPr>
        <w:pStyle w:val="afa"/>
      </w:pPr>
      <w:r w:rsidRPr="0054400C">
        <w:t>Диаманта</w:t>
      </w:r>
      <w:r w:rsidR="00A97ED3">
        <w:t> —</w:t>
      </w:r>
      <w:r w:rsidRPr="0054400C">
        <w:t xml:space="preserve"> стихотворная форма из семи строк, первая и последняя из которых</w:t>
      </w:r>
      <w:r w:rsidR="00A97ED3">
        <w:t> —</w:t>
      </w:r>
      <w:r w:rsidRPr="0054400C">
        <w:t xml:space="preserve"> понятия с противоположным значением, что полезно для работы с понятиями, противоположными по значению.</w:t>
      </w:r>
    </w:p>
    <w:p w:rsidR="001F7456" w:rsidRPr="0054400C" w:rsidRDefault="001F7456" w:rsidP="00D94F0B">
      <w:pPr>
        <w:pStyle w:val="afa"/>
        <w:numPr>
          <w:ilvl w:val="0"/>
          <w:numId w:val="41"/>
        </w:numPr>
        <w:ind w:left="357" w:hanging="357"/>
      </w:pPr>
      <w:r w:rsidRPr="0054400C">
        <w:t>1, 7 строчки</w:t>
      </w:r>
      <w:r w:rsidR="00A97ED3">
        <w:t> —</w:t>
      </w:r>
      <w:r w:rsidRPr="0054400C">
        <w:t xml:space="preserve"> существительные-антонимы;</w:t>
      </w:r>
    </w:p>
    <w:p w:rsidR="001F7456" w:rsidRPr="0054400C" w:rsidRDefault="001F7456" w:rsidP="00D94F0B">
      <w:pPr>
        <w:pStyle w:val="afa"/>
        <w:numPr>
          <w:ilvl w:val="0"/>
          <w:numId w:val="41"/>
        </w:numPr>
        <w:ind w:left="357" w:hanging="357"/>
        <w:rPr>
          <w:rFonts w:cs="Times New Roman"/>
        </w:rPr>
      </w:pPr>
      <w:r w:rsidRPr="0054400C">
        <w:rPr>
          <w:rFonts w:cs="Times New Roman"/>
        </w:rPr>
        <w:t>2</w:t>
      </w:r>
      <w:r w:rsidR="00A97ED3">
        <w:rPr>
          <w:rFonts w:cs="Times New Roman"/>
        </w:rPr>
        <w:t> —</w:t>
      </w:r>
      <w:r w:rsidRPr="0054400C">
        <w:rPr>
          <w:rFonts w:cs="Times New Roman"/>
        </w:rPr>
        <w:t xml:space="preserve"> </w:t>
      </w:r>
      <w:r w:rsidRPr="0054400C">
        <w:t xml:space="preserve">два прилагательных к первому существительному; </w:t>
      </w:r>
    </w:p>
    <w:p w:rsidR="001F7456" w:rsidRPr="0054400C" w:rsidRDefault="00D3572B" w:rsidP="00D94F0B">
      <w:pPr>
        <w:pStyle w:val="afa"/>
        <w:numPr>
          <w:ilvl w:val="0"/>
          <w:numId w:val="41"/>
        </w:numPr>
        <w:ind w:left="357" w:hanging="357"/>
      </w:pPr>
      <w:r>
        <w:rPr>
          <w:rFonts w:cs="Times New Roman"/>
        </w:rPr>
        <w:t xml:space="preserve">3 </w:t>
      </w:r>
      <w:r w:rsidR="001F7456" w:rsidRPr="0054400C">
        <w:rPr>
          <w:rFonts w:cs="Times New Roman"/>
        </w:rPr>
        <w:t xml:space="preserve">— </w:t>
      </w:r>
      <w:r w:rsidR="001F7456" w:rsidRPr="0054400C">
        <w:t>три глагола к первому существительному;</w:t>
      </w:r>
    </w:p>
    <w:p w:rsidR="001F7456" w:rsidRPr="0054400C" w:rsidRDefault="00D3572B" w:rsidP="00D94F0B">
      <w:pPr>
        <w:pStyle w:val="afa"/>
        <w:numPr>
          <w:ilvl w:val="0"/>
          <w:numId w:val="41"/>
        </w:numPr>
        <w:ind w:left="357" w:hanging="357"/>
      </w:pPr>
      <w:r>
        <w:t xml:space="preserve">4 </w:t>
      </w:r>
      <w:r w:rsidR="001F7456" w:rsidRPr="0054400C">
        <w:t>— два словосочетания с существительными;</w:t>
      </w:r>
    </w:p>
    <w:p w:rsidR="001F7456" w:rsidRPr="0054400C" w:rsidRDefault="00D3572B" w:rsidP="00D94F0B">
      <w:pPr>
        <w:pStyle w:val="afa"/>
        <w:keepNext/>
        <w:numPr>
          <w:ilvl w:val="0"/>
          <w:numId w:val="41"/>
        </w:numPr>
        <w:ind w:left="357" w:hanging="357"/>
      </w:pPr>
      <w:r>
        <w:t xml:space="preserve">5 </w:t>
      </w:r>
      <w:r w:rsidR="001F7456" w:rsidRPr="0054400C">
        <w:t>— три глагола ко второму существительному;</w:t>
      </w:r>
    </w:p>
    <w:p w:rsidR="001F7456" w:rsidRPr="0054400C" w:rsidRDefault="00D3572B" w:rsidP="00D94F0B">
      <w:pPr>
        <w:pStyle w:val="afa"/>
        <w:numPr>
          <w:ilvl w:val="0"/>
          <w:numId w:val="41"/>
        </w:numPr>
        <w:ind w:left="357" w:hanging="357"/>
      </w:pPr>
      <w:r>
        <w:t>6</w:t>
      </w:r>
      <w:r w:rsidR="001F7456" w:rsidRPr="0054400C">
        <w:t>— два прилагательных ко второму существительному.</w:t>
      </w:r>
    </w:p>
    <w:p w:rsidR="001F7456" w:rsidRPr="0054400C" w:rsidRDefault="001F7456" w:rsidP="00D3572B">
      <w:pPr>
        <w:pStyle w:val="aff1"/>
      </w:pPr>
      <w:r w:rsidRPr="0054400C">
        <w:t>Пример.</w:t>
      </w:r>
    </w:p>
    <w:p w:rsidR="001F7456" w:rsidRPr="0054400C" w:rsidRDefault="001F7456" w:rsidP="00D94F0B">
      <w:pPr>
        <w:pStyle w:val="afa"/>
        <w:numPr>
          <w:ilvl w:val="0"/>
          <w:numId w:val="42"/>
        </w:numPr>
        <w:ind w:left="357" w:hanging="357"/>
      </w:pPr>
      <w:r w:rsidRPr="0054400C">
        <w:t>Город.</w:t>
      </w:r>
    </w:p>
    <w:p w:rsidR="001F7456" w:rsidRPr="0054400C" w:rsidRDefault="001F7456" w:rsidP="00D94F0B">
      <w:pPr>
        <w:pStyle w:val="afa"/>
        <w:numPr>
          <w:ilvl w:val="0"/>
          <w:numId w:val="42"/>
        </w:numPr>
        <w:ind w:left="357" w:hanging="357"/>
      </w:pPr>
      <w:r w:rsidRPr="0054400C">
        <w:t>Большой, древний.</w:t>
      </w:r>
    </w:p>
    <w:p w:rsidR="001F7456" w:rsidRPr="0054400C" w:rsidRDefault="001F7456" w:rsidP="00D94F0B">
      <w:pPr>
        <w:pStyle w:val="afa"/>
        <w:numPr>
          <w:ilvl w:val="0"/>
          <w:numId w:val="42"/>
        </w:numPr>
        <w:ind w:left="357" w:hanging="357"/>
      </w:pPr>
      <w:r w:rsidRPr="0054400C">
        <w:t>Строится, растет, процветает.</w:t>
      </w:r>
    </w:p>
    <w:p w:rsidR="001F7456" w:rsidRPr="0054400C" w:rsidRDefault="001F7456" w:rsidP="00D94F0B">
      <w:pPr>
        <w:pStyle w:val="afa"/>
        <w:numPr>
          <w:ilvl w:val="0"/>
          <w:numId w:val="42"/>
        </w:numPr>
        <w:ind w:left="357" w:hanging="357"/>
      </w:pPr>
      <w:r w:rsidRPr="0054400C">
        <w:t xml:space="preserve">Известный город, маленькая деревня. </w:t>
      </w:r>
    </w:p>
    <w:p w:rsidR="001F7456" w:rsidRPr="0054400C" w:rsidRDefault="001F7456" w:rsidP="00D94F0B">
      <w:pPr>
        <w:pStyle w:val="afa"/>
        <w:numPr>
          <w:ilvl w:val="0"/>
          <w:numId w:val="42"/>
        </w:numPr>
        <w:ind w:left="357" w:hanging="357"/>
      </w:pPr>
      <w:r w:rsidRPr="0054400C">
        <w:t xml:space="preserve">Возрождается, развивается, кормит. </w:t>
      </w:r>
    </w:p>
    <w:p w:rsidR="00D3572B" w:rsidRDefault="001F7456" w:rsidP="00D94F0B">
      <w:pPr>
        <w:pStyle w:val="afa"/>
        <w:numPr>
          <w:ilvl w:val="0"/>
          <w:numId w:val="42"/>
        </w:numPr>
        <w:ind w:left="357" w:hanging="357"/>
      </w:pPr>
      <w:r w:rsidRPr="0054400C">
        <w:t>Красивая, родная.</w:t>
      </w:r>
    </w:p>
    <w:p w:rsidR="001F7456" w:rsidRPr="00D3572B" w:rsidRDefault="001F7456" w:rsidP="00D94F0B">
      <w:pPr>
        <w:pStyle w:val="afa"/>
        <w:numPr>
          <w:ilvl w:val="0"/>
          <w:numId w:val="42"/>
        </w:numPr>
        <w:ind w:left="357" w:hanging="357"/>
      </w:pPr>
      <w:r w:rsidRPr="00D3572B">
        <w:t>Деревня.</w:t>
      </w:r>
    </w:p>
    <w:p w:rsidR="001F7456" w:rsidRPr="0054400C" w:rsidRDefault="001F7456" w:rsidP="00D3572B">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55">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3"/>
        <w:rPr>
          <w:rFonts w:ascii="Times New Roman" w:eastAsia="Times New Roman" w:hAnsi="Times New Roman" w:cs="Times New Roman"/>
        </w:rPr>
      </w:pPr>
    </w:p>
    <w:p w:rsidR="001F7456" w:rsidRPr="0054400C" w:rsidRDefault="001F7456" w:rsidP="00A97ED3">
      <w:pPr>
        <w:pStyle w:val="aff0"/>
        <w:rPr>
          <w:bCs/>
        </w:rPr>
      </w:pPr>
      <w:bookmarkStart w:id="108" w:name="_bookmark107"/>
      <w:bookmarkEnd w:id="108"/>
      <w:r w:rsidRPr="0054400C">
        <w:lastRenderedPageBreak/>
        <w:t>Прием «До</w:t>
      </w:r>
      <w:r w:rsidR="00A97ED3">
        <w:t> —</w:t>
      </w:r>
      <w:r w:rsidRPr="0054400C">
        <w:t xml:space="preserve"> после»</w:t>
      </w:r>
    </w:p>
    <w:p w:rsidR="001F7456" w:rsidRPr="0054400C" w:rsidRDefault="001F7456" w:rsidP="00D3572B">
      <w:pPr>
        <w:pStyle w:val="afa"/>
      </w:pPr>
      <w:r w:rsidRPr="0054400C">
        <w:t>Прием из технологии развития критического мышления. Он может быть использован на этапе рефлексии.</w:t>
      </w:r>
    </w:p>
    <w:p w:rsidR="001F7456" w:rsidRPr="0054400C" w:rsidRDefault="001F7456" w:rsidP="00D3572B">
      <w:pPr>
        <w:pStyle w:val="afa"/>
      </w:pPr>
      <w:r w:rsidRPr="0054400C">
        <w:t>Формирует:</w:t>
      </w:r>
    </w:p>
    <w:p w:rsidR="001F7456" w:rsidRPr="0054400C" w:rsidRDefault="001F7456" w:rsidP="00D94F0B">
      <w:pPr>
        <w:pStyle w:val="afa"/>
        <w:numPr>
          <w:ilvl w:val="0"/>
          <w:numId w:val="43"/>
        </w:numPr>
        <w:ind w:left="357" w:hanging="357"/>
      </w:pPr>
      <w:r w:rsidRPr="0054400C">
        <w:t>умение прогнозировать события;</w:t>
      </w:r>
    </w:p>
    <w:p w:rsidR="001F7456" w:rsidRPr="0054400C" w:rsidRDefault="001F7456" w:rsidP="00D94F0B">
      <w:pPr>
        <w:pStyle w:val="afa"/>
        <w:numPr>
          <w:ilvl w:val="0"/>
          <w:numId w:val="43"/>
        </w:numPr>
        <w:ind w:left="357" w:hanging="357"/>
      </w:pPr>
      <w:r w:rsidRPr="0054400C">
        <w:t>умение соотносить известные и неизвестные факты;</w:t>
      </w:r>
    </w:p>
    <w:p w:rsidR="001F7456" w:rsidRPr="0054400C" w:rsidRDefault="001F7456" w:rsidP="00D94F0B">
      <w:pPr>
        <w:pStyle w:val="afa"/>
        <w:numPr>
          <w:ilvl w:val="0"/>
          <w:numId w:val="43"/>
        </w:numPr>
        <w:ind w:left="357" w:hanging="357"/>
      </w:pPr>
      <w:r w:rsidRPr="0054400C">
        <w:t xml:space="preserve">умение выражать свои мысли; </w:t>
      </w:r>
    </w:p>
    <w:p w:rsidR="001F7456" w:rsidRPr="0054400C" w:rsidRDefault="001F7456" w:rsidP="00D94F0B">
      <w:pPr>
        <w:pStyle w:val="afa"/>
        <w:numPr>
          <w:ilvl w:val="0"/>
          <w:numId w:val="43"/>
        </w:numPr>
        <w:ind w:left="357" w:hanging="357"/>
      </w:pPr>
      <w:r w:rsidRPr="0054400C">
        <w:t>умение сравнивать и делать вывод.</w:t>
      </w:r>
    </w:p>
    <w:p w:rsidR="001F7456" w:rsidRPr="0054400C" w:rsidRDefault="001F7456" w:rsidP="00D3572B">
      <w:pPr>
        <w:pStyle w:val="afa"/>
      </w:pPr>
      <w:r w:rsidRPr="0054400C">
        <w:t>В таблице из двух столбцов заполняется часть «До», в которой учащийся записывает свои предположения о теме урока, о решении задачи, также можно записать гипотезу.</w:t>
      </w:r>
    </w:p>
    <w:p w:rsidR="001F7456" w:rsidRPr="0054400C" w:rsidRDefault="001F7456" w:rsidP="00D3572B">
      <w:pPr>
        <w:pStyle w:val="afa"/>
      </w:pPr>
      <w:r w:rsidRPr="0054400C">
        <w:t>Часть «После» заполняется в конце урока, когда изучен новый материал, проведен эксперимент, прочитан текст и т. д.</w:t>
      </w:r>
    </w:p>
    <w:p w:rsidR="001F7456" w:rsidRPr="0054400C" w:rsidRDefault="001F7456" w:rsidP="00D3572B">
      <w:pPr>
        <w:pStyle w:val="afa"/>
      </w:pPr>
      <w:r w:rsidRPr="0054400C">
        <w:t>Далее ученик сравнивает содержание «До» и «После» и делает вывод.</w:t>
      </w:r>
    </w:p>
    <w:p w:rsidR="001F7456" w:rsidRPr="0054400C" w:rsidRDefault="001F7456" w:rsidP="00D3572B">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56">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D3572B">
      <w:pPr>
        <w:pStyle w:val="afa"/>
        <w:rPr>
          <w:rFonts w:eastAsia="Times New Roman" w:cs="Times New Roman"/>
        </w:rPr>
      </w:pPr>
    </w:p>
    <w:p w:rsidR="001F7456" w:rsidRPr="0054400C" w:rsidRDefault="001F7456" w:rsidP="00A97ED3">
      <w:pPr>
        <w:pStyle w:val="aff0"/>
        <w:rPr>
          <w:bCs/>
        </w:rPr>
      </w:pPr>
      <w:bookmarkStart w:id="109" w:name="_bookmark108"/>
      <w:bookmarkStart w:id="110" w:name="_bookmark109"/>
      <w:bookmarkEnd w:id="109"/>
      <w:bookmarkEnd w:id="110"/>
      <w:r w:rsidRPr="0054400C">
        <w:t>Прием «</w:t>
      </w:r>
      <w:proofErr w:type="gramStart"/>
      <w:r w:rsidRPr="0054400C">
        <w:t>З</w:t>
      </w:r>
      <w:proofErr w:type="gramEnd"/>
      <w:r w:rsidRPr="0054400C">
        <w:t xml:space="preserve"> – Х – У»</w:t>
      </w:r>
    </w:p>
    <w:p w:rsidR="001F7456" w:rsidRPr="0054400C" w:rsidRDefault="001F7456" w:rsidP="00D3572B">
      <w:pPr>
        <w:pStyle w:val="afa"/>
      </w:pPr>
      <w:r w:rsidRPr="0054400C">
        <w:t>Стратегия «</w:t>
      </w:r>
      <w:proofErr w:type="gramStart"/>
      <w:r w:rsidRPr="0054400C">
        <w:t>З</w:t>
      </w:r>
      <w:proofErr w:type="gramEnd"/>
      <w:r w:rsidRPr="0054400C">
        <w:t xml:space="preserve"> – Х – У» используется как в работе с печатным текстом, так и для лекционного материала. Ее графическая форма отображает те три фазы, по которым строится процесс в технологии развития критического мышления: вызов, осмысление, рефлексия.</w:t>
      </w:r>
    </w:p>
    <w:p w:rsidR="001F7456" w:rsidRPr="0054400C" w:rsidRDefault="001F7456" w:rsidP="00D3572B">
      <w:pPr>
        <w:pStyle w:val="afa"/>
      </w:pPr>
      <w:r w:rsidRPr="0054400C">
        <w:t>Формирует:</w:t>
      </w:r>
    </w:p>
    <w:p w:rsidR="001F7456" w:rsidRPr="0054400C" w:rsidRDefault="001F7456" w:rsidP="00D94F0B">
      <w:pPr>
        <w:pStyle w:val="afa"/>
        <w:numPr>
          <w:ilvl w:val="0"/>
          <w:numId w:val="44"/>
        </w:numPr>
        <w:ind w:left="357" w:hanging="357"/>
      </w:pPr>
      <w:r w:rsidRPr="0054400C">
        <w:t xml:space="preserve">умение определять уровень собственных знаний; </w:t>
      </w:r>
    </w:p>
    <w:p w:rsidR="001F7456" w:rsidRPr="0054400C" w:rsidRDefault="001F7456" w:rsidP="00D94F0B">
      <w:pPr>
        <w:pStyle w:val="afa"/>
        <w:numPr>
          <w:ilvl w:val="0"/>
          <w:numId w:val="44"/>
        </w:numPr>
        <w:ind w:left="357" w:hanging="357"/>
      </w:pPr>
      <w:r w:rsidRPr="0054400C">
        <w:t>умение анализировать информацию;</w:t>
      </w:r>
    </w:p>
    <w:p w:rsidR="001F7456" w:rsidRPr="0054400C" w:rsidRDefault="001F7456" w:rsidP="00D94F0B">
      <w:pPr>
        <w:pStyle w:val="afa"/>
        <w:numPr>
          <w:ilvl w:val="0"/>
          <w:numId w:val="44"/>
        </w:numPr>
        <w:ind w:left="357" w:hanging="357"/>
      </w:pPr>
      <w:r w:rsidRPr="0054400C">
        <w:t>умение соотносить новую информацию со своими установившимися представлениями.</w:t>
      </w:r>
    </w:p>
    <w:p w:rsidR="001F7456" w:rsidRPr="0054400C" w:rsidRDefault="001F7456" w:rsidP="00D3572B">
      <w:pPr>
        <w:pStyle w:val="afa"/>
      </w:pPr>
      <w:r w:rsidRPr="0054400C">
        <w:t>Работа с таблицей ведется на всех трех стадиях урока.</w:t>
      </w:r>
    </w:p>
    <w:p w:rsidR="001F7456" w:rsidRPr="0054400C" w:rsidRDefault="001F7456" w:rsidP="00D3572B">
      <w:pPr>
        <w:pStyle w:val="afa"/>
      </w:pPr>
      <w:r w:rsidRPr="0054400C">
        <w:t>На «стадии вызова», заполняя первую часть таблицы</w:t>
      </w:r>
      <w:r w:rsidR="00A97ED3">
        <w:rPr>
          <w:rFonts w:cs="Times New Roman"/>
          <w:i/>
        </w:rPr>
        <w:t> —</w:t>
      </w:r>
      <w:r w:rsidRPr="0054400C">
        <w:t xml:space="preserve"> «Знаю»,</w:t>
      </w:r>
      <w:r w:rsidR="00A97ED3">
        <w:rPr>
          <w:rFonts w:cs="Times New Roman"/>
          <w:i/>
        </w:rPr>
        <w:t> —</w:t>
      </w:r>
      <w:r w:rsidRPr="0054400C">
        <w:t xml:space="preserve"> учащиеся составляют список того, что они знают или думают, что знают о данной теме. Через эту первичную деятельность ученик определяет уровень собственных знаний, к</w:t>
      </w:r>
      <w:r w:rsidR="00880FC9">
        <w:rPr>
          <w:lang w:val="en-US"/>
        </w:rPr>
        <w:t> </w:t>
      </w:r>
      <w:r w:rsidRPr="0054400C">
        <w:t>которым постепенно добавляются новые знания.</w:t>
      </w:r>
    </w:p>
    <w:p w:rsidR="001F7456" w:rsidRPr="0054400C" w:rsidRDefault="001F7456" w:rsidP="00D3572B">
      <w:pPr>
        <w:pStyle w:val="afa"/>
      </w:pPr>
      <w:r w:rsidRPr="0054400C">
        <w:t>Вторая часть</w:t>
      </w:r>
      <w:r w:rsidRPr="0054400C">
        <w:rPr>
          <w:rFonts w:cs="Times New Roman"/>
          <w:i/>
        </w:rPr>
        <w:t> </w:t>
      </w:r>
      <w:r w:rsidRPr="0054400C">
        <w:t>таблицы</w:t>
      </w:r>
      <w:r w:rsidR="00A97ED3">
        <w:rPr>
          <w:rFonts w:cs="Times New Roman"/>
          <w:i/>
        </w:rPr>
        <w:t> —</w:t>
      </w:r>
      <w:r w:rsidRPr="0054400C">
        <w:t xml:space="preserve"> </w:t>
      </w:r>
      <w:r w:rsidRPr="0054400C">
        <w:rPr>
          <w:rFonts w:cs="Times New Roman"/>
        </w:rPr>
        <w:t>«Хочу узнать»</w:t>
      </w:r>
      <w:r w:rsidR="00A97ED3">
        <w:rPr>
          <w:rFonts w:cs="Times New Roman"/>
          <w:i/>
        </w:rPr>
        <w:t> —</w:t>
      </w:r>
      <w:r w:rsidRPr="0054400C">
        <w:t xml:space="preserve"> это определение того, что дети хотят узнать, пробуждение интереса к новой информации. На «стадии осмысления» учащиеся строят новые представления на основании имеющихся знаний.</w:t>
      </w:r>
    </w:p>
    <w:p w:rsidR="001F7456" w:rsidRPr="0054400C" w:rsidRDefault="001F7456" w:rsidP="00D3572B">
      <w:pPr>
        <w:pStyle w:val="afa"/>
        <w:rPr>
          <w:rFonts w:cs="Times New Roman"/>
        </w:rPr>
      </w:pPr>
      <w:r w:rsidRPr="0054400C">
        <w:t>Полученные ранее знания выводятся на уровень осознания. Теперь они могут стать базой для усвоения новых знаний. После обсуждения текста (фильма и т.</w:t>
      </w:r>
      <w:r w:rsidR="00880FC9">
        <w:rPr>
          <w:lang w:val="en-US"/>
        </w:rPr>
        <w:t> </w:t>
      </w:r>
      <w:r w:rsidRPr="0054400C">
        <w:t>п.) учащиеся заполняют третью графу таблицы</w:t>
      </w:r>
      <w:r w:rsidR="00A97ED3">
        <w:rPr>
          <w:rFonts w:cs="Times New Roman"/>
          <w:i/>
        </w:rPr>
        <w:t> —</w:t>
      </w:r>
      <w:r w:rsidRPr="0054400C">
        <w:t xml:space="preserve"> «Узнал».</w:t>
      </w:r>
    </w:p>
    <w:p w:rsidR="001F7456" w:rsidRPr="0054400C" w:rsidRDefault="001F7456" w:rsidP="00D3572B">
      <w:pPr>
        <w:pStyle w:val="afa"/>
      </w:pPr>
      <w:r w:rsidRPr="0054400C">
        <w:rPr>
          <w:rFonts w:cs="Times New Roman"/>
          <w:b/>
          <w:bCs/>
          <w:i/>
        </w:rPr>
        <w:t xml:space="preserve">Источник: </w:t>
      </w:r>
      <w:r w:rsidRPr="0054400C">
        <w:t xml:space="preserve">Арефьева, И. П., Лазарев, Т. В. </w:t>
      </w:r>
      <w:proofErr w:type="spellStart"/>
      <w:r w:rsidRPr="0054400C">
        <w:t>Копилочка</w:t>
      </w:r>
      <w:proofErr w:type="spellEnd"/>
      <w:r w:rsidRPr="0054400C">
        <w:t xml:space="preserve"> активных методов обучения // Международный институт развития «</w:t>
      </w:r>
      <w:proofErr w:type="spellStart"/>
      <w:r w:rsidRPr="0054400C">
        <w:t>ЭкоПро</w:t>
      </w:r>
      <w:proofErr w:type="spellEnd"/>
      <w:r w:rsidRPr="0054400C">
        <w:t xml:space="preserve">» </w:t>
      </w:r>
      <w:r w:rsidRPr="0054400C">
        <w:rPr>
          <w:rFonts w:cs="Times New Roman"/>
        </w:rPr>
        <w:t>[</w:t>
      </w:r>
      <w:r w:rsidRPr="0054400C">
        <w:t>Электронный ресурс].</w:t>
      </w:r>
      <w:r w:rsidR="00A97ED3">
        <w:t> —</w:t>
      </w:r>
      <w:r w:rsidRPr="0054400C">
        <w:t xml:space="preserve"> Режим доступа: лазерный диск,</w:t>
      </w:r>
      <w:r w:rsidR="00A97ED3">
        <w:t> —</w:t>
      </w:r>
      <w:r w:rsidRPr="0054400C">
        <w:t xml:space="preserve"> 2008.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D3572B">
      <w:pPr>
        <w:pStyle w:val="afa"/>
        <w:rPr>
          <w:rFonts w:eastAsia="Times New Roman" w:cs="Times New Roman"/>
        </w:rPr>
      </w:pPr>
    </w:p>
    <w:p w:rsidR="001F7456" w:rsidRPr="0054400C" w:rsidRDefault="001F7456" w:rsidP="00A97ED3">
      <w:pPr>
        <w:pStyle w:val="aff0"/>
        <w:rPr>
          <w:bCs/>
        </w:rPr>
      </w:pPr>
      <w:bookmarkStart w:id="111" w:name="_bookmark110"/>
      <w:bookmarkEnd w:id="111"/>
      <w:r w:rsidRPr="0054400C">
        <w:lastRenderedPageBreak/>
        <w:t>Прием «Мордашки»</w:t>
      </w:r>
    </w:p>
    <w:p w:rsidR="001F7456" w:rsidRPr="0054400C" w:rsidRDefault="001F7456" w:rsidP="00D3572B">
      <w:pPr>
        <w:pStyle w:val="afa"/>
      </w:pPr>
      <w:r w:rsidRPr="0054400C">
        <w:t>Ученики сигнализируют о своем эмоциональном состоянии с помощью карточек со стилизованными рисунками.</w:t>
      </w:r>
    </w:p>
    <w:p w:rsidR="001F7456" w:rsidRPr="0054400C" w:rsidRDefault="001F7456" w:rsidP="00D3572B">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D3572B">
      <w:pPr>
        <w:pStyle w:val="afa"/>
        <w:rPr>
          <w:rFonts w:eastAsia="Times New Roman" w:cs="Times New Roman"/>
        </w:rPr>
      </w:pPr>
    </w:p>
    <w:p w:rsidR="001F7456" w:rsidRPr="0054400C" w:rsidRDefault="001F7456" w:rsidP="00A97ED3">
      <w:pPr>
        <w:pStyle w:val="aff0"/>
        <w:rPr>
          <w:bCs/>
        </w:rPr>
      </w:pPr>
      <w:bookmarkStart w:id="112" w:name="_bookmark111"/>
      <w:bookmarkEnd w:id="112"/>
      <w:r w:rsidRPr="0054400C">
        <w:t>Прием «Мысли во времени»</w:t>
      </w:r>
    </w:p>
    <w:p w:rsidR="001F7456" w:rsidRPr="0054400C" w:rsidRDefault="001F7456" w:rsidP="00D3572B">
      <w:pPr>
        <w:pStyle w:val="afa"/>
      </w:pPr>
      <w:r w:rsidRPr="0054400C">
        <w:t>Рефлексивный прием, способствующий развитию умения осмысливать свой опыт и давать личностную оценку проживаемому опыту.</w:t>
      </w:r>
    </w:p>
    <w:p w:rsidR="001F7456" w:rsidRPr="0054400C" w:rsidRDefault="001F7456" w:rsidP="00D3572B">
      <w:pPr>
        <w:pStyle w:val="afa"/>
      </w:pPr>
      <w:r w:rsidRPr="0054400C">
        <w:t>Учитель называет ключевое слово. Как правило, оно тесно связано с темой урока. В течение 1 минуты учащимся необходимо непрерывно записывать свои мысли, которые «приходят в голову» и связаны с заданным словом. По истечении времени ученики читают записи про себя, а затем мысленно отвечают на следующие вопросы:</w:t>
      </w:r>
    </w:p>
    <w:p w:rsidR="001F7456" w:rsidRPr="0054400C" w:rsidRDefault="001F7456" w:rsidP="00D94F0B">
      <w:pPr>
        <w:pStyle w:val="afa"/>
        <w:numPr>
          <w:ilvl w:val="0"/>
          <w:numId w:val="45"/>
        </w:numPr>
        <w:ind w:left="357" w:hanging="357"/>
      </w:pPr>
      <w:r w:rsidRPr="0054400C">
        <w:t xml:space="preserve">Почему я записал именно эти слова? </w:t>
      </w:r>
    </w:p>
    <w:p w:rsidR="001F7456" w:rsidRPr="0054400C" w:rsidRDefault="001F7456" w:rsidP="00D94F0B">
      <w:pPr>
        <w:pStyle w:val="afa"/>
        <w:numPr>
          <w:ilvl w:val="0"/>
          <w:numId w:val="45"/>
        </w:numPr>
        <w:ind w:left="357" w:hanging="357"/>
      </w:pPr>
      <w:r w:rsidRPr="0054400C">
        <w:t xml:space="preserve">О чем я думал, когда писал эти слова? </w:t>
      </w:r>
    </w:p>
    <w:p w:rsidR="001F7456" w:rsidRPr="0054400C" w:rsidRDefault="001F7456" w:rsidP="00D94F0B">
      <w:pPr>
        <w:pStyle w:val="afa"/>
        <w:numPr>
          <w:ilvl w:val="0"/>
          <w:numId w:val="45"/>
        </w:numPr>
        <w:ind w:left="357" w:hanging="357"/>
      </w:pPr>
      <w:r w:rsidRPr="0054400C">
        <w:t>Что бы я хотел в записях изменить?</w:t>
      </w:r>
    </w:p>
    <w:p w:rsidR="001F7456" w:rsidRPr="0054400C" w:rsidRDefault="001F7456" w:rsidP="00D94F0B">
      <w:pPr>
        <w:pStyle w:val="afa"/>
        <w:numPr>
          <w:ilvl w:val="0"/>
          <w:numId w:val="45"/>
        </w:numPr>
        <w:ind w:left="357" w:hanging="357"/>
      </w:pPr>
      <w:r w:rsidRPr="0054400C">
        <w:t>Написанное мной имеет или не имеет для меня значение?</w:t>
      </w:r>
    </w:p>
    <w:p w:rsidR="001F7456" w:rsidRPr="0054400C" w:rsidRDefault="001F7456" w:rsidP="00D3572B">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57">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D3572B">
      <w:pPr>
        <w:pStyle w:val="afa"/>
        <w:rPr>
          <w:rFonts w:eastAsia="Times New Roman" w:cs="Times New Roman"/>
        </w:rPr>
      </w:pPr>
    </w:p>
    <w:p w:rsidR="001F7456" w:rsidRPr="0054400C" w:rsidRDefault="001F7456" w:rsidP="00A97ED3">
      <w:pPr>
        <w:pStyle w:val="aff0"/>
        <w:rPr>
          <w:bCs/>
        </w:rPr>
      </w:pPr>
      <w:bookmarkStart w:id="113" w:name="_bookmark112"/>
      <w:bookmarkEnd w:id="113"/>
      <w:r w:rsidRPr="0054400C">
        <w:t>Прием «Опрос</w:t>
      </w:r>
      <w:r w:rsidR="00A97ED3">
        <w:t> —</w:t>
      </w:r>
      <w:r w:rsidRPr="0054400C">
        <w:t xml:space="preserve"> итог»</w:t>
      </w:r>
    </w:p>
    <w:p w:rsidR="001F7456" w:rsidRPr="0054400C" w:rsidRDefault="001F7456" w:rsidP="00D3572B">
      <w:pPr>
        <w:pStyle w:val="afa"/>
      </w:pPr>
      <w:r w:rsidRPr="0054400C">
        <w:t>В конце урока учитель задает вопросы, побуждающие к рефлексии, такие как: «Что на уроке было главным?»; «Что было интересным?»; «Что новое вы сегодня узнали и чему научились?», высказывая при этом и собственное мнение.</w:t>
      </w:r>
    </w:p>
    <w:p w:rsidR="001F7456" w:rsidRPr="0054400C" w:rsidRDefault="001F7456" w:rsidP="00D3572B">
      <w:pPr>
        <w:pStyle w:val="afa"/>
      </w:pPr>
      <w:r w:rsidRPr="0054400C">
        <w:rPr>
          <w:b/>
          <w:i/>
        </w:rPr>
        <w:t xml:space="preserve">Источник: </w:t>
      </w:r>
      <w:r w:rsidRPr="0054400C">
        <w:t>Гин, А. А. Приемы педагогической техники: Свобода выбора. Открытость. Деятельность. Обратная связь. Идеальность</w:t>
      </w:r>
      <w:proofErr w:type="gramStart"/>
      <w:r w:rsidRPr="0054400C">
        <w:t xml:space="preserve"> :</w:t>
      </w:r>
      <w:proofErr w:type="gramEnd"/>
      <w:r w:rsidRPr="0054400C">
        <w:t xml:space="preserve"> пособие для учителя.</w:t>
      </w:r>
      <w:r w:rsidR="00A97ED3">
        <w:t> —</w:t>
      </w:r>
      <w:r w:rsidRPr="0054400C">
        <w:t>3</w:t>
      </w:r>
      <w:r w:rsidRPr="0054400C">
        <w:noBreakHyphen/>
        <w:t>е изд.</w:t>
      </w:r>
      <w:r w:rsidR="00A97ED3">
        <w:t> —</w:t>
      </w:r>
      <w:r w:rsidRPr="0054400C">
        <w:t xml:space="preserve"> М. : Вита-Пресс, 2001.</w:t>
      </w:r>
      <w:r w:rsidR="00A97ED3">
        <w:t> —</w:t>
      </w:r>
      <w:r w:rsidRPr="0054400C">
        <w:t xml:space="preserve"> 68 с.</w:t>
      </w:r>
    </w:p>
    <w:p w:rsidR="001F7456" w:rsidRPr="0054400C" w:rsidRDefault="001F7456" w:rsidP="001F7456">
      <w:pPr>
        <w:spacing w:before="3"/>
        <w:rPr>
          <w:rFonts w:ascii="Times New Roman" w:eastAsia="Times New Roman" w:hAnsi="Times New Roman" w:cs="Times New Roman"/>
          <w:sz w:val="28"/>
          <w:szCs w:val="28"/>
        </w:rPr>
      </w:pPr>
    </w:p>
    <w:p w:rsidR="001F7456" w:rsidRPr="0054400C" w:rsidRDefault="001F7456" w:rsidP="00A97ED3">
      <w:pPr>
        <w:pStyle w:val="aff0"/>
        <w:rPr>
          <w:bCs/>
        </w:rPr>
      </w:pPr>
      <w:r w:rsidRPr="0054400C">
        <w:t>Прием «</w:t>
      </w:r>
      <w:proofErr w:type="spellStart"/>
      <w:r w:rsidRPr="0054400C">
        <w:t>Райтинг</w:t>
      </w:r>
      <w:proofErr w:type="spellEnd"/>
      <w:r w:rsidRPr="0054400C">
        <w:t>»</w:t>
      </w:r>
    </w:p>
    <w:p w:rsidR="001F7456" w:rsidRPr="0054400C" w:rsidRDefault="001F7456" w:rsidP="00D3572B">
      <w:pPr>
        <w:pStyle w:val="afa"/>
      </w:pPr>
      <w:r w:rsidRPr="0054400C">
        <w:t>Прием оценивания деятельности учащихся на уроке. Название приема в переводе звучит как «правильно». Прием вводится на время согласования оценки с учеником.</w:t>
      </w:r>
    </w:p>
    <w:p w:rsidR="001F7456" w:rsidRPr="0054400C" w:rsidRDefault="001F7456" w:rsidP="00D3572B">
      <w:pPr>
        <w:pStyle w:val="afa"/>
      </w:pPr>
      <w:r w:rsidRPr="0054400C">
        <w:t>Формирует:</w:t>
      </w:r>
    </w:p>
    <w:p w:rsidR="001F7456" w:rsidRPr="0054400C" w:rsidRDefault="001F7456" w:rsidP="00D94F0B">
      <w:pPr>
        <w:pStyle w:val="afa"/>
        <w:numPr>
          <w:ilvl w:val="0"/>
          <w:numId w:val="46"/>
        </w:numPr>
        <w:ind w:left="357" w:hanging="357"/>
      </w:pPr>
      <w:r w:rsidRPr="0054400C">
        <w:t>умение объективно и регулярно оценивать свой труд.</w:t>
      </w:r>
    </w:p>
    <w:p w:rsidR="001F7456" w:rsidRPr="0054400C" w:rsidRDefault="001F7456" w:rsidP="00D3572B">
      <w:pPr>
        <w:pStyle w:val="afa"/>
      </w:pPr>
      <w:r w:rsidRPr="0054400C">
        <w:t xml:space="preserve">Завершив работу, ученик ставит себе оценку. За ту же работу ставит оценку учитель. Записывается дробь. Оценка выставляется в дневник, тетрадь. </w:t>
      </w:r>
      <w:proofErr w:type="spellStart"/>
      <w:r w:rsidRPr="0054400C">
        <w:t>Райтинг</w:t>
      </w:r>
      <w:proofErr w:type="spellEnd"/>
      <w:r w:rsidRPr="0054400C">
        <w:t xml:space="preserve"> можно использовать для оценивания докладов, индивидуальных домашних заданий, заданий творческого характера.</w:t>
      </w:r>
    </w:p>
    <w:p w:rsidR="001F7456" w:rsidRPr="0054400C" w:rsidRDefault="001F7456" w:rsidP="00D3572B">
      <w:pPr>
        <w:pStyle w:val="aff1"/>
      </w:pPr>
      <w:r w:rsidRPr="0054400C">
        <w:lastRenderedPageBreak/>
        <w:t>Пример 1.</w:t>
      </w:r>
    </w:p>
    <w:p w:rsidR="001F7456" w:rsidRPr="0054400C" w:rsidRDefault="001F7456" w:rsidP="00D3572B">
      <w:pPr>
        <w:pStyle w:val="afa"/>
      </w:pPr>
      <w:r w:rsidRPr="0054400C">
        <w:t>Ученик ставит оценку 4, учитель</w:t>
      </w:r>
      <w:r w:rsidR="00A97ED3">
        <w:t> —</w:t>
      </w:r>
      <w:r w:rsidRPr="0054400C">
        <w:t xml:space="preserve"> 5. Результат</w:t>
      </w:r>
      <w:r w:rsidR="00A97ED3">
        <w:t> —</w:t>
      </w:r>
      <w:r w:rsidRPr="0054400C">
        <w:t xml:space="preserve"> дробь 4/5.</w:t>
      </w:r>
    </w:p>
    <w:p w:rsidR="001F7456" w:rsidRPr="0054400C" w:rsidRDefault="001F7456" w:rsidP="00D3572B">
      <w:pPr>
        <w:pStyle w:val="afa"/>
        <w:rPr>
          <w:rFonts w:eastAsia="Times New Roman" w:cs="Times New Roman"/>
        </w:rPr>
      </w:pPr>
      <w:r w:rsidRPr="0054400C">
        <w:rPr>
          <w:rFonts w:eastAsia="Times New Roman" w:cs="Times New Roman"/>
          <w:b/>
          <w:bCs/>
          <w:i/>
        </w:rPr>
        <w:t xml:space="preserve">Источник: </w:t>
      </w:r>
      <w:r w:rsidRPr="0054400C">
        <w:rPr>
          <w:rFonts w:eastAsia="Times New Roman" w:cs="Times New Roman"/>
          <w:bCs/>
        </w:rPr>
        <w:t>Гин, А. А. Приемы педагогической техники: Свобода выбора. Открытость. Деятельность. Обратная связь. Идеальность</w:t>
      </w:r>
      <w:proofErr w:type="gramStart"/>
      <w:r w:rsidRPr="0054400C">
        <w:rPr>
          <w:rFonts w:eastAsia="Times New Roman" w:cs="Times New Roman"/>
          <w:bCs/>
        </w:rPr>
        <w:t xml:space="preserve"> :</w:t>
      </w:r>
      <w:proofErr w:type="gramEnd"/>
      <w:r w:rsidRPr="0054400C">
        <w:rPr>
          <w:rFonts w:eastAsia="Times New Roman" w:cs="Times New Roman"/>
          <w:bCs/>
        </w:rPr>
        <w:t xml:space="preserve"> пособие для учителя.</w:t>
      </w:r>
      <w:r w:rsidR="00A97ED3">
        <w:rPr>
          <w:rFonts w:eastAsia="Times New Roman" w:cs="Times New Roman"/>
          <w:bCs/>
        </w:rPr>
        <w:t> —</w:t>
      </w:r>
      <w:r w:rsidRPr="0054400C">
        <w:rPr>
          <w:rFonts w:eastAsia="Times New Roman" w:cs="Times New Roman"/>
          <w:bCs/>
        </w:rPr>
        <w:t>3</w:t>
      </w:r>
      <w:r w:rsidRPr="0054400C">
        <w:rPr>
          <w:rFonts w:eastAsia="Times New Roman" w:cs="Times New Roman"/>
          <w:bCs/>
        </w:rPr>
        <w:noBreakHyphen/>
        <w:t>е изд.</w:t>
      </w:r>
      <w:r w:rsidR="00A97ED3">
        <w:rPr>
          <w:rFonts w:eastAsia="Times New Roman" w:cs="Times New Roman"/>
          <w:bCs/>
        </w:rPr>
        <w:t> —</w:t>
      </w:r>
      <w:r w:rsidRPr="0054400C">
        <w:rPr>
          <w:rFonts w:eastAsia="Times New Roman" w:cs="Times New Roman"/>
          <w:bCs/>
        </w:rPr>
        <w:t xml:space="preserve"> М. : Вита-Пресс, 2001.</w:t>
      </w:r>
      <w:r w:rsidR="00A97ED3">
        <w:rPr>
          <w:rFonts w:eastAsia="Times New Roman" w:cs="Times New Roman"/>
          <w:bCs/>
        </w:rPr>
        <w:t> —</w:t>
      </w:r>
      <w:r w:rsidRPr="0054400C">
        <w:rPr>
          <w:rFonts w:eastAsia="Times New Roman" w:cs="Times New Roman"/>
          <w:bCs/>
        </w:rPr>
        <w:t xml:space="preserve"> 68 с.</w:t>
      </w:r>
    </w:p>
    <w:p w:rsidR="001F7456" w:rsidRPr="0054400C" w:rsidRDefault="001F7456" w:rsidP="001F7456">
      <w:pPr>
        <w:spacing w:before="11"/>
        <w:rPr>
          <w:rFonts w:ascii="Times New Roman" w:eastAsia="Times New Roman" w:hAnsi="Times New Roman" w:cs="Times New Roman"/>
          <w:sz w:val="15"/>
          <w:szCs w:val="15"/>
        </w:rPr>
      </w:pPr>
    </w:p>
    <w:p w:rsidR="001F7456" w:rsidRPr="0054400C" w:rsidRDefault="001F7456" w:rsidP="00A97ED3">
      <w:pPr>
        <w:pStyle w:val="aff0"/>
        <w:rPr>
          <w:bCs/>
        </w:rPr>
      </w:pPr>
      <w:bookmarkStart w:id="114" w:name="_bookmark113"/>
      <w:bookmarkEnd w:id="114"/>
      <w:r w:rsidRPr="0054400C">
        <w:t>Прием «Рюкзак»</w:t>
      </w:r>
    </w:p>
    <w:p w:rsidR="001F7456" w:rsidRPr="0054400C" w:rsidRDefault="001F7456" w:rsidP="00D3572B">
      <w:pPr>
        <w:pStyle w:val="afa"/>
      </w:pPr>
      <w:r w:rsidRPr="0054400C">
        <w:t>Прием рефлексии используется чаще всего на уроках после изучения большого раздела. Суть</w:t>
      </w:r>
      <w:r w:rsidR="00A97ED3">
        <w:t> —</w:t>
      </w:r>
      <w:r w:rsidRPr="0054400C">
        <w:t xml:space="preserve"> зафиксировать свои продвижения в учебе, а также, возможно, в отношениях с другими. Рюкзак перемещается от одного ученика к другому. Каждый не просто фиксирует успех, но и приводит конкретный пример. Если нужно собраться с мыслями, можно сказать «Пропускаю ход».</w:t>
      </w:r>
    </w:p>
    <w:p w:rsidR="001F7456" w:rsidRPr="00D3572B" w:rsidRDefault="001F7456" w:rsidP="00D3572B">
      <w:pPr>
        <w:pStyle w:val="aff1"/>
      </w:pPr>
      <w:r w:rsidRPr="00D3572B">
        <w:t>Пример.</w:t>
      </w:r>
    </w:p>
    <w:p w:rsidR="001F7456" w:rsidRPr="0054400C" w:rsidRDefault="001F7456" w:rsidP="00D94F0B">
      <w:pPr>
        <w:pStyle w:val="afa"/>
        <w:numPr>
          <w:ilvl w:val="0"/>
          <w:numId w:val="46"/>
        </w:numPr>
        <w:ind w:left="357" w:hanging="357"/>
      </w:pPr>
      <w:r w:rsidRPr="0054400C">
        <w:t>«Я научился составлять план текста»;</w:t>
      </w:r>
    </w:p>
    <w:p w:rsidR="001F7456" w:rsidRPr="0054400C" w:rsidRDefault="001F7456" w:rsidP="00D94F0B">
      <w:pPr>
        <w:pStyle w:val="afa"/>
        <w:numPr>
          <w:ilvl w:val="0"/>
          <w:numId w:val="46"/>
        </w:numPr>
        <w:ind w:left="357" w:hanging="357"/>
      </w:pPr>
      <w:r w:rsidRPr="0054400C">
        <w:t>«Я разобрался в такой-то теме»;</w:t>
      </w:r>
    </w:p>
    <w:p w:rsidR="001F7456" w:rsidRPr="0054400C" w:rsidRDefault="001F7456" w:rsidP="00D94F0B">
      <w:pPr>
        <w:pStyle w:val="afa"/>
        <w:numPr>
          <w:ilvl w:val="0"/>
          <w:numId w:val="46"/>
        </w:numPr>
        <w:ind w:left="357" w:hanging="357"/>
      </w:pPr>
      <w:r w:rsidRPr="0054400C">
        <w:t>«Я наконец-то запомнил, чем причастие отличается от деепричастия, и т. д.».</w:t>
      </w:r>
    </w:p>
    <w:p w:rsidR="001F7456" w:rsidRPr="0054400C" w:rsidRDefault="001F7456" w:rsidP="00D3572B">
      <w:pPr>
        <w:pStyle w:val="afa"/>
      </w:pPr>
      <w:r w:rsidRPr="0054400C">
        <w:rPr>
          <w:rFonts w:cs="Times New Roman"/>
          <w:b/>
          <w:bCs/>
          <w:i/>
        </w:rPr>
        <w:t xml:space="preserve">Источник: </w:t>
      </w:r>
      <w:r w:rsidRPr="0054400C">
        <w:t xml:space="preserve">Конструктор урока </w:t>
      </w:r>
      <w:r w:rsidRPr="0054400C">
        <w:rPr>
          <w:rFonts w:cs="Times New Roman"/>
        </w:rPr>
        <w:t>[</w:t>
      </w:r>
      <w:r w:rsidRPr="0054400C">
        <w:t>Электронный ресурс].</w:t>
      </w:r>
      <w:r w:rsidR="00A97ED3">
        <w:t> —</w:t>
      </w:r>
      <w:r w:rsidRPr="0054400C">
        <w:t xml:space="preserve"> Режим доступа: </w:t>
      </w:r>
      <w:hyperlink r:id="rId58">
        <w:r w:rsidRPr="0054400C">
          <w:rPr>
            <w:rFonts w:cs="Times New Roman"/>
            <w:color w:val="0000FF"/>
            <w:u w:val="single" w:color="0000FF"/>
          </w:rPr>
          <w:t>https://sites.google.com/site/</w:t>
        </w:r>
        <w:proofErr w:type="spellStart"/>
        <w:r w:rsidRPr="0054400C">
          <w:rPr>
            <w:rFonts w:cs="Times New Roman"/>
            <w:color w:val="0000FF"/>
            <w:u w:val="single" w:color="0000FF"/>
          </w:rPr>
          <w:t>konstruktoruroka</w:t>
        </w:r>
        <w:proofErr w:type="spellEnd"/>
        <w:r w:rsidRPr="0054400C">
          <w:rPr>
            <w:rFonts w:cs="Times New Roman"/>
            <w:color w:val="0000FF"/>
            <w:u w:val="single" w:color="0000FF"/>
          </w:rPr>
          <w:t>/</w:t>
        </w:r>
        <w:proofErr w:type="spellStart"/>
        <w:r w:rsidRPr="0054400C">
          <w:rPr>
            <w:rFonts w:cs="Times New Roman"/>
            <w:color w:val="0000FF"/>
            <w:u w:val="single" w:color="0000FF"/>
          </w:rPr>
          <w:t>wi</w:t>
        </w:r>
        <w:proofErr w:type="spellEnd"/>
        <w:r w:rsidRPr="0054400C">
          <w:rPr>
            <w:rFonts w:cs="Times New Roman"/>
            <w:color w:val="0000FF"/>
            <w:u w:val="single" w:color="0000FF"/>
          </w:rPr>
          <w:t>-fi</w:t>
        </w:r>
      </w:hyperlink>
      <w:r w:rsidRPr="0054400C">
        <w:t xml:space="preserve">, свободный.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11"/>
        <w:rPr>
          <w:rFonts w:ascii="Times New Roman" w:eastAsia="Times New Roman" w:hAnsi="Times New Roman" w:cs="Times New Roman"/>
        </w:rPr>
      </w:pPr>
    </w:p>
    <w:p w:rsidR="001F7456" w:rsidRPr="0054400C" w:rsidRDefault="001F7456" w:rsidP="00A97ED3">
      <w:pPr>
        <w:pStyle w:val="aff0"/>
        <w:rPr>
          <w:bCs/>
        </w:rPr>
      </w:pPr>
      <w:bookmarkStart w:id="115" w:name="_bookmark114"/>
      <w:bookmarkEnd w:id="115"/>
      <w:r w:rsidRPr="0054400C">
        <w:t>Прием «</w:t>
      </w:r>
      <w:proofErr w:type="spellStart"/>
      <w:r w:rsidRPr="0054400C">
        <w:t>Синквейн</w:t>
      </w:r>
      <w:proofErr w:type="spellEnd"/>
      <w:r w:rsidRPr="0054400C">
        <w:t>»</w:t>
      </w:r>
    </w:p>
    <w:p w:rsidR="001F7456" w:rsidRPr="0054400C" w:rsidRDefault="001F7456" w:rsidP="00383429">
      <w:pPr>
        <w:pStyle w:val="afa"/>
      </w:pPr>
      <w:r w:rsidRPr="0054400C">
        <w:t>Это стихотворение из пяти строк, в котором автор выражает свое отношение к проблеме:</w:t>
      </w:r>
    </w:p>
    <w:p w:rsidR="001F7456" w:rsidRPr="0054400C" w:rsidRDefault="001F7456" w:rsidP="00383429">
      <w:pPr>
        <w:pStyle w:val="afa"/>
      </w:pPr>
      <w:proofErr w:type="gramStart"/>
      <w:r w:rsidRPr="0054400C">
        <w:t>1-я строка</w:t>
      </w:r>
      <w:r w:rsidR="00A97ED3">
        <w:t> —</w:t>
      </w:r>
      <w:r w:rsidRPr="0054400C">
        <w:t xml:space="preserve"> одно ключевое слово, определяющее содержание </w:t>
      </w:r>
      <w:proofErr w:type="spellStart"/>
      <w:r w:rsidRPr="0054400C">
        <w:t>синквейна</w:t>
      </w:r>
      <w:proofErr w:type="spellEnd"/>
      <w:r w:rsidRPr="0054400C">
        <w:t>; 2</w:t>
      </w:r>
      <w:r w:rsidR="00880FC9">
        <w:noBreakHyphen/>
      </w:r>
      <w:r w:rsidRPr="0054400C">
        <w:t>я</w:t>
      </w:r>
      <w:r w:rsidR="00880FC9">
        <w:t> </w:t>
      </w:r>
      <w:r w:rsidRPr="0054400C">
        <w:t>строка</w:t>
      </w:r>
      <w:r w:rsidR="00A97ED3">
        <w:t> —</w:t>
      </w:r>
      <w:r w:rsidRPr="0054400C">
        <w:t xml:space="preserve"> два прилагательных, характеризующих ключевое слово; 3</w:t>
      </w:r>
      <w:r w:rsidR="00880FC9">
        <w:noBreakHyphen/>
      </w:r>
      <w:r w:rsidRPr="0054400C">
        <w:t>я строка</w:t>
      </w:r>
      <w:r w:rsidR="00A97ED3">
        <w:t> —</w:t>
      </w:r>
      <w:r w:rsidRPr="0054400C">
        <w:t xml:space="preserve"> три глагола, показывающие действия понятия; 4</w:t>
      </w:r>
      <w:r w:rsidR="00880FC9">
        <w:noBreakHyphen/>
      </w:r>
      <w:r w:rsidRPr="0054400C">
        <w:t>я строка</w:t>
      </w:r>
      <w:r w:rsidR="00A97ED3">
        <w:t> —</w:t>
      </w:r>
      <w:r w:rsidRPr="0054400C">
        <w:t xml:space="preserve"> короткое предложение, в котором отражено авторское отношение к понятию; 5</w:t>
      </w:r>
      <w:r w:rsidR="00880FC9">
        <w:noBreakHyphen/>
      </w:r>
      <w:r w:rsidRPr="0054400C">
        <w:t>я строка</w:t>
      </w:r>
      <w:r w:rsidR="00A97ED3">
        <w:t> —</w:t>
      </w:r>
      <w:r w:rsidRPr="0054400C">
        <w:t xml:space="preserve"> резюме: одно слово, обычно существительное, через которое автор выражает свои чувства и</w:t>
      </w:r>
      <w:r w:rsidR="00880FC9">
        <w:t> </w:t>
      </w:r>
      <w:r w:rsidRPr="0054400C">
        <w:t>ассоциации, связанные с понятием.</w:t>
      </w:r>
      <w:proofErr w:type="gramEnd"/>
    </w:p>
    <w:p w:rsidR="001F7456" w:rsidRPr="0054400C" w:rsidRDefault="001F7456" w:rsidP="00383429">
      <w:pPr>
        <w:pStyle w:val="afa"/>
      </w:pPr>
      <w:r w:rsidRPr="0054400C">
        <w:t xml:space="preserve">Составление </w:t>
      </w:r>
      <w:proofErr w:type="spellStart"/>
      <w:r w:rsidRPr="0054400C">
        <w:t>синквейна</w:t>
      </w:r>
      <w:proofErr w:type="spellEnd"/>
      <w:r w:rsidR="00A97ED3">
        <w:t> —</w:t>
      </w:r>
      <w:r w:rsidRPr="0054400C">
        <w:t xml:space="preserve"> индивидуальная работа, но для начала нужно составить его всем классом. Можно включить </w:t>
      </w:r>
      <w:proofErr w:type="spellStart"/>
      <w:r w:rsidRPr="0054400C">
        <w:t>синквейн</w:t>
      </w:r>
      <w:proofErr w:type="spellEnd"/>
      <w:r w:rsidRPr="0054400C">
        <w:t xml:space="preserve"> и в домашнее задание</w:t>
      </w:r>
      <w:r w:rsidR="00A97ED3">
        <w:t> —</w:t>
      </w:r>
      <w:r w:rsidRPr="0054400C">
        <w:t xml:space="preserve"> тогда при проверке учитель оценит, насколько верно поняли учащиеся смысл изученного материала.</w:t>
      </w:r>
    </w:p>
    <w:p w:rsidR="001F7456" w:rsidRPr="0054400C" w:rsidRDefault="001F7456" w:rsidP="00383429">
      <w:pPr>
        <w:pStyle w:val="aff1"/>
      </w:pPr>
      <w:r w:rsidRPr="0054400C">
        <w:t>Пример.</w:t>
      </w:r>
    </w:p>
    <w:p w:rsidR="001F7456" w:rsidRPr="0054400C" w:rsidRDefault="001F7456" w:rsidP="00383429">
      <w:pPr>
        <w:pStyle w:val="afa"/>
      </w:pPr>
      <w:proofErr w:type="gramStart"/>
      <w:r w:rsidRPr="0054400C">
        <w:t>T</w:t>
      </w:r>
      <w:proofErr w:type="spellStart"/>
      <w:proofErr w:type="gramEnd"/>
      <w:r w:rsidRPr="0054400C">
        <w:t>ема</w:t>
      </w:r>
      <w:proofErr w:type="spellEnd"/>
      <w:r w:rsidRPr="0054400C">
        <w:t xml:space="preserve"> любви.</w:t>
      </w:r>
    </w:p>
    <w:p w:rsidR="001F7456" w:rsidRPr="0054400C" w:rsidRDefault="001F7456" w:rsidP="00383429">
      <w:pPr>
        <w:pStyle w:val="afa"/>
      </w:pPr>
      <w:r w:rsidRPr="0054400C">
        <w:t>«Гранатовый браслет», Куприн.</w:t>
      </w:r>
    </w:p>
    <w:p w:rsidR="001F7456" w:rsidRPr="0054400C" w:rsidRDefault="001F7456" w:rsidP="00383429">
      <w:pPr>
        <w:pStyle w:val="afa"/>
      </w:pPr>
      <w:r w:rsidRPr="0054400C">
        <w:t>Роковая, невзаимная, увлекается, страдает, гибнет. Да святится имя твое.</w:t>
      </w:r>
    </w:p>
    <w:p w:rsidR="001F7456" w:rsidRPr="0054400C" w:rsidRDefault="001F7456" w:rsidP="00383429">
      <w:pPr>
        <w:pStyle w:val="afa"/>
      </w:pPr>
      <w:r w:rsidRPr="0054400C">
        <w:t>Счастье.</w:t>
      </w:r>
    </w:p>
    <w:p w:rsidR="001F7456" w:rsidRPr="0054400C" w:rsidRDefault="001F7456" w:rsidP="00383429">
      <w:pPr>
        <w:pStyle w:val="afa"/>
      </w:pPr>
      <w:r w:rsidRPr="0054400C">
        <w:rPr>
          <w:rFonts w:cs="Times New Roman"/>
          <w:b/>
          <w:bCs/>
          <w:i/>
        </w:rPr>
        <w:t xml:space="preserve">Источник: </w:t>
      </w:r>
      <w:r w:rsidRPr="0054400C">
        <w:t xml:space="preserve">Арефьева, И. П., Лазарев, Т. В. </w:t>
      </w:r>
      <w:proofErr w:type="spellStart"/>
      <w:r w:rsidRPr="0054400C">
        <w:t>Копилочка</w:t>
      </w:r>
      <w:proofErr w:type="spellEnd"/>
      <w:r w:rsidRPr="0054400C">
        <w:t xml:space="preserve"> активных методов обучения // Международный институт развития «</w:t>
      </w:r>
      <w:proofErr w:type="spellStart"/>
      <w:r w:rsidRPr="0054400C">
        <w:t>ЭкоПро</w:t>
      </w:r>
      <w:proofErr w:type="spellEnd"/>
      <w:r w:rsidRPr="0054400C">
        <w:t xml:space="preserve">» </w:t>
      </w:r>
      <w:r w:rsidRPr="0054400C">
        <w:rPr>
          <w:rFonts w:cs="Times New Roman"/>
        </w:rPr>
        <w:t>[</w:t>
      </w:r>
      <w:r w:rsidRPr="0054400C">
        <w:t>Электронный ресурс].</w:t>
      </w:r>
      <w:r w:rsidR="00A97ED3">
        <w:t> —</w:t>
      </w:r>
      <w:r w:rsidRPr="0054400C">
        <w:t xml:space="preserve"> Режим доступа: лазерный диск,</w:t>
      </w:r>
      <w:r w:rsidR="00A97ED3">
        <w:t> —</w:t>
      </w:r>
      <w:r w:rsidRPr="0054400C">
        <w:t xml:space="preserve"> 2008.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383429">
      <w:pPr>
        <w:pStyle w:val="afa"/>
        <w:rPr>
          <w:rFonts w:eastAsia="Times New Roman" w:cs="Times New Roman"/>
        </w:rPr>
      </w:pPr>
    </w:p>
    <w:p w:rsidR="001F7456" w:rsidRPr="0054400C" w:rsidRDefault="001F7456" w:rsidP="00A97ED3">
      <w:pPr>
        <w:pStyle w:val="aff0"/>
        <w:rPr>
          <w:bCs/>
        </w:rPr>
      </w:pPr>
      <w:bookmarkStart w:id="116" w:name="_bookmark115"/>
      <w:bookmarkEnd w:id="116"/>
      <w:r w:rsidRPr="0054400C">
        <w:lastRenderedPageBreak/>
        <w:t>Прием «Сообщи свое Я»</w:t>
      </w:r>
    </w:p>
    <w:p w:rsidR="001F7456" w:rsidRPr="0054400C" w:rsidRDefault="001F7456" w:rsidP="00383429">
      <w:pPr>
        <w:pStyle w:val="afa"/>
      </w:pPr>
      <w:r w:rsidRPr="0054400C">
        <w:t>Рефлексивный прием, способствующий организации эмоционального отклика на уроке.</w:t>
      </w:r>
    </w:p>
    <w:p w:rsidR="001F7456" w:rsidRPr="0054400C" w:rsidRDefault="001F7456" w:rsidP="00383429">
      <w:pPr>
        <w:pStyle w:val="afa"/>
      </w:pPr>
      <w:r w:rsidRPr="0054400C">
        <w:t>Формирует:</w:t>
      </w:r>
    </w:p>
    <w:p w:rsidR="001F7456" w:rsidRPr="0054400C" w:rsidRDefault="001F7456" w:rsidP="00D94F0B">
      <w:pPr>
        <w:pStyle w:val="afa"/>
        <w:numPr>
          <w:ilvl w:val="0"/>
          <w:numId w:val="47"/>
        </w:numPr>
        <w:ind w:left="357" w:hanging="357"/>
        <w:rPr>
          <w:rFonts w:cs="Times New Roman"/>
          <w:sz w:val="15"/>
          <w:szCs w:val="15"/>
        </w:rPr>
      </w:pPr>
      <w:r w:rsidRPr="0054400C">
        <w:t xml:space="preserve">умение оценивать деятельность и способы решения проблемы; </w:t>
      </w:r>
    </w:p>
    <w:p w:rsidR="001F7456" w:rsidRPr="0054400C" w:rsidRDefault="001F7456" w:rsidP="00D94F0B">
      <w:pPr>
        <w:pStyle w:val="afa"/>
        <w:numPr>
          <w:ilvl w:val="0"/>
          <w:numId w:val="47"/>
        </w:numPr>
        <w:ind w:left="357" w:hanging="357"/>
        <w:rPr>
          <w:rFonts w:cs="Times New Roman"/>
          <w:sz w:val="15"/>
          <w:szCs w:val="15"/>
        </w:rPr>
      </w:pPr>
      <w:r w:rsidRPr="0054400C">
        <w:t>сравнивать результаты и анализировать причинно</w:t>
      </w:r>
      <w:r w:rsidR="00880FC9">
        <w:noBreakHyphen/>
      </w:r>
      <w:r w:rsidRPr="0054400C">
        <w:t>следственные связи;</w:t>
      </w:r>
    </w:p>
    <w:p w:rsidR="001F7456" w:rsidRPr="0054400C" w:rsidRDefault="001F7456" w:rsidP="00D94F0B">
      <w:pPr>
        <w:pStyle w:val="afa"/>
        <w:numPr>
          <w:ilvl w:val="0"/>
          <w:numId w:val="47"/>
        </w:numPr>
        <w:ind w:left="357" w:hanging="357"/>
        <w:rPr>
          <w:rFonts w:cs="Times New Roman"/>
          <w:sz w:val="15"/>
          <w:szCs w:val="15"/>
        </w:rPr>
      </w:pPr>
      <w:r w:rsidRPr="0054400C">
        <w:t>умение осмысливать свой опыт и осознавать его личностное значение.</w:t>
      </w:r>
    </w:p>
    <w:p w:rsidR="001F7456" w:rsidRPr="0054400C" w:rsidRDefault="001F7456" w:rsidP="00383429">
      <w:pPr>
        <w:pStyle w:val="afa"/>
      </w:pPr>
      <w:r w:rsidRPr="0054400C">
        <w:t>Перед выполнением задания ученик сообщает свое мнение о способе выполнения чего</w:t>
      </w:r>
      <w:r w:rsidR="00880FC9">
        <w:rPr>
          <w:rFonts w:cs="Times New Roman"/>
        </w:rPr>
        <w:noBreakHyphen/>
      </w:r>
      <w:r w:rsidRPr="0054400C">
        <w:t>либо: «Я бы, пожалуй, сделал так…». По результатам деятельности учащийся сообщает, насколько его ожидания совпали с реальностью.</w:t>
      </w:r>
    </w:p>
    <w:p w:rsidR="001F7456" w:rsidRPr="0054400C" w:rsidRDefault="001F7456" w:rsidP="00383429">
      <w:pPr>
        <w:pStyle w:val="aff1"/>
      </w:pPr>
      <w:r w:rsidRPr="0054400C">
        <w:t xml:space="preserve">Пример. </w:t>
      </w:r>
    </w:p>
    <w:p w:rsidR="001F7456" w:rsidRPr="0054400C" w:rsidRDefault="001F7456" w:rsidP="00383429">
      <w:pPr>
        <w:pStyle w:val="afa"/>
      </w:pPr>
      <w:r w:rsidRPr="0054400C">
        <w:t>«Я бы, пожалуй, сделал так: провел опрос учащихся класса и сравнил его с предложенными статистическими данными»; «Я провел опрос одноклассников, сравнил его с предложенными статистическими данными. Мои результаты совпали с результатами учащихся, которые искали ответ на вопрос иным способом. Думаю, что принятое мною решение было верным».</w:t>
      </w:r>
    </w:p>
    <w:p w:rsidR="001F7456" w:rsidRPr="0054400C" w:rsidRDefault="001F7456" w:rsidP="00383429">
      <w:pPr>
        <w:pStyle w:val="afa"/>
      </w:pPr>
      <w:r w:rsidRPr="0054400C">
        <w:rPr>
          <w:rFonts w:cs="Times New Roman"/>
          <w:b/>
          <w:bCs/>
          <w:i/>
        </w:rPr>
        <w:t xml:space="preserve">Источник: </w:t>
      </w:r>
      <w:r w:rsidRPr="0054400C">
        <w:t>Никишина, И. В. Инновационные педагогические технологии и организация учебно</w:t>
      </w:r>
      <w:r w:rsidR="00880FC9">
        <w:rPr>
          <w:rFonts w:cs="Times New Roman"/>
        </w:rPr>
        <w:noBreakHyphen/>
      </w:r>
      <w:r w:rsidRPr="0054400C">
        <w:t xml:space="preserve">воспитательного процесса в школе: использование интерактивных форм и методов в процессе обучения учащихся и педагогов </w:t>
      </w:r>
      <w:r w:rsidRPr="0054400C">
        <w:rPr>
          <w:rFonts w:cs="Times New Roman"/>
        </w:rPr>
        <w:t>[</w:t>
      </w:r>
      <w:r w:rsidRPr="0054400C">
        <w:t>Текст</w:t>
      </w:r>
      <w:r w:rsidRPr="0054400C">
        <w:rPr>
          <w:rFonts w:cs="Times New Roman"/>
        </w:rPr>
        <w:t>].</w:t>
      </w:r>
      <w:r w:rsidR="00A97ED3">
        <w:rPr>
          <w:rFonts w:cs="Times New Roman"/>
        </w:rPr>
        <w:t> —</w:t>
      </w:r>
      <w:r w:rsidRPr="0054400C">
        <w:rPr>
          <w:rFonts w:cs="Times New Roman"/>
        </w:rPr>
        <w:t xml:space="preserve"> 2</w:t>
      </w:r>
      <w:r w:rsidR="00880FC9">
        <w:rPr>
          <w:rFonts w:cs="Times New Roman"/>
        </w:rPr>
        <w:noBreakHyphen/>
      </w:r>
      <w:r w:rsidRPr="0054400C">
        <w:t>е изд., стереотип.</w:t>
      </w:r>
      <w:r w:rsidR="00A97ED3">
        <w:t> —</w:t>
      </w:r>
      <w:r w:rsidRPr="0054400C">
        <w:t xml:space="preserve"> Волгоград</w:t>
      </w:r>
      <w:proofErr w:type="gramStart"/>
      <w:r w:rsidRPr="0054400C">
        <w:t xml:space="preserve"> :</w:t>
      </w:r>
      <w:proofErr w:type="gramEnd"/>
      <w:r w:rsidRPr="0054400C">
        <w:t xml:space="preserve"> Учитель, 2008.</w:t>
      </w:r>
      <w:r w:rsidR="00A97ED3">
        <w:t> —</w:t>
      </w:r>
      <w:r w:rsidRPr="0054400C">
        <w:t xml:space="preserve"> 120 с.</w:t>
      </w:r>
    </w:p>
    <w:p w:rsidR="001F7456" w:rsidRPr="0054400C" w:rsidRDefault="001F7456" w:rsidP="001F7456">
      <w:pPr>
        <w:spacing w:before="6"/>
        <w:rPr>
          <w:rFonts w:ascii="Times New Roman" w:eastAsia="Times New Roman" w:hAnsi="Times New Roman" w:cs="Times New Roman"/>
          <w:sz w:val="28"/>
          <w:szCs w:val="28"/>
        </w:rPr>
      </w:pPr>
    </w:p>
    <w:p w:rsidR="001F7456" w:rsidRPr="0054400C" w:rsidRDefault="001F7456" w:rsidP="00A97ED3">
      <w:pPr>
        <w:pStyle w:val="aff0"/>
        <w:rPr>
          <w:bCs/>
        </w:rPr>
      </w:pPr>
      <w:bookmarkStart w:id="117" w:name="_bookmark116"/>
      <w:bookmarkEnd w:id="117"/>
      <w:r w:rsidRPr="0054400C">
        <w:t>Прием «Телеграмма»</w:t>
      </w:r>
    </w:p>
    <w:p w:rsidR="001F7456" w:rsidRPr="0054400C" w:rsidRDefault="001F7456" w:rsidP="00383429">
      <w:pPr>
        <w:pStyle w:val="afa"/>
      </w:pPr>
      <w:r w:rsidRPr="0054400C">
        <w:t>Прием актуализации субъективного опыта. Очень краткая запись.</w:t>
      </w:r>
    </w:p>
    <w:p w:rsidR="001F7456" w:rsidRPr="0054400C" w:rsidRDefault="001F7456" w:rsidP="00383429">
      <w:pPr>
        <w:pStyle w:val="aff1"/>
      </w:pPr>
      <w:r w:rsidRPr="0054400C">
        <w:t xml:space="preserve">Пример. </w:t>
      </w:r>
    </w:p>
    <w:p w:rsidR="001F7456" w:rsidRPr="0054400C" w:rsidRDefault="001F7456" w:rsidP="00383429">
      <w:pPr>
        <w:pStyle w:val="afa"/>
      </w:pPr>
      <w:r w:rsidRPr="0054400C">
        <w:t>Кратко (в 11 словах) написать самое важное, что ученик уяснил с урока (можно оставить пожелания соседу по парте), и отправить (обменяться). Написать в</w:t>
      </w:r>
      <w:r w:rsidR="00880FC9">
        <w:t> </w:t>
      </w:r>
      <w:r w:rsidRPr="0054400C">
        <w:t>телеграмме пожелание герою произведения, лирическому герою стихотворения. Написать пожелание себе с точки зрения изученного на уроке и т. д.</w:t>
      </w:r>
    </w:p>
    <w:p w:rsidR="001F7456" w:rsidRPr="0054400C" w:rsidRDefault="001F7456" w:rsidP="00383429">
      <w:pPr>
        <w:pStyle w:val="afa"/>
      </w:pPr>
      <w:r w:rsidRPr="0054400C">
        <w:rPr>
          <w:rFonts w:cs="Times New Roman"/>
          <w:b/>
          <w:bCs/>
          <w:i/>
        </w:rPr>
        <w:t xml:space="preserve">Источник: </w:t>
      </w:r>
      <w:r w:rsidRPr="0054400C">
        <w:t xml:space="preserve">Арефьева, И. П., Лазарев, Т. В. </w:t>
      </w:r>
      <w:proofErr w:type="spellStart"/>
      <w:r w:rsidRPr="0054400C">
        <w:t>Копилочка</w:t>
      </w:r>
      <w:proofErr w:type="spellEnd"/>
      <w:r w:rsidRPr="0054400C">
        <w:t xml:space="preserve"> активных методов обучения // Международный институт развития «</w:t>
      </w:r>
      <w:proofErr w:type="spellStart"/>
      <w:r w:rsidRPr="0054400C">
        <w:t>ЭкоПро</w:t>
      </w:r>
      <w:proofErr w:type="spellEnd"/>
      <w:r w:rsidRPr="0054400C">
        <w:t xml:space="preserve">» </w:t>
      </w:r>
      <w:r w:rsidRPr="0054400C">
        <w:rPr>
          <w:rFonts w:cs="Times New Roman"/>
        </w:rPr>
        <w:t>[</w:t>
      </w:r>
      <w:r w:rsidRPr="0054400C">
        <w:t>Электронный ресурс].</w:t>
      </w:r>
      <w:r w:rsidR="00A97ED3">
        <w:t> —</w:t>
      </w:r>
      <w:r w:rsidRPr="0054400C">
        <w:t xml:space="preserve"> Режим доступа: лазерный диск,</w:t>
      </w:r>
      <w:r w:rsidR="00A97ED3">
        <w:t> —</w:t>
      </w:r>
      <w:r w:rsidRPr="0054400C">
        <w:t xml:space="preserve"> 2008.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4"/>
        <w:rPr>
          <w:rFonts w:ascii="Times New Roman" w:eastAsia="Times New Roman" w:hAnsi="Times New Roman" w:cs="Times New Roman"/>
          <w:sz w:val="28"/>
          <w:szCs w:val="28"/>
        </w:rPr>
      </w:pPr>
    </w:p>
    <w:p w:rsidR="001F7456" w:rsidRPr="0054400C" w:rsidRDefault="001F7456" w:rsidP="00A97ED3">
      <w:pPr>
        <w:pStyle w:val="aff0"/>
        <w:rPr>
          <w:bCs/>
        </w:rPr>
      </w:pPr>
      <w:bookmarkStart w:id="118" w:name="_bookmark117"/>
      <w:bookmarkEnd w:id="118"/>
      <w:r w:rsidRPr="0054400C">
        <w:t>Прием «Хокку»</w:t>
      </w:r>
    </w:p>
    <w:p w:rsidR="001F7456" w:rsidRPr="0054400C" w:rsidRDefault="001F7456" w:rsidP="00383429">
      <w:pPr>
        <w:pStyle w:val="afa"/>
      </w:pPr>
      <w:r w:rsidRPr="0054400C">
        <w:t>ХОККУ (хайку)</w:t>
      </w:r>
      <w:r w:rsidR="00A97ED3">
        <w:t> —</w:t>
      </w:r>
      <w:r w:rsidRPr="0054400C">
        <w:t xml:space="preserve"> «начальные стихи», жанр японской поэзии (возник в XV в.). Это нерифмованное трехстишие из 17 слогов (5+7+5) на комические, любовные, пейзажные, исторические и другие сюжеты. Отличается простотой поэтического языка, свободой изложения. Прием заключается в следующем: первыми двумя строчками описывается некое явление, а третьей строчкой подводится какой</w:t>
      </w:r>
      <w:r w:rsidR="00880FC9">
        <w:rPr>
          <w:rFonts w:cs="Times New Roman"/>
        </w:rPr>
        <w:noBreakHyphen/>
      </w:r>
      <w:r w:rsidRPr="0054400C">
        <w:t>то итог сказанному, часто неожиданный. Художественная форма рефлексии.</w:t>
      </w:r>
    </w:p>
    <w:p w:rsidR="001F7456" w:rsidRPr="0054400C" w:rsidRDefault="001F7456" w:rsidP="00383429">
      <w:pPr>
        <w:pStyle w:val="aff1"/>
      </w:pPr>
      <w:r w:rsidRPr="0054400C">
        <w:lastRenderedPageBreak/>
        <w:t>Пример.</w:t>
      </w:r>
    </w:p>
    <w:p w:rsidR="001F7456" w:rsidRPr="0054400C" w:rsidRDefault="001F7456" w:rsidP="00880FC9">
      <w:pPr>
        <w:pStyle w:val="afa"/>
        <w:keepNext/>
      </w:pPr>
      <w:r w:rsidRPr="0054400C">
        <w:t>Опавший пион</w:t>
      </w:r>
      <w:r w:rsidR="00A97ED3">
        <w:t> —</w:t>
      </w:r>
      <w:r w:rsidRPr="0054400C">
        <w:t xml:space="preserve"> </w:t>
      </w:r>
    </w:p>
    <w:p w:rsidR="001F7456" w:rsidRPr="0054400C" w:rsidRDefault="001F7456" w:rsidP="00383429">
      <w:pPr>
        <w:pStyle w:val="afa"/>
      </w:pPr>
      <w:r w:rsidRPr="0054400C">
        <w:t>По</w:t>
      </w:r>
      <w:r w:rsidR="00880FC9">
        <w:noBreakHyphen/>
      </w:r>
      <w:r w:rsidRPr="0054400C">
        <w:t xml:space="preserve">своему прекрасен </w:t>
      </w:r>
    </w:p>
    <w:p w:rsidR="001F7456" w:rsidRPr="0054400C" w:rsidRDefault="001F7456" w:rsidP="00383429">
      <w:pPr>
        <w:pStyle w:val="afa"/>
      </w:pPr>
      <w:r w:rsidRPr="0054400C">
        <w:t>С одним лепестком.</w:t>
      </w:r>
    </w:p>
    <w:p w:rsidR="001F7456" w:rsidRPr="0054400C" w:rsidRDefault="001F7456" w:rsidP="00383429">
      <w:pPr>
        <w:pStyle w:val="afa"/>
      </w:pPr>
      <w:r w:rsidRPr="0054400C">
        <w:rPr>
          <w:rFonts w:cs="Times New Roman"/>
          <w:b/>
          <w:bCs/>
          <w:i/>
        </w:rPr>
        <w:t xml:space="preserve">Источник: </w:t>
      </w:r>
      <w:proofErr w:type="spellStart"/>
      <w:r w:rsidRPr="0054400C">
        <w:t>Загашев</w:t>
      </w:r>
      <w:proofErr w:type="spellEnd"/>
      <w:r w:rsidRPr="0054400C">
        <w:t>, И. О., Заир</w:t>
      </w:r>
      <w:r w:rsidR="00880FC9">
        <w:rPr>
          <w:rFonts w:cs="Times New Roman"/>
        </w:rPr>
        <w:noBreakHyphen/>
      </w:r>
      <w:r w:rsidRPr="0054400C">
        <w:t xml:space="preserve">Бек, С.И. Критическое мышление. Критическое мышление: технология развития </w:t>
      </w:r>
      <w:r w:rsidRPr="0054400C">
        <w:rPr>
          <w:rFonts w:cs="Times New Roman"/>
        </w:rPr>
        <w:t>[</w:t>
      </w:r>
      <w:r w:rsidRPr="0054400C">
        <w:t>Текст].</w:t>
      </w:r>
      <w:r w:rsidR="00A97ED3">
        <w:t> —</w:t>
      </w:r>
      <w:r w:rsidRPr="0054400C">
        <w:t xml:space="preserve"> СПб</w:t>
      </w:r>
      <w:proofErr w:type="gramStart"/>
      <w:r w:rsidRPr="0054400C">
        <w:t xml:space="preserve">. : </w:t>
      </w:r>
      <w:proofErr w:type="gramEnd"/>
      <w:r w:rsidRPr="0054400C">
        <w:t>Альянс</w:t>
      </w:r>
      <w:r w:rsidR="00880FC9">
        <w:rPr>
          <w:rFonts w:cs="Times New Roman"/>
        </w:rPr>
        <w:noBreakHyphen/>
      </w:r>
      <w:r w:rsidRPr="0054400C">
        <w:t>Дельта, 2003.</w:t>
      </w:r>
      <w:r w:rsidR="00A97ED3">
        <w:t> —</w:t>
      </w:r>
      <w:r w:rsidRPr="0054400C">
        <w:t xml:space="preserve"> 140 с.</w:t>
      </w:r>
    </w:p>
    <w:p w:rsidR="001F7456" w:rsidRPr="0054400C" w:rsidRDefault="001F7456" w:rsidP="00383429">
      <w:pPr>
        <w:pStyle w:val="afa"/>
        <w:rPr>
          <w:rFonts w:eastAsia="Times New Roman" w:cs="Times New Roman"/>
        </w:rPr>
      </w:pPr>
    </w:p>
    <w:p w:rsidR="001F7456" w:rsidRPr="0054400C" w:rsidRDefault="001F7456" w:rsidP="00A97ED3">
      <w:pPr>
        <w:pStyle w:val="aff0"/>
        <w:rPr>
          <w:bCs/>
        </w:rPr>
      </w:pPr>
      <w:bookmarkStart w:id="119" w:name="_bookmark118"/>
      <w:bookmarkEnd w:id="119"/>
      <w:r w:rsidRPr="0054400C">
        <w:t>Прием «Цветные поля»</w:t>
      </w:r>
    </w:p>
    <w:p w:rsidR="001F7456" w:rsidRPr="0054400C" w:rsidRDefault="001F7456" w:rsidP="00383429">
      <w:pPr>
        <w:pStyle w:val="afa"/>
      </w:pPr>
      <w:r w:rsidRPr="0054400C">
        <w:t xml:space="preserve">Прием интерактивного обучения. Используется с целью создания психологически комфортной обстановки на уроке. </w:t>
      </w:r>
      <w:proofErr w:type="gramStart"/>
      <w:r w:rsidRPr="0054400C">
        <w:t>Ученик, выполняя письменную работу, отчеркивает поля цветными карандашами, и эти цвета имеют смысловую нагрузку: красный</w:t>
      </w:r>
      <w:r w:rsidR="00A97ED3">
        <w:t> —</w:t>
      </w:r>
      <w:r w:rsidRPr="0054400C">
        <w:t xml:space="preserve"> «Проверьте, пожалуйста, все и исправьте все ошибки» (обращается он к учителю); зеленый</w:t>
      </w:r>
      <w:r w:rsidR="00A97ED3">
        <w:t> —</w:t>
      </w:r>
      <w:r w:rsidRPr="0054400C">
        <w:t xml:space="preserve"> «Отметьте, пожалуйста, все ошибки, я сам исправлю»; синий</w:t>
      </w:r>
      <w:r w:rsidR="00A97ED3">
        <w:t> —</w:t>
      </w:r>
      <w:r w:rsidRPr="0054400C">
        <w:t xml:space="preserve"> «Укажите количество ошибок, я их сам найду и исправлю»;</w:t>
      </w:r>
      <w:proofErr w:type="gramEnd"/>
      <w:r w:rsidRPr="0054400C">
        <w:t xml:space="preserve"> черный</w:t>
      </w:r>
      <w:r w:rsidR="00A97ED3">
        <w:t> —</w:t>
      </w:r>
      <w:r w:rsidRPr="0054400C">
        <w:t xml:space="preserve"> «Не относитесь, пожалуйста, серьезно к этой работе: я ее делал в спешке» и т д.</w:t>
      </w:r>
    </w:p>
    <w:p w:rsidR="001F7456" w:rsidRPr="0054400C" w:rsidRDefault="001F7456" w:rsidP="00383429">
      <w:pPr>
        <w:pStyle w:val="afa"/>
      </w:pPr>
      <w:r w:rsidRPr="0054400C">
        <w:rPr>
          <w:rFonts w:cs="Times New Roman"/>
          <w:b/>
          <w:bCs/>
          <w:i/>
        </w:rPr>
        <w:t xml:space="preserve">Источник: </w:t>
      </w:r>
      <w:r w:rsidRPr="0054400C">
        <w:t xml:space="preserve">Арефьева, И. П., Лазарев, Т. В. </w:t>
      </w:r>
      <w:proofErr w:type="spellStart"/>
      <w:r w:rsidRPr="0054400C">
        <w:t>Копилочка</w:t>
      </w:r>
      <w:proofErr w:type="spellEnd"/>
      <w:r w:rsidRPr="0054400C">
        <w:t xml:space="preserve"> активных методов обучения // Международный институт развития «</w:t>
      </w:r>
      <w:proofErr w:type="spellStart"/>
      <w:r w:rsidRPr="0054400C">
        <w:t>ЭкоПро</w:t>
      </w:r>
      <w:proofErr w:type="spellEnd"/>
      <w:r w:rsidRPr="0054400C">
        <w:t xml:space="preserve">» </w:t>
      </w:r>
      <w:r w:rsidRPr="0054400C">
        <w:rPr>
          <w:rFonts w:cs="Times New Roman"/>
        </w:rPr>
        <w:t>[</w:t>
      </w:r>
      <w:r w:rsidRPr="0054400C">
        <w:t>Электронный ресурс].</w:t>
      </w:r>
      <w:r w:rsidR="00A97ED3">
        <w:t> —</w:t>
      </w:r>
      <w:r w:rsidRPr="0054400C">
        <w:t xml:space="preserve"> Режим доступа: лазерный диск,</w:t>
      </w:r>
      <w:r w:rsidR="00A97ED3">
        <w:t> —</w:t>
      </w:r>
      <w:r w:rsidRPr="0054400C">
        <w:t xml:space="preserve"> 2008. </w:t>
      </w:r>
      <w:proofErr w:type="spellStart"/>
      <w:proofErr w:type="gramStart"/>
      <w:r w:rsidRPr="0054400C">
        <w:t>Заг</w:t>
      </w:r>
      <w:proofErr w:type="spellEnd"/>
      <w:r w:rsidRPr="0054400C">
        <w:t>. с</w:t>
      </w:r>
      <w:proofErr w:type="gramEnd"/>
      <w:r w:rsidRPr="0054400C">
        <w:t xml:space="preserve"> экрана.</w:t>
      </w:r>
    </w:p>
    <w:p w:rsidR="001F7456" w:rsidRPr="0054400C" w:rsidRDefault="001F7456" w:rsidP="001F7456">
      <w:pPr>
        <w:spacing w:before="6"/>
        <w:rPr>
          <w:rFonts w:ascii="Times New Roman" w:eastAsia="Times New Roman" w:hAnsi="Times New Roman" w:cs="Times New Roman"/>
          <w:sz w:val="28"/>
          <w:szCs w:val="28"/>
        </w:rPr>
      </w:pPr>
    </w:p>
    <w:p w:rsidR="001F7456" w:rsidRPr="0054400C" w:rsidRDefault="001F7456" w:rsidP="00A97ED3">
      <w:pPr>
        <w:pStyle w:val="aff0"/>
        <w:rPr>
          <w:bCs/>
        </w:rPr>
      </w:pPr>
      <w:bookmarkStart w:id="120" w:name="_bookmark119"/>
      <w:bookmarkEnd w:id="120"/>
      <w:r w:rsidRPr="0054400C">
        <w:t>Прием «Шесть шляп»</w:t>
      </w:r>
    </w:p>
    <w:p w:rsidR="001F7456" w:rsidRPr="0054400C" w:rsidRDefault="001F7456" w:rsidP="00383429">
      <w:pPr>
        <w:pStyle w:val="afa"/>
      </w:pPr>
      <w:r w:rsidRPr="0054400C">
        <w:t>Рефлексивный прием, способствующий организации рефлексии на уроке. Формирует:</w:t>
      </w:r>
    </w:p>
    <w:p w:rsidR="001F7456" w:rsidRPr="0054400C" w:rsidRDefault="001F7456" w:rsidP="00D94F0B">
      <w:pPr>
        <w:pStyle w:val="afa"/>
        <w:numPr>
          <w:ilvl w:val="0"/>
          <w:numId w:val="48"/>
        </w:numPr>
        <w:ind w:left="357" w:hanging="357"/>
      </w:pPr>
      <w:r w:rsidRPr="0054400C">
        <w:t>умение осмысливать свой опыт;</w:t>
      </w:r>
    </w:p>
    <w:p w:rsidR="001F7456" w:rsidRPr="0054400C" w:rsidRDefault="001F7456" w:rsidP="00D94F0B">
      <w:pPr>
        <w:pStyle w:val="afa"/>
        <w:numPr>
          <w:ilvl w:val="0"/>
          <w:numId w:val="48"/>
        </w:numPr>
        <w:ind w:left="357" w:hanging="357"/>
      </w:pPr>
      <w:r w:rsidRPr="0054400C">
        <w:t xml:space="preserve">умение давать личностную оценку событиям, явлениям, фактам; </w:t>
      </w:r>
    </w:p>
    <w:p w:rsidR="001F7456" w:rsidRPr="0054400C" w:rsidRDefault="001F7456" w:rsidP="00D94F0B">
      <w:pPr>
        <w:pStyle w:val="afa"/>
        <w:numPr>
          <w:ilvl w:val="0"/>
          <w:numId w:val="48"/>
        </w:numPr>
        <w:ind w:left="357" w:hanging="357"/>
      </w:pPr>
      <w:r w:rsidRPr="0054400C">
        <w:t>ценностное отношение к окружающему миру и самому себе.</w:t>
      </w:r>
    </w:p>
    <w:p w:rsidR="001F7456" w:rsidRPr="0054400C" w:rsidRDefault="001F7456" w:rsidP="00383429">
      <w:pPr>
        <w:pStyle w:val="afa"/>
      </w:pPr>
      <w:r w:rsidRPr="0054400C">
        <w:t>Учащихся можно разделить на группы и предложить приобрести одну из шляп. Обладателям шляп необходимо дать оценку событиям, фактам, результатам деятельности в зависимости от цвета.</w:t>
      </w:r>
    </w:p>
    <w:p w:rsidR="001F7456" w:rsidRPr="0054400C" w:rsidRDefault="001F7456" w:rsidP="00383429">
      <w:pPr>
        <w:pStyle w:val="aff1"/>
      </w:pPr>
      <w:r w:rsidRPr="0054400C">
        <w:t>Пример.</w:t>
      </w:r>
    </w:p>
    <w:p w:rsidR="001F7456" w:rsidRPr="0054400C" w:rsidRDefault="001F7456" w:rsidP="00383429">
      <w:pPr>
        <w:pStyle w:val="afa"/>
      </w:pPr>
      <w:r w:rsidRPr="0054400C">
        <w:rPr>
          <w:i/>
        </w:rPr>
        <w:t xml:space="preserve">Белая шляпа </w:t>
      </w:r>
      <w:r w:rsidRPr="0054400C">
        <w:t>символизирует конкретные суждения без эмоционального оттенка.</w:t>
      </w:r>
    </w:p>
    <w:p w:rsidR="001F7456" w:rsidRPr="0054400C" w:rsidRDefault="001F7456" w:rsidP="00383429">
      <w:pPr>
        <w:pStyle w:val="afa"/>
        <w:rPr>
          <w:rFonts w:eastAsia="Times New Roman" w:cs="Times New Roman"/>
        </w:rPr>
      </w:pPr>
      <w:r w:rsidRPr="0054400C">
        <w:rPr>
          <w:rFonts w:eastAsia="Times New Roman" w:cs="Times New Roman"/>
          <w:i/>
        </w:rPr>
        <w:t>Желтая шляпа</w:t>
      </w:r>
      <w:r w:rsidR="00A97ED3">
        <w:rPr>
          <w:rFonts w:eastAsia="Times New Roman" w:cs="Times New Roman"/>
          <w:i/>
        </w:rPr>
        <w:t> —</w:t>
      </w:r>
      <w:r w:rsidRPr="0054400C">
        <w:rPr>
          <w:rFonts w:eastAsia="Times New Roman" w:cs="Times New Roman"/>
          <w:i/>
        </w:rPr>
        <w:t xml:space="preserve"> </w:t>
      </w:r>
      <w:r w:rsidRPr="0054400C">
        <w:rPr>
          <w:rFonts w:eastAsia="Times New Roman" w:cs="Times New Roman"/>
        </w:rPr>
        <w:t>позитивные суждения.</w:t>
      </w:r>
    </w:p>
    <w:p w:rsidR="001F7456" w:rsidRPr="0054400C" w:rsidRDefault="001F7456" w:rsidP="00383429">
      <w:pPr>
        <w:pStyle w:val="afa"/>
      </w:pPr>
      <w:proofErr w:type="gramStart"/>
      <w:r w:rsidRPr="0054400C">
        <w:rPr>
          <w:rFonts w:cs="Times New Roman"/>
          <w:i/>
        </w:rPr>
        <w:t>Черная</w:t>
      </w:r>
      <w:proofErr w:type="gramEnd"/>
      <w:r w:rsidR="00A97ED3">
        <w:rPr>
          <w:rFonts w:cs="Times New Roman"/>
          <w:i/>
        </w:rPr>
        <w:t> —</w:t>
      </w:r>
      <w:r w:rsidRPr="0054400C">
        <w:rPr>
          <w:rFonts w:cs="Times New Roman"/>
          <w:i/>
        </w:rPr>
        <w:t xml:space="preserve"> </w:t>
      </w:r>
      <w:r w:rsidRPr="0054400C">
        <w:t>отражает проблемы и трудности.</w:t>
      </w:r>
    </w:p>
    <w:p w:rsidR="001F7456" w:rsidRPr="0054400C" w:rsidRDefault="001F7456" w:rsidP="00383429">
      <w:pPr>
        <w:pStyle w:val="afa"/>
      </w:pPr>
      <w:proofErr w:type="gramStart"/>
      <w:r w:rsidRPr="0054400C">
        <w:rPr>
          <w:rFonts w:cs="Times New Roman"/>
          <w:i/>
        </w:rPr>
        <w:t>Красная</w:t>
      </w:r>
      <w:proofErr w:type="gramEnd"/>
      <w:r w:rsidR="00A97ED3">
        <w:rPr>
          <w:rFonts w:cs="Times New Roman"/>
          <w:i/>
        </w:rPr>
        <w:t> —</w:t>
      </w:r>
      <w:r w:rsidRPr="0054400C">
        <w:rPr>
          <w:rFonts w:cs="Times New Roman"/>
          <w:i/>
        </w:rPr>
        <w:t xml:space="preserve"> </w:t>
      </w:r>
      <w:r w:rsidRPr="0054400C">
        <w:t>эмоциональные суждения без объяснений.</w:t>
      </w:r>
    </w:p>
    <w:p w:rsidR="001F7456" w:rsidRPr="0054400C" w:rsidRDefault="001F7456" w:rsidP="00383429">
      <w:pPr>
        <w:pStyle w:val="afa"/>
      </w:pPr>
      <w:proofErr w:type="gramStart"/>
      <w:r w:rsidRPr="0054400C">
        <w:rPr>
          <w:rFonts w:cs="Times New Roman"/>
          <w:i/>
        </w:rPr>
        <w:t>Зеленая</w:t>
      </w:r>
      <w:proofErr w:type="gramEnd"/>
      <w:r w:rsidR="00A97ED3">
        <w:rPr>
          <w:rFonts w:cs="Times New Roman"/>
          <w:i/>
        </w:rPr>
        <w:t> —</w:t>
      </w:r>
      <w:r w:rsidRPr="0054400C">
        <w:rPr>
          <w:rFonts w:cs="Times New Roman"/>
          <w:i/>
        </w:rPr>
        <w:t xml:space="preserve"> </w:t>
      </w:r>
      <w:r w:rsidRPr="0054400C">
        <w:t>творческие суждения, предложения.</w:t>
      </w:r>
    </w:p>
    <w:p w:rsidR="001F7456" w:rsidRPr="0054400C" w:rsidRDefault="001F7456" w:rsidP="00383429">
      <w:pPr>
        <w:pStyle w:val="afa"/>
      </w:pPr>
      <w:proofErr w:type="gramStart"/>
      <w:r w:rsidRPr="0054400C">
        <w:rPr>
          <w:rFonts w:cs="Times New Roman"/>
          <w:i/>
        </w:rPr>
        <w:t>Синяя</w:t>
      </w:r>
      <w:proofErr w:type="gramEnd"/>
      <w:r w:rsidR="00A97ED3">
        <w:rPr>
          <w:rFonts w:cs="Times New Roman"/>
          <w:i/>
        </w:rPr>
        <w:t> —</w:t>
      </w:r>
      <w:r w:rsidRPr="0054400C">
        <w:rPr>
          <w:rFonts w:cs="Times New Roman"/>
          <w:i/>
        </w:rPr>
        <w:t xml:space="preserve"> </w:t>
      </w:r>
      <w:r w:rsidRPr="0054400C">
        <w:t>обобщение сказанного, философский взгляд.</w:t>
      </w:r>
    </w:p>
    <w:p w:rsidR="001F7456" w:rsidRPr="0054400C" w:rsidRDefault="001F7456" w:rsidP="00383429">
      <w:pPr>
        <w:pStyle w:val="afa"/>
      </w:pPr>
      <w:r w:rsidRPr="0054400C">
        <w:rPr>
          <w:rFonts w:cs="Times New Roman"/>
          <w:b/>
          <w:bCs/>
          <w:i/>
        </w:rPr>
        <w:t xml:space="preserve">Источник: </w:t>
      </w:r>
      <w:r w:rsidRPr="0054400C">
        <w:t xml:space="preserve">Арефьева, И. П., Лазарев, Т. В. </w:t>
      </w:r>
      <w:proofErr w:type="spellStart"/>
      <w:r w:rsidRPr="0054400C">
        <w:t>Копилочка</w:t>
      </w:r>
      <w:proofErr w:type="spellEnd"/>
      <w:r w:rsidRPr="0054400C">
        <w:t xml:space="preserve"> активных методов обучения // Международный институт развития «</w:t>
      </w:r>
      <w:proofErr w:type="spellStart"/>
      <w:r w:rsidRPr="0054400C">
        <w:t>ЭкоПро</w:t>
      </w:r>
      <w:proofErr w:type="spellEnd"/>
      <w:r w:rsidRPr="0054400C">
        <w:t xml:space="preserve">» </w:t>
      </w:r>
      <w:r w:rsidRPr="0054400C">
        <w:rPr>
          <w:rFonts w:cs="Times New Roman"/>
        </w:rPr>
        <w:t>[</w:t>
      </w:r>
      <w:r w:rsidRPr="0054400C">
        <w:t>Электронный ресурс].</w:t>
      </w:r>
      <w:r w:rsidR="00A97ED3">
        <w:t> —</w:t>
      </w:r>
      <w:r w:rsidRPr="0054400C">
        <w:t xml:space="preserve"> Режим доступа: лазерный диск,</w:t>
      </w:r>
      <w:r w:rsidR="00A97ED3">
        <w:t> —</w:t>
      </w:r>
      <w:r w:rsidRPr="0054400C">
        <w:t xml:space="preserve"> 2008.</w:t>
      </w:r>
      <w:bookmarkStart w:id="121" w:name="_GoBack"/>
      <w:bookmarkEnd w:id="121"/>
      <w:r w:rsidRPr="0054400C">
        <w:t xml:space="preserve"> </w:t>
      </w:r>
      <w:proofErr w:type="spellStart"/>
      <w:proofErr w:type="gramStart"/>
      <w:r w:rsidRPr="0054400C">
        <w:t>Заг</w:t>
      </w:r>
      <w:proofErr w:type="spellEnd"/>
      <w:r w:rsidRPr="0054400C">
        <w:t>. с</w:t>
      </w:r>
      <w:proofErr w:type="gramEnd"/>
      <w:r w:rsidRPr="0054400C">
        <w:t xml:space="preserve"> экрана.</w:t>
      </w:r>
    </w:p>
    <w:p w:rsidR="00CE45C8" w:rsidRPr="00DF1DAA" w:rsidRDefault="00CE45C8" w:rsidP="00515A8E">
      <w:pPr>
        <w:pStyle w:val="a4"/>
        <w:tabs>
          <w:tab w:val="left" w:pos="1916"/>
        </w:tabs>
        <w:ind w:firstLine="0"/>
      </w:pPr>
    </w:p>
    <w:sectPr w:rsidR="00CE45C8" w:rsidRPr="00DF1DAA" w:rsidSect="0055343A">
      <w:headerReference w:type="default" r:id="rId59"/>
      <w:footerReference w:type="default" r:id="rId60"/>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F0B" w:rsidRDefault="00D94F0B" w:rsidP="00AA1ABA">
      <w:pPr>
        <w:spacing w:after="0" w:line="240" w:lineRule="auto"/>
      </w:pPr>
      <w:r>
        <w:separator/>
      </w:r>
    </w:p>
  </w:endnote>
  <w:endnote w:type="continuationSeparator" w:id="0">
    <w:p w:rsidR="00D94F0B" w:rsidRDefault="00D94F0B"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panose1 w:val="00000000000000000000"/>
    <w:charset w:val="00"/>
    <w:family w:val="swiss"/>
    <w:notTrueType/>
    <w:pitch w:val="variable"/>
    <w:sig w:usb0="00000001"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72739"/>
      <w:docPartObj>
        <w:docPartGallery w:val="Page Numbers (Bottom of Page)"/>
        <w:docPartUnique/>
      </w:docPartObj>
    </w:sdtPr>
    <w:sdtEndPr>
      <w:rPr>
        <w:rFonts w:ascii="Times New Roman" w:hAnsi="Times New Roman" w:cs="Times New Roman"/>
        <w:color w:val="404040" w:themeColor="text1" w:themeTint="BF"/>
        <w:sz w:val="24"/>
      </w:rPr>
    </w:sdtEndPr>
    <w:sdtContent>
      <w:p w:rsidR="00D441A3" w:rsidRPr="0003005E" w:rsidRDefault="00D441A3" w:rsidP="0055343A">
        <w:pPr>
          <w:pStyle w:val="ae"/>
          <w:jc w:val="center"/>
          <w:rPr>
            <w:rFonts w:ascii="Times New Roman" w:hAnsi="Times New Roman" w:cs="Times New Roman"/>
            <w:color w:val="404040" w:themeColor="text1" w:themeTint="BF"/>
            <w:sz w:val="24"/>
          </w:rPr>
        </w:pPr>
        <w:r w:rsidRPr="0003005E">
          <w:rPr>
            <w:rFonts w:ascii="Times New Roman" w:hAnsi="Times New Roman" w:cs="Times New Roman"/>
            <w:color w:val="404040" w:themeColor="text1" w:themeTint="BF"/>
            <w:sz w:val="24"/>
          </w:rPr>
          <w:fldChar w:fldCharType="begin"/>
        </w:r>
        <w:r w:rsidRPr="0003005E">
          <w:rPr>
            <w:rFonts w:ascii="Times New Roman" w:hAnsi="Times New Roman" w:cs="Times New Roman"/>
            <w:color w:val="404040" w:themeColor="text1" w:themeTint="BF"/>
            <w:sz w:val="24"/>
          </w:rPr>
          <w:instrText>PAGE   \* MERGEFORMAT</w:instrText>
        </w:r>
        <w:r w:rsidRPr="0003005E">
          <w:rPr>
            <w:rFonts w:ascii="Times New Roman" w:hAnsi="Times New Roman" w:cs="Times New Roman"/>
            <w:color w:val="404040" w:themeColor="text1" w:themeTint="BF"/>
            <w:sz w:val="24"/>
          </w:rPr>
          <w:fldChar w:fldCharType="separate"/>
        </w:r>
        <w:r w:rsidR="007811FC">
          <w:rPr>
            <w:rFonts w:ascii="Times New Roman" w:hAnsi="Times New Roman" w:cs="Times New Roman"/>
            <w:noProof/>
            <w:color w:val="404040" w:themeColor="text1" w:themeTint="BF"/>
            <w:sz w:val="24"/>
          </w:rPr>
          <w:t>54</w:t>
        </w:r>
        <w:r w:rsidRPr="0003005E">
          <w:rPr>
            <w:rFonts w:ascii="Times New Roman" w:hAnsi="Times New Roman" w:cs="Times New Roman"/>
            <w:color w:val="404040" w:themeColor="text1" w:themeTint="BF"/>
            <w:sz w:val="24"/>
          </w:rPr>
          <w:fldChar w:fldCharType="end"/>
        </w:r>
      </w:p>
    </w:sdtContent>
  </w:sdt>
  <w:p w:rsidR="00D441A3" w:rsidRDefault="00D441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F0B" w:rsidRDefault="00D94F0B" w:rsidP="00AA1ABA">
      <w:pPr>
        <w:spacing w:after="0" w:line="240" w:lineRule="auto"/>
      </w:pPr>
      <w:r>
        <w:separator/>
      </w:r>
    </w:p>
  </w:footnote>
  <w:footnote w:type="continuationSeparator" w:id="0">
    <w:p w:rsidR="00D94F0B" w:rsidRDefault="00D94F0B" w:rsidP="00AA1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1A3" w:rsidRPr="00912B4C" w:rsidRDefault="00D441A3" w:rsidP="0055343A">
    <w:pPr>
      <w:pStyle w:val="ac"/>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lang w:val="be-BY"/>
      </w:rPr>
      <w:t>Е. А. Корнилова</w:t>
    </w:r>
    <w:r w:rsidRPr="00912B4C">
      <w:rPr>
        <w:rFonts w:ascii="Times New Roman" w:hAnsi="Times New Roman" w:cs="Times New Roman"/>
        <w:color w:val="404040" w:themeColor="text1" w:themeTint="BF"/>
        <w:sz w:val="24"/>
        <w:szCs w:val="24"/>
      </w:rPr>
      <w:ptab w:relativeTo="margin" w:alignment="right" w:leader="none"/>
    </w:r>
    <w:proofErr w:type="spellStart"/>
    <w:r w:rsidRPr="00912B4C">
      <w:rPr>
        <w:rFonts w:ascii="Times New Roman" w:hAnsi="Times New Roman" w:cs="Times New Roman"/>
        <w:color w:val="404040" w:themeColor="text1" w:themeTint="BF"/>
        <w:sz w:val="24"/>
        <w:szCs w:val="24"/>
      </w:rPr>
      <w:t>Мультымедыйны</w:t>
    </w:r>
    <w:proofErr w:type="spellEnd"/>
    <w:r w:rsidRPr="00912B4C">
      <w:rPr>
        <w:rFonts w:ascii="Times New Roman" w:hAnsi="Times New Roman" w:cs="Times New Roman"/>
        <w:color w:val="404040" w:themeColor="text1" w:themeTint="BF"/>
        <w:sz w:val="24"/>
        <w:szCs w:val="24"/>
      </w:rPr>
      <w:t xml:space="preserve"> </w:t>
    </w:r>
    <w:proofErr w:type="spellStart"/>
    <w:r w:rsidRPr="00912B4C">
      <w:rPr>
        <w:rFonts w:ascii="Times New Roman" w:hAnsi="Times New Roman" w:cs="Times New Roman"/>
        <w:color w:val="404040" w:themeColor="text1" w:themeTint="BF"/>
        <w:sz w:val="24"/>
        <w:szCs w:val="24"/>
      </w:rPr>
      <w:t>дадатак</w:t>
    </w:r>
    <w:proofErr w:type="spellEnd"/>
    <w:r w:rsidRPr="00912B4C">
      <w:rPr>
        <w:rFonts w:ascii="Times New Roman" w:hAnsi="Times New Roman" w:cs="Times New Roman"/>
        <w:color w:val="404040" w:themeColor="text1" w:themeTint="BF"/>
        <w:sz w:val="24"/>
        <w:szCs w:val="24"/>
      </w:rPr>
      <w:t xml:space="preserve"> да </w:t>
    </w:r>
    <w:proofErr w:type="spellStart"/>
    <w:r w:rsidRPr="00912B4C">
      <w:rPr>
        <w:rFonts w:ascii="Times New Roman" w:hAnsi="Times New Roman" w:cs="Times New Roman"/>
        <w:color w:val="404040" w:themeColor="text1" w:themeTint="BF"/>
        <w:sz w:val="24"/>
        <w:szCs w:val="24"/>
      </w:rPr>
      <w:t>часопіса</w:t>
    </w:r>
    <w:proofErr w:type="spellEnd"/>
    <w:r w:rsidRPr="00912B4C">
      <w:rPr>
        <w:rFonts w:ascii="Times New Roman" w:hAnsi="Times New Roman" w:cs="Times New Roman"/>
        <w:color w:val="404040" w:themeColor="text1" w:themeTint="BF"/>
        <w:sz w:val="24"/>
        <w:szCs w:val="24"/>
      </w:rPr>
      <w:t xml:space="preserve"> “Пачатковая школа” № 0</w:t>
    </w:r>
    <w:r>
      <w:rPr>
        <w:rFonts w:ascii="Times New Roman" w:hAnsi="Times New Roman" w:cs="Times New Roman"/>
        <w:color w:val="404040" w:themeColor="text1" w:themeTint="BF"/>
        <w:sz w:val="24"/>
        <w:szCs w:val="24"/>
      </w:rPr>
      <w:t>3</w:t>
    </w:r>
    <w:r w:rsidRPr="00912B4C">
      <w:rPr>
        <w:rFonts w:ascii="Times New Roman" w:hAnsi="Times New Roman" w:cs="Times New Roman"/>
        <w:color w:val="404040" w:themeColor="text1" w:themeTint="BF"/>
        <w:sz w:val="24"/>
        <w:szCs w:val="24"/>
      </w:rPr>
      <w:t>/202</w:t>
    </w:r>
    <w:r>
      <w:rPr>
        <w:rFonts w:ascii="Times New Roman" w:hAnsi="Times New Roman" w:cs="Times New Roman"/>
        <w:color w:val="404040" w:themeColor="text1" w:themeTint="BF"/>
        <w:sz w:val="24"/>
        <w:szCs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094"/>
    <w:multiLevelType w:val="hybridMultilevel"/>
    <w:tmpl w:val="05947DD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
    <w:nsid w:val="049C1696"/>
    <w:multiLevelType w:val="hybridMultilevel"/>
    <w:tmpl w:val="CEA418E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
    <w:nsid w:val="07602705"/>
    <w:multiLevelType w:val="hybridMultilevel"/>
    <w:tmpl w:val="6028595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nsid w:val="08E869B2"/>
    <w:multiLevelType w:val="hybridMultilevel"/>
    <w:tmpl w:val="289E9B7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nsid w:val="0B8A66D7"/>
    <w:multiLevelType w:val="hybridMultilevel"/>
    <w:tmpl w:val="0D86085C"/>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5">
    <w:nsid w:val="0E3C54CA"/>
    <w:multiLevelType w:val="hybridMultilevel"/>
    <w:tmpl w:val="29A4DC3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nsid w:val="10F23FE9"/>
    <w:multiLevelType w:val="hybridMultilevel"/>
    <w:tmpl w:val="24C6425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nsid w:val="120738AA"/>
    <w:multiLevelType w:val="hybridMultilevel"/>
    <w:tmpl w:val="25EC327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nsid w:val="125C7C51"/>
    <w:multiLevelType w:val="hybridMultilevel"/>
    <w:tmpl w:val="9F82D916"/>
    <w:lvl w:ilvl="0" w:tplc="BC0ED640">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471C3"/>
    <w:multiLevelType w:val="hybridMultilevel"/>
    <w:tmpl w:val="1264F21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nsid w:val="16C95898"/>
    <w:multiLevelType w:val="hybridMultilevel"/>
    <w:tmpl w:val="F654B08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nsid w:val="18CD2639"/>
    <w:multiLevelType w:val="hybridMultilevel"/>
    <w:tmpl w:val="180E51A8"/>
    <w:lvl w:ilvl="0" w:tplc="7E6A1586">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2">
    <w:nsid w:val="1F6C1D9B"/>
    <w:multiLevelType w:val="hybridMultilevel"/>
    <w:tmpl w:val="D62A88C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
    <w:nsid w:val="226E19F2"/>
    <w:multiLevelType w:val="hybridMultilevel"/>
    <w:tmpl w:val="2EF8545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238148B6"/>
    <w:multiLevelType w:val="hybridMultilevel"/>
    <w:tmpl w:val="48764CE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
    <w:nsid w:val="2A39783F"/>
    <w:multiLevelType w:val="hybridMultilevel"/>
    <w:tmpl w:val="C804EEC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
    <w:nsid w:val="2B7A160F"/>
    <w:multiLevelType w:val="hybridMultilevel"/>
    <w:tmpl w:val="FD5C78A4"/>
    <w:lvl w:ilvl="0" w:tplc="0419000F">
      <w:start w:val="1"/>
      <w:numFmt w:val="decimal"/>
      <w:lvlText w:val="%1."/>
      <w:lvlJc w:val="left"/>
      <w:pPr>
        <w:ind w:left="700" w:hanging="360"/>
      </w:p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7">
    <w:nsid w:val="2CB37AE2"/>
    <w:multiLevelType w:val="hybridMultilevel"/>
    <w:tmpl w:val="E1FE8DB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nsid w:val="30282F08"/>
    <w:multiLevelType w:val="hybridMultilevel"/>
    <w:tmpl w:val="ED1C12F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nsid w:val="34F44417"/>
    <w:multiLevelType w:val="hybridMultilevel"/>
    <w:tmpl w:val="CD5A86B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0">
    <w:nsid w:val="384034F9"/>
    <w:multiLevelType w:val="hybridMultilevel"/>
    <w:tmpl w:val="06DCA90A"/>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1">
    <w:nsid w:val="39B63168"/>
    <w:multiLevelType w:val="hybridMultilevel"/>
    <w:tmpl w:val="333AA784"/>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2">
    <w:nsid w:val="42253F5E"/>
    <w:multiLevelType w:val="hybridMultilevel"/>
    <w:tmpl w:val="5BDA384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451E5439"/>
    <w:multiLevelType w:val="hybridMultilevel"/>
    <w:tmpl w:val="8DCA229A"/>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4">
    <w:nsid w:val="47456B15"/>
    <w:multiLevelType w:val="hybridMultilevel"/>
    <w:tmpl w:val="AE4C229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5">
    <w:nsid w:val="4764161E"/>
    <w:multiLevelType w:val="hybridMultilevel"/>
    <w:tmpl w:val="69CAD0A0"/>
    <w:lvl w:ilvl="0" w:tplc="04190001">
      <w:start w:val="1"/>
      <w:numFmt w:val="bullet"/>
      <w:lvlText w:val=""/>
      <w:lvlJc w:val="left"/>
      <w:pPr>
        <w:ind w:left="1056" w:hanging="360"/>
      </w:pPr>
      <w:rPr>
        <w:rFonts w:ascii="Symbol" w:hAnsi="Symbol" w:hint="default"/>
      </w:rPr>
    </w:lvl>
    <w:lvl w:ilvl="1" w:tplc="04190003" w:tentative="1">
      <w:start w:val="1"/>
      <w:numFmt w:val="bullet"/>
      <w:lvlText w:val="o"/>
      <w:lvlJc w:val="left"/>
      <w:pPr>
        <w:ind w:left="1776" w:hanging="360"/>
      </w:pPr>
      <w:rPr>
        <w:rFonts w:ascii="Courier New" w:hAnsi="Courier New" w:cs="Courier New" w:hint="default"/>
      </w:rPr>
    </w:lvl>
    <w:lvl w:ilvl="2" w:tplc="04190005" w:tentative="1">
      <w:start w:val="1"/>
      <w:numFmt w:val="bullet"/>
      <w:lvlText w:val=""/>
      <w:lvlJc w:val="left"/>
      <w:pPr>
        <w:ind w:left="2496" w:hanging="360"/>
      </w:pPr>
      <w:rPr>
        <w:rFonts w:ascii="Wingdings" w:hAnsi="Wingdings" w:hint="default"/>
      </w:rPr>
    </w:lvl>
    <w:lvl w:ilvl="3" w:tplc="04190001" w:tentative="1">
      <w:start w:val="1"/>
      <w:numFmt w:val="bullet"/>
      <w:lvlText w:val=""/>
      <w:lvlJc w:val="left"/>
      <w:pPr>
        <w:ind w:left="3216" w:hanging="360"/>
      </w:pPr>
      <w:rPr>
        <w:rFonts w:ascii="Symbol" w:hAnsi="Symbol" w:hint="default"/>
      </w:rPr>
    </w:lvl>
    <w:lvl w:ilvl="4" w:tplc="04190003" w:tentative="1">
      <w:start w:val="1"/>
      <w:numFmt w:val="bullet"/>
      <w:lvlText w:val="o"/>
      <w:lvlJc w:val="left"/>
      <w:pPr>
        <w:ind w:left="3936" w:hanging="360"/>
      </w:pPr>
      <w:rPr>
        <w:rFonts w:ascii="Courier New" w:hAnsi="Courier New" w:cs="Courier New" w:hint="default"/>
      </w:rPr>
    </w:lvl>
    <w:lvl w:ilvl="5" w:tplc="04190005" w:tentative="1">
      <w:start w:val="1"/>
      <w:numFmt w:val="bullet"/>
      <w:lvlText w:val=""/>
      <w:lvlJc w:val="left"/>
      <w:pPr>
        <w:ind w:left="4656" w:hanging="360"/>
      </w:pPr>
      <w:rPr>
        <w:rFonts w:ascii="Wingdings" w:hAnsi="Wingdings" w:hint="default"/>
      </w:rPr>
    </w:lvl>
    <w:lvl w:ilvl="6" w:tplc="04190001" w:tentative="1">
      <w:start w:val="1"/>
      <w:numFmt w:val="bullet"/>
      <w:lvlText w:val=""/>
      <w:lvlJc w:val="left"/>
      <w:pPr>
        <w:ind w:left="5376" w:hanging="360"/>
      </w:pPr>
      <w:rPr>
        <w:rFonts w:ascii="Symbol" w:hAnsi="Symbol" w:hint="default"/>
      </w:rPr>
    </w:lvl>
    <w:lvl w:ilvl="7" w:tplc="04190003" w:tentative="1">
      <w:start w:val="1"/>
      <w:numFmt w:val="bullet"/>
      <w:lvlText w:val="o"/>
      <w:lvlJc w:val="left"/>
      <w:pPr>
        <w:ind w:left="6096" w:hanging="360"/>
      </w:pPr>
      <w:rPr>
        <w:rFonts w:ascii="Courier New" w:hAnsi="Courier New" w:cs="Courier New" w:hint="default"/>
      </w:rPr>
    </w:lvl>
    <w:lvl w:ilvl="8" w:tplc="04190005" w:tentative="1">
      <w:start w:val="1"/>
      <w:numFmt w:val="bullet"/>
      <w:lvlText w:val=""/>
      <w:lvlJc w:val="left"/>
      <w:pPr>
        <w:ind w:left="6816" w:hanging="360"/>
      </w:pPr>
      <w:rPr>
        <w:rFonts w:ascii="Wingdings" w:hAnsi="Wingdings" w:hint="default"/>
      </w:rPr>
    </w:lvl>
  </w:abstractNum>
  <w:abstractNum w:abstractNumId="26">
    <w:nsid w:val="48AE6FF8"/>
    <w:multiLevelType w:val="hybridMultilevel"/>
    <w:tmpl w:val="97E49C5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nsid w:val="49F87482"/>
    <w:multiLevelType w:val="hybridMultilevel"/>
    <w:tmpl w:val="DFA425A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nsid w:val="4E4B5FCA"/>
    <w:multiLevelType w:val="hybridMultilevel"/>
    <w:tmpl w:val="304E7D3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9">
    <w:nsid w:val="53065061"/>
    <w:multiLevelType w:val="hybridMultilevel"/>
    <w:tmpl w:val="DD1401B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0">
    <w:nsid w:val="569B3F35"/>
    <w:multiLevelType w:val="hybridMultilevel"/>
    <w:tmpl w:val="0620507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1">
    <w:nsid w:val="5780141A"/>
    <w:multiLevelType w:val="hybridMultilevel"/>
    <w:tmpl w:val="C77EDFF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2">
    <w:nsid w:val="58631EB7"/>
    <w:multiLevelType w:val="hybridMultilevel"/>
    <w:tmpl w:val="F9F25B3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3">
    <w:nsid w:val="5B982EA0"/>
    <w:multiLevelType w:val="hybridMultilevel"/>
    <w:tmpl w:val="CF1C21B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4">
    <w:nsid w:val="5CF1586B"/>
    <w:multiLevelType w:val="hybridMultilevel"/>
    <w:tmpl w:val="A8DCA88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5">
    <w:nsid w:val="5D1D7A8A"/>
    <w:multiLevelType w:val="hybridMultilevel"/>
    <w:tmpl w:val="C6EAADF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6">
    <w:nsid w:val="5FAF1570"/>
    <w:multiLevelType w:val="hybridMultilevel"/>
    <w:tmpl w:val="30E08A1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7">
    <w:nsid w:val="60B419E5"/>
    <w:multiLevelType w:val="hybridMultilevel"/>
    <w:tmpl w:val="1608805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8">
    <w:nsid w:val="613615C7"/>
    <w:multiLevelType w:val="hybridMultilevel"/>
    <w:tmpl w:val="6C8EEA1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9">
    <w:nsid w:val="6365607D"/>
    <w:multiLevelType w:val="hybridMultilevel"/>
    <w:tmpl w:val="E05480A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0">
    <w:nsid w:val="64235065"/>
    <w:multiLevelType w:val="hybridMultilevel"/>
    <w:tmpl w:val="F4DE774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1">
    <w:nsid w:val="69D861EA"/>
    <w:multiLevelType w:val="hybridMultilevel"/>
    <w:tmpl w:val="2E46951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2">
    <w:nsid w:val="6A587C15"/>
    <w:multiLevelType w:val="hybridMultilevel"/>
    <w:tmpl w:val="1070F67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3">
    <w:nsid w:val="6ED65B43"/>
    <w:multiLevelType w:val="hybridMultilevel"/>
    <w:tmpl w:val="C136C4FE"/>
    <w:lvl w:ilvl="0" w:tplc="4EA22E12">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4">
    <w:nsid w:val="707C175C"/>
    <w:multiLevelType w:val="hybridMultilevel"/>
    <w:tmpl w:val="F7E6E99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5">
    <w:nsid w:val="72E4692D"/>
    <w:multiLevelType w:val="hybridMultilevel"/>
    <w:tmpl w:val="2A30C858"/>
    <w:lvl w:ilvl="0" w:tplc="D6B6C514">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6">
    <w:nsid w:val="784828A2"/>
    <w:multiLevelType w:val="hybridMultilevel"/>
    <w:tmpl w:val="EDD0E526"/>
    <w:lvl w:ilvl="0" w:tplc="04190001">
      <w:start w:val="1"/>
      <w:numFmt w:val="bullet"/>
      <w:lvlText w:val=""/>
      <w:lvlJc w:val="left"/>
      <w:pPr>
        <w:ind w:left="1059" w:hanging="360"/>
      </w:pPr>
      <w:rPr>
        <w:rFonts w:ascii="Symbol" w:hAnsi="Symbol"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47">
    <w:nsid w:val="7AE87661"/>
    <w:multiLevelType w:val="hybridMultilevel"/>
    <w:tmpl w:val="6C0EAF0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6"/>
  </w:num>
  <w:num w:numId="2">
    <w:abstractNumId w:val="8"/>
  </w:num>
  <w:num w:numId="3">
    <w:abstractNumId w:val="25"/>
  </w:num>
  <w:num w:numId="4">
    <w:abstractNumId w:val="46"/>
  </w:num>
  <w:num w:numId="5">
    <w:abstractNumId w:val="47"/>
  </w:num>
  <w:num w:numId="6">
    <w:abstractNumId w:val="7"/>
  </w:num>
  <w:num w:numId="7">
    <w:abstractNumId w:val="22"/>
  </w:num>
  <w:num w:numId="8">
    <w:abstractNumId w:val="26"/>
  </w:num>
  <w:num w:numId="9">
    <w:abstractNumId w:val="34"/>
  </w:num>
  <w:num w:numId="10">
    <w:abstractNumId w:val="38"/>
  </w:num>
  <w:num w:numId="11">
    <w:abstractNumId w:val="37"/>
  </w:num>
  <w:num w:numId="12">
    <w:abstractNumId w:val="18"/>
  </w:num>
  <w:num w:numId="13">
    <w:abstractNumId w:val="23"/>
  </w:num>
  <w:num w:numId="14">
    <w:abstractNumId w:val="27"/>
  </w:num>
  <w:num w:numId="15">
    <w:abstractNumId w:val="39"/>
  </w:num>
  <w:num w:numId="16">
    <w:abstractNumId w:val="33"/>
  </w:num>
  <w:num w:numId="17">
    <w:abstractNumId w:val="2"/>
  </w:num>
  <w:num w:numId="18">
    <w:abstractNumId w:val="11"/>
  </w:num>
  <w:num w:numId="19">
    <w:abstractNumId w:val="15"/>
  </w:num>
  <w:num w:numId="20">
    <w:abstractNumId w:val="28"/>
  </w:num>
  <w:num w:numId="21">
    <w:abstractNumId w:val="43"/>
  </w:num>
  <w:num w:numId="22">
    <w:abstractNumId w:val="20"/>
  </w:num>
  <w:num w:numId="23">
    <w:abstractNumId w:val="12"/>
  </w:num>
  <w:num w:numId="24">
    <w:abstractNumId w:val="45"/>
  </w:num>
  <w:num w:numId="25">
    <w:abstractNumId w:val="4"/>
  </w:num>
  <w:num w:numId="26">
    <w:abstractNumId w:val="5"/>
  </w:num>
  <w:num w:numId="27">
    <w:abstractNumId w:val="32"/>
  </w:num>
  <w:num w:numId="28">
    <w:abstractNumId w:val="0"/>
  </w:num>
  <w:num w:numId="29">
    <w:abstractNumId w:val="14"/>
  </w:num>
  <w:num w:numId="30">
    <w:abstractNumId w:val="29"/>
  </w:num>
  <w:num w:numId="31">
    <w:abstractNumId w:val="44"/>
  </w:num>
  <w:num w:numId="32">
    <w:abstractNumId w:val="6"/>
  </w:num>
  <w:num w:numId="33">
    <w:abstractNumId w:val="36"/>
  </w:num>
  <w:num w:numId="34">
    <w:abstractNumId w:val="10"/>
  </w:num>
  <w:num w:numId="35">
    <w:abstractNumId w:val="13"/>
  </w:num>
  <w:num w:numId="36">
    <w:abstractNumId w:val="9"/>
  </w:num>
  <w:num w:numId="37">
    <w:abstractNumId w:val="40"/>
  </w:num>
  <w:num w:numId="38">
    <w:abstractNumId w:val="3"/>
  </w:num>
  <w:num w:numId="39">
    <w:abstractNumId w:val="17"/>
  </w:num>
  <w:num w:numId="40">
    <w:abstractNumId w:val="21"/>
  </w:num>
  <w:num w:numId="41">
    <w:abstractNumId w:val="19"/>
  </w:num>
  <w:num w:numId="42">
    <w:abstractNumId w:val="42"/>
  </w:num>
  <w:num w:numId="43">
    <w:abstractNumId w:val="24"/>
  </w:num>
  <w:num w:numId="44">
    <w:abstractNumId w:val="30"/>
  </w:num>
  <w:num w:numId="45">
    <w:abstractNumId w:val="31"/>
  </w:num>
  <w:num w:numId="46">
    <w:abstractNumId w:val="1"/>
  </w:num>
  <w:num w:numId="47">
    <w:abstractNumId w:val="41"/>
  </w:num>
  <w:num w:numId="48">
    <w:abstractNumId w:val="3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40"/>
    <w:rsid w:val="00006545"/>
    <w:rsid w:val="0003005E"/>
    <w:rsid w:val="00047D20"/>
    <w:rsid w:val="000905F8"/>
    <w:rsid w:val="000915F7"/>
    <w:rsid w:val="000A2619"/>
    <w:rsid w:val="00101B76"/>
    <w:rsid w:val="001D7A3B"/>
    <w:rsid w:val="001F7456"/>
    <w:rsid w:val="00240C65"/>
    <w:rsid w:val="00284148"/>
    <w:rsid w:val="00295FE3"/>
    <w:rsid w:val="002D1E2D"/>
    <w:rsid w:val="00383429"/>
    <w:rsid w:val="00386BD3"/>
    <w:rsid w:val="00390740"/>
    <w:rsid w:val="003A3332"/>
    <w:rsid w:val="003D0827"/>
    <w:rsid w:val="00424344"/>
    <w:rsid w:val="004259B0"/>
    <w:rsid w:val="004334D6"/>
    <w:rsid w:val="00447FAD"/>
    <w:rsid w:val="004C3F9F"/>
    <w:rsid w:val="004C55AA"/>
    <w:rsid w:val="004D70F6"/>
    <w:rsid w:val="00515A8E"/>
    <w:rsid w:val="005258C9"/>
    <w:rsid w:val="0055343A"/>
    <w:rsid w:val="00572542"/>
    <w:rsid w:val="00673AA5"/>
    <w:rsid w:val="007154E5"/>
    <w:rsid w:val="00732082"/>
    <w:rsid w:val="007811FC"/>
    <w:rsid w:val="007A0E95"/>
    <w:rsid w:val="007B2EB3"/>
    <w:rsid w:val="007F6D02"/>
    <w:rsid w:val="0085564F"/>
    <w:rsid w:val="00880FC9"/>
    <w:rsid w:val="00883701"/>
    <w:rsid w:val="00887D05"/>
    <w:rsid w:val="008903B3"/>
    <w:rsid w:val="008D1620"/>
    <w:rsid w:val="00904715"/>
    <w:rsid w:val="00912B4C"/>
    <w:rsid w:val="009C7C4E"/>
    <w:rsid w:val="00A0057B"/>
    <w:rsid w:val="00A361AA"/>
    <w:rsid w:val="00A47537"/>
    <w:rsid w:val="00A57559"/>
    <w:rsid w:val="00A81E7C"/>
    <w:rsid w:val="00A87271"/>
    <w:rsid w:val="00A912DC"/>
    <w:rsid w:val="00A97ED3"/>
    <w:rsid w:val="00AA1ABA"/>
    <w:rsid w:val="00AC6296"/>
    <w:rsid w:val="00AE5EDE"/>
    <w:rsid w:val="00B02534"/>
    <w:rsid w:val="00B32F4A"/>
    <w:rsid w:val="00B4276C"/>
    <w:rsid w:val="00BB2B6E"/>
    <w:rsid w:val="00C20DE6"/>
    <w:rsid w:val="00C25908"/>
    <w:rsid w:val="00CD0620"/>
    <w:rsid w:val="00CE45C8"/>
    <w:rsid w:val="00D2565A"/>
    <w:rsid w:val="00D3572B"/>
    <w:rsid w:val="00D441A3"/>
    <w:rsid w:val="00D861E2"/>
    <w:rsid w:val="00D94F0B"/>
    <w:rsid w:val="00DB34D2"/>
    <w:rsid w:val="00DD023A"/>
    <w:rsid w:val="00DE0586"/>
    <w:rsid w:val="00DE57A4"/>
    <w:rsid w:val="00DF1DAA"/>
    <w:rsid w:val="00DF2B12"/>
    <w:rsid w:val="00E3255A"/>
    <w:rsid w:val="00E9565F"/>
    <w:rsid w:val="00EA3EEE"/>
    <w:rsid w:val="00EE1836"/>
    <w:rsid w:val="00F1267E"/>
    <w:rsid w:val="00F60C48"/>
    <w:rsid w:val="00FD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34D2"/>
  </w:style>
  <w:style w:type="paragraph" w:styleId="1">
    <w:name w:val="heading 1"/>
    <w:basedOn w:val="a0"/>
    <w:link w:val="10"/>
    <w:uiPriority w:val="1"/>
    <w:qFormat/>
    <w:rsid w:val="001F7456"/>
    <w:pPr>
      <w:widowControl w:val="0"/>
      <w:spacing w:after="0" w:line="240" w:lineRule="auto"/>
      <w:ind w:left="119"/>
      <w:outlineLvl w:val="0"/>
    </w:pPr>
    <w:rPr>
      <w:rFonts w:ascii="Times New Roman" w:eastAsia="Times New Roman" w:hAnsi="Times New Roman"/>
      <w:b/>
      <w:bCs/>
      <w:sz w:val="28"/>
      <w:szCs w:val="28"/>
      <w:lang w:val="en-US"/>
    </w:rPr>
  </w:style>
  <w:style w:type="paragraph" w:styleId="2">
    <w:name w:val="heading 2"/>
    <w:basedOn w:val="a0"/>
    <w:link w:val="20"/>
    <w:uiPriority w:val="1"/>
    <w:qFormat/>
    <w:rsid w:val="001F7456"/>
    <w:pPr>
      <w:widowControl w:val="0"/>
      <w:spacing w:before="7" w:after="0" w:line="240" w:lineRule="auto"/>
      <w:ind w:left="672"/>
      <w:outlineLvl w:val="1"/>
    </w:pPr>
    <w:rPr>
      <w:rFonts w:ascii="Times New Roman" w:eastAsia="Times New Roman" w:hAnsi="Times New Roman"/>
      <w:b/>
      <w:bCs/>
      <w:i/>
      <w:sz w:val="28"/>
      <w:szCs w:val="28"/>
      <w:lang w:val="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сновной ТЕКСТ"/>
    <w:basedOn w:val="a0"/>
    <w:link w:val="a5"/>
    <w:qFormat/>
    <w:rsid w:val="0003005E"/>
    <w:pPr>
      <w:spacing w:after="0" w:line="240" w:lineRule="auto"/>
      <w:ind w:firstLine="340"/>
      <w:jc w:val="both"/>
    </w:pPr>
    <w:rPr>
      <w:rFonts w:ascii="Times New Roman" w:hAnsi="Times New Roman"/>
      <w:sz w:val="28"/>
      <w:szCs w:val="28"/>
    </w:rPr>
  </w:style>
  <w:style w:type="paragraph" w:customStyle="1" w:styleId="a6">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5">
    <w:name w:val="Основной ТЕКСТ Знак"/>
    <w:basedOn w:val="a1"/>
    <w:link w:val="a4"/>
    <w:rsid w:val="0003005E"/>
    <w:rPr>
      <w:rFonts w:ascii="Times New Roman" w:hAnsi="Times New Roman"/>
      <w:sz w:val="28"/>
      <w:szCs w:val="28"/>
    </w:rPr>
  </w:style>
  <w:style w:type="paragraph" w:customStyle="1" w:styleId="14">
    <w:name w:val="Основоной текст 14 пт"/>
    <w:basedOn w:val="a0"/>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7">
    <w:name w:val="Title"/>
    <w:basedOn w:val="14"/>
    <w:link w:val="a8"/>
    <w:uiPriority w:val="99"/>
    <w:qFormat/>
    <w:rsid w:val="00AA1ABA"/>
    <w:pPr>
      <w:spacing w:after="170"/>
      <w:ind w:firstLine="0"/>
      <w:jc w:val="center"/>
    </w:pPr>
    <w:rPr>
      <w:b/>
      <w:bCs/>
    </w:rPr>
  </w:style>
  <w:style w:type="character" w:customStyle="1" w:styleId="a8">
    <w:name w:val="Название Знак"/>
    <w:basedOn w:val="a1"/>
    <w:link w:val="a7"/>
    <w:uiPriority w:val="99"/>
    <w:rsid w:val="00AA1ABA"/>
    <w:rPr>
      <w:rFonts w:ascii="Pragmatica" w:hAnsi="Pragmatica" w:cs="Pragmatica"/>
      <w:b/>
      <w:bCs/>
      <w:color w:val="000000"/>
      <w:sz w:val="28"/>
      <w:szCs w:val="28"/>
    </w:rPr>
  </w:style>
  <w:style w:type="paragraph" w:styleId="a9">
    <w:name w:val="Subtitle"/>
    <w:basedOn w:val="14"/>
    <w:link w:val="aa"/>
    <w:uiPriority w:val="99"/>
    <w:qFormat/>
    <w:rsid w:val="00AA1ABA"/>
    <w:pPr>
      <w:spacing w:before="170" w:after="57"/>
    </w:pPr>
    <w:rPr>
      <w:b/>
      <w:bCs/>
    </w:rPr>
  </w:style>
  <w:style w:type="character" w:customStyle="1" w:styleId="aa">
    <w:name w:val="Подзаголовок Знак"/>
    <w:basedOn w:val="a1"/>
    <w:link w:val="a9"/>
    <w:uiPriority w:val="99"/>
    <w:rsid w:val="00AA1ABA"/>
    <w:rPr>
      <w:rFonts w:ascii="Pragmatica" w:hAnsi="Pragmatica" w:cs="Pragmatica"/>
      <w:b/>
      <w:bCs/>
      <w:color w:val="000000"/>
      <w:sz w:val="28"/>
      <w:szCs w:val="28"/>
    </w:rPr>
  </w:style>
  <w:style w:type="paragraph" w:customStyle="1" w:styleId="ab">
    <w:name w:val="ПодПодзвголовок"/>
    <w:basedOn w:val="a9"/>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1">
    <w:name w:val="ЗАГ 1"/>
    <w:basedOn w:val="a7"/>
    <w:next w:val="12"/>
    <w:link w:val="13"/>
    <w:qFormat/>
    <w:rsid w:val="008D1620"/>
    <w:pPr>
      <w:spacing w:after="240" w:line="240" w:lineRule="auto"/>
    </w:pPr>
    <w:rPr>
      <w:rFonts w:ascii="Times New Roman" w:hAnsi="Times New Roman"/>
    </w:rPr>
  </w:style>
  <w:style w:type="paragraph" w:customStyle="1" w:styleId="12">
    <w:name w:val="ПодЗАГ 1"/>
    <w:basedOn w:val="a9"/>
    <w:link w:val="15"/>
    <w:qFormat/>
    <w:rsid w:val="0003005E"/>
    <w:pPr>
      <w:spacing w:line="240" w:lineRule="auto"/>
    </w:pPr>
    <w:rPr>
      <w:rFonts w:ascii="Times New Roman" w:hAnsi="Times New Roman"/>
    </w:rPr>
  </w:style>
  <w:style w:type="character" w:customStyle="1" w:styleId="13">
    <w:name w:val="ЗАГ 1 Знак"/>
    <w:basedOn w:val="a8"/>
    <w:link w:val="11"/>
    <w:rsid w:val="008D1620"/>
    <w:rPr>
      <w:rFonts w:ascii="Times New Roman" w:hAnsi="Times New Roman" w:cs="Pragmatica"/>
      <w:b/>
      <w:bCs/>
      <w:color w:val="000000"/>
      <w:sz w:val="28"/>
      <w:szCs w:val="28"/>
    </w:rPr>
  </w:style>
  <w:style w:type="paragraph" w:customStyle="1" w:styleId="21">
    <w:name w:val="ПодЗАГ 2"/>
    <w:basedOn w:val="12"/>
    <w:link w:val="22"/>
    <w:qFormat/>
    <w:rsid w:val="00DB34D2"/>
    <w:pPr>
      <w:spacing w:before="57"/>
    </w:pPr>
    <w:rPr>
      <w:i/>
    </w:rPr>
  </w:style>
  <w:style w:type="character" w:customStyle="1" w:styleId="15">
    <w:name w:val="ПодЗАГ 1 Знак"/>
    <w:basedOn w:val="aa"/>
    <w:link w:val="12"/>
    <w:rsid w:val="0003005E"/>
    <w:rPr>
      <w:rFonts w:ascii="Times New Roman" w:hAnsi="Times New Roman" w:cs="Pragmatica"/>
      <w:b/>
      <w:bCs/>
      <w:color w:val="000000"/>
      <w:sz w:val="28"/>
      <w:szCs w:val="28"/>
    </w:rPr>
  </w:style>
  <w:style w:type="paragraph" w:styleId="ac">
    <w:name w:val="header"/>
    <w:basedOn w:val="a0"/>
    <w:link w:val="ad"/>
    <w:uiPriority w:val="99"/>
    <w:unhideWhenUsed/>
    <w:rsid w:val="00AA1ABA"/>
    <w:pPr>
      <w:tabs>
        <w:tab w:val="center" w:pos="4677"/>
        <w:tab w:val="right" w:pos="9355"/>
      </w:tabs>
      <w:spacing w:after="0" w:line="240" w:lineRule="auto"/>
    </w:pPr>
  </w:style>
  <w:style w:type="character" w:customStyle="1" w:styleId="22">
    <w:name w:val="ПодЗАГ 2 Знак"/>
    <w:basedOn w:val="15"/>
    <w:link w:val="21"/>
    <w:rsid w:val="00DB34D2"/>
    <w:rPr>
      <w:rFonts w:ascii="Pragmatica" w:hAnsi="Pragmatica" w:cs="Pragmatica"/>
      <w:b/>
      <w:bCs/>
      <w:i/>
      <w:color w:val="000000"/>
      <w:sz w:val="28"/>
      <w:szCs w:val="28"/>
    </w:rPr>
  </w:style>
  <w:style w:type="character" w:customStyle="1" w:styleId="ad">
    <w:name w:val="Верхний колонтитул Знак"/>
    <w:basedOn w:val="a1"/>
    <w:link w:val="ac"/>
    <w:uiPriority w:val="99"/>
    <w:rsid w:val="00AA1ABA"/>
  </w:style>
  <w:style w:type="paragraph" w:styleId="ae">
    <w:name w:val="footer"/>
    <w:basedOn w:val="a0"/>
    <w:link w:val="af"/>
    <w:uiPriority w:val="99"/>
    <w:unhideWhenUsed/>
    <w:rsid w:val="00AA1ABA"/>
    <w:pPr>
      <w:tabs>
        <w:tab w:val="center" w:pos="4677"/>
        <w:tab w:val="right" w:pos="9355"/>
      </w:tabs>
      <w:spacing w:after="0" w:line="240" w:lineRule="auto"/>
    </w:pPr>
  </w:style>
  <w:style w:type="character" w:customStyle="1" w:styleId="af">
    <w:name w:val="Нижний колонтитул Знак"/>
    <w:basedOn w:val="a1"/>
    <w:link w:val="ae"/>
    <w:uiPriority w:val="99"/>
    <w:rsid w:val="00AA1ABA"/>
  </w:style>
  <w:style w:type="table" w:styleId="af0">
    <w:name w:val="Table Grid"/>
    <w:basedOn w:val="a2"/>
    <w:uiPriority w:val="5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DB34D2"/>
    <w:rPr>
      <w:color w:val="0000FF"/>
      <w:u w:val="single"/>
    </w:rPr>
  </w:style>
  <w:style w:type="paragraph" w:styleId="af2">
    <w:name w:val="List Paragraph"/>
    <w:basedOn w:val="a0"/>
    <w:uiPriority w:val="1"/>
    <w:qFormat/>
    <w:rsid w:val="00DB34D2"/>
    <w:pPr>
      <w:ind w:left="720"/>
      <w:contextualSpacing/>
    </w:pPr>
  </w:style>
  <w:style w:type="paragraph" w:styleId="af3">
    <w:name w:val="Normal (Web)"/>
    <w:basedOn w:val="a0"/>
    <w:uiPriority w:val="99"/>
    <w:semiHidden/>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basedOn w:val="a1"/>
    <w:uiPriority w:val="22"/>
    <w:qFormat/>
    <w:rsid w:val="00DB34D2"/>
    <w:rPr>
      <w:b/>
      <w:bCs/>
    </w:rPr>
  </w:style>
  <w:style w:type="character" w:styleId="af5">
    <w:name w:val="FollowedHyperlink"/>
    <w:basedOn w:val="a1"/>
    <w:uiPriority w:val="99"/>
    <w:semiHidden/>
    <w:unhideWhenUsed/>
    <w:rsid w:val="00DB34D2"/>
    <w:rPr>
      <w:color w:val="954F72" w:themeColor="followedHyperlink"/>
      <w:u w:val="single"/>
    </w:rPr>
  </w:style>
  <w:style w:type="paragraph" w:styleId="af6">
    <w:name w:val="No Spacing"/>
    <w:uiPriority w:val="1"/>
    <w:qFormat/>
    <w:rsid w:val="00DB34D2"/>
    <w:pPr>
      <w:spacing w:after="0" w:line="240" w:lineRule="auto"/>
    </w:pPr>
  </w:style>
  <w:style w:type="paragraph" w:customStyle="1" w:styleId="af7">
    <w:name w:val="Вопрос в тексте"/>
    <w:basedOn w:val="a4"/>
    <w:link w:val="af8"/>
    <w:qFormat/>
    <w:rsid w:val="00B4276C"/>
    <w:pPr>
      <w:spacing w:before="57"/>
    </w:pPr>
    <w:rPr>
      <w:i/>
      <w:iCs/>
      <w:lang w:val="be-BY"/>
    </w:rPr>
  </w:style>
  <w:style w:type="character" w:customStyle="1" w:styleId="af8">
    <w:name w:val="Вопрос в тексте Знак"/>
    <w:basedOn w:val="a5"/>
    <w:link w:val="af7"/>
    <w:rsid w:val="00B4276C"/>
    <w:rPr>
      <w:rFonts w:ascii="Pragmatica" w:hAnsi="Pragmatica"/>
      <w:i/>
      <w:iCs/>
      <w:sz w:val="28"/>
      <w:szCs w:val="28"/>
      <w:lang w:val="be-BY"/>
    </w:rPr>
  </w:style>
  <w:style w:type="character" w:customStyle="1" w:styleId="UnresolvedMention">
    <w:name w:val="Unresolved Mention"/>
    <w:basedOn w:val="a1"/>
    <w:uiPriority w:val="99"/>
    <w:semiHidden/>
    <w:unhideWhenUsed/>
    <w:rsid w:val="0085564F"/>
    <w:rPr>
      <w:color w:val="605E5C"/>
      <w:shd w:val="clear" w:color="auto" w:fill="E1DFDD"/>
    </w:rPr>
  </w:style>
  <w:style w:type="paragraph" w:customStyle="1" w:styleId="af9">
    <w:name w:val="Ззззаголовок"/>
    <w:basedOn w:val="11"/>
    <w:qFormat/>
    <w:rsid w:val="00E3255A"/>
  </w:style>
  <w:style w:type="paragraph" w:customStyle="1" w:styleId="afa">
    <w:name w:val="ТТТТекст"/>
    <w:basedOn w:val="a4"/>
    <w:qFormat/>
    <w:rsid w:val="00515A8E"/>
  </w:style>
  <w:style w:type="character" w:customStyle="1" w:styleId="10">
    <w:name w:val="Заголовок 1 Знак"/>
    <w:basedOn w:val="a1"/>
    <w:link w:val="1"/>
    <w:uiPriority w:val="1"/>
    <w:rsid w:val="001F7456"/>
    <w:rPr>
      <w:rFonts w:ascii="Times New Roman" w:eastAsia="Times New Roman" w:hAnsi="Times New Roman"/>
      <w:b/>
      <w:bCs/>
      <w:sz w:val="28"/>
      <w:szCs w:val="28"/>
      <w:lang w:val="en-US"/>
    </w:rPr>
  </w:style>
  <w:style w:type="character" w:customStyle="1" w:styleId="20">
    <w:name w:val="Заголовок 2 Знак"/>
    <w:basedOn w:val="a1"/>
    <w:link w:val="2"/>
    <w:uiPriority w:val="1"/>
    <w:rsid w:val="001F7456"/>
    <w:rPr>
      <w:rFonts w:ascii="Times New Roman" w:eastAsia="Times New Roman" w:hAnsi="Times New Roman"/>
      <w:b/>
      <w:bCs/>
      <w:i/>
      <w:sz w:val="28"/>
      <w:szCs w:val="28"/>
      <w:lang w:val="en-US"/>
    </w:rPr>
  </w:style>
  <w:style w:type="table" w:customStyle="1" w:styleId="TableNormal">
    <w:name w:val="Table Normal"/>
    <w:uiPriority w:val="2"/>
    <w:semiHidden/>
    <w:unhideWhenUsed/>
    <w:qFormat/>
    <w:rsid w:val="001F7456"/>
    <w:pPr>
      <w:widowControl w:val="0"/>
      <w:spacing w:after="0" w:line="240" w:lineRule="auto"/>
    </w:pPr>
    <w:rPr>
      <w:lang w:val="en-US"/>
    </w:rPr>
    <w:tblPr>
      <w:tblInd w:w="0" w:type="dxa"/>
      <w:tblCellMar>
        <w:top w:w="0" w:type="dxa"/>
        <w:left w:w="0" w:type="dxa"/>
        <w:bottom w:w="0" w:type="dxa"/>
        <w:right w:w="0" w:type="dxa"/>
      </w:tblCellMar>
    </w:tblPr>
  </w:style>
  <w:style w:type="paragraph" w:styleId="afb">
    <w:name w:val="Body Text"/>
    <w:basedOn w:val="a0"/>
    <w:link w:val="afc"/>
    <w:uiPriority w:val="1"/>
    <w:qFormat/>
    <w:rsid w:val="001F7456"/>
    <w:pPr>
      <w:widowControl w:val="0"/>
      <w:spacing w:after="0" w:line="240" w:lineRule="auto"/>
      <w:ind w:left="106" w:firstLine="566"/>
    </w:pPr>
    <w:rPr>
      <w:rFonts w:ascii="Times New Roman" w:eastAsia="Times New Roman" w:hAnsi="Times New Roman"/>
      <w:sz w:val="28"/>
      <w:szCs w:val="28"/>
      <w:lang w:val="en-US"/>
    </w:rPr>
  </w:style>
  <w:style w:type="character" w:customStyle="1" w:styleId="afc">
    <w:name w:val="Основной текст Знак"/>
    <w:basedOn w:val="a1"/>
    <w:link w:val="afb"/>
    <w:uiPriority w:val="1"/>
    <w:rsid w:val="001F7456"/>
    <w:rPr>
      <w:rFonts w:ascii="Times New Roman" w:eastAsia="Times New Roman" w:hAnsi="Times New Roman"/>
      <w:sz w:val="28"/>
      <w:szCs w:val="28"/>
      <w:lang w:val="en-US"/>
    </w:rPr>
  </w:style>
  <w:style w:type="paragraph" w:customStyle="1" w:styleId="TableParagraph">
    <w:name w:val="Table Paragraph"/>
    <w:basedOn w:val="a0"/>
    <w:uiPriority w:val="1"/>
    <w:qFormat/>
    <w:rsid w:val="001F7456"/>
    <w:pPr>
      <w:widowControl w:val="0"/>
      <w:spacing w:after="0" w:line="240" w:lineRule="auto"/>
    </w:pPr>
    <w:rPr>
      <w:lang w:val="en-US"/>
    </w:rPr>
  </w:style>
  <w:style w:type="paragraph" w:styleId="afd">
    <w:name w:val="Balloon Text"/>
    <w:basedOn w:val="a0"/>
    <w:link w:val="afe"/>
    <w:uiPriority w:val="99"/>
    <w:semiHidden/>
    <w:unhideWhenUsed/>
    <w:rsid w:val="001F7456"/>
    <w:pPr>
      <w:widowControl w:val="0"/>
      <w:spacing w:after="0" w:line="240" w:lineRule="auto"/>
    </w:pPr>
    <w:rPr>
      <w:rFonts w:ascii="Tahoma" w:hAnsi="Tahoma" w:cs="Tahoma"/>
      <w:sz w:val="16"/>
      <w:szCs w:val="16"/>
      <w:lang w:val="en-US"/>
    </w:rPr>
  </w:style>
  <w:style w:type="character" w:customStyle="1" w:styleId="afe">
    <w:name w:val="Текст выноски Знак"/>
    <w:basedOn w:val="a1"/>
    <w:link w:val="afd"/>
    <w:uiPriority w:val="99"/>
    <w:semiHidden/>
    <w:rsid w:val="001F7456"/>
    <w:rPr>
      <w:rFonts w:ascii="Tahoma" w:hAnsi="Tahoma" w:cs="Tahoma"/>
      <w:sz w:val="16"/>
      <w:szCs w:val="16"/>
      <w:lang w:val="en-US"/>
    </w:rPr>
  </w:style>
  <w:style w:type="paragraph" w:customStyle="1" w:styleId="aff">
    <w:name w:val="ТТТТэкст курсіў"/>
    <w:basedOn w:val="a0"/>
    <w:qFormat/>
    <w:rsid w:val="001F7456"/>
    <w:pPr>
      <w:spacing w:before="80" w:after="80" w:line="240" w:lineRule="auto"/>
      <w:ind w:firstLine="340"/>
      <w:jc w:val="both"/>
    </w:pPr>
    <w:rPr>
      <w:rFonts w:ascii="Times New Roman" w:hAnsi="Times New Roman"/>
      <w:i/>
      <w:sz w:val="28"/>
      <w:szCs w:val="28"/>
    </w:rPr>
  </w:style>
  <w:style w:type="paragraph" w:customStyle="1" w:styleId="a">
    <w:name w:val="этап урока"/>
    <w:basedOn w:val="af2"/>
    <w:qFormat/>
    <w:rsid w:val="00FD7FA3"/>
    <w:pPr>
      <w:numPr>
        <w:numId w:val="2"/>
      </w:numPr>
      <w:tabs>
        <w:tab w:val="left" w:pos="4056"/>
      </w:tabs>
      <w:spacing w:before="60" w:after="180" w:line="240" w:lineRule="auto"/>
      <w:ind w:left="714" w:hanging="357"/>
      <w:contextualSpacing w:val="0"/>
      <w:jc w:val="center"/>
    </w:pPr>
    <w:rPr>
      <w:rFonts w:ascii="Times New Roman" w:hAnsi="Times New Roman"/>
      <w:b/>
      <w:sz w:val="28"/>
    </w:rPr>
  </w:style>
  <w:style w:type="paragraph" w:customStyle="1" w:styleId="aff0">
    <w:name w:val="прием"/>
    <w:basedOn w:val="a0"/>
    <w:qFormat/>
    <w:rsid w:val="00B32F4A"/>
    <w:pPr>
      <w:keepNext/>
      <w:tabs>
        <w:tab w:val="left" w:pos="4056"/>
      </w:tabs>
      <w:spacing w:before="80" w:line="240" w:lineRule="auto"/>
      <w:ind w:left="357" w:hanging="357"/>
      <w:jc w:val="center"/>
    </w:pPr>
    <w:rPr>
      <w:rFonts w:ascii="Times New Roman" w:hAnsi="Times New Roman"/>
      <w:b/>
      <w:sz w:val="28"/>
    </w:rPr>
  </w:style>
  <w:style w:type="paragraph" w:customStyle="1" w:styleId="aff1">
    <w:name w:val="Пример"/>
    <w:basedOn w:val="2"/>
    <w:qFormat/>
    <w:rsid w:val="00A361AA"/>
    <w:pPr>
      <w:keepNext/>
      <w:widowControl/>
      <w:ind w:left="0" w:firstLine="340"/>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34D2"/>
  </w:style>
  <w:style w:type="paragraph" w:styleId="1">
    <w:name w:val="heading 1"/>
    <w:basedOn w:val="a0"/>
    <w:link w:val="10"/>
    <w:uiPriority w:val="1"/>
    <w:qFormat/>
    <w:rsid w:val="001F7456"/>
    <w:pPr>
      <w:widowControl w:val="0"/>
      <w:spacing w:after="0" w:line="240" w:lineRule="auto"/>
      <w:ind w:left="119"/>
      <w:outlineLvl w:val="0"/>
    </w:pPr>
    <w:rPr>
      <w:rFonts w:ascii="Times New Roman" w:eastAsia="Times New Roman" w:hAnsi="Times New Roman"/>
      <w:b/>
      <w:bCs/>
      <w:sz w:val="28"/>
      <w:szCs w:val="28"/>
      <w:lang w:val="en-US"/>
    </w:rPr>
  </w:style>
  <w:style w:type="paragraph" w:styleId="2">
    <w:name w:val="heading 2"/>
    <w:basedOn w:val="a0"/>
    <w:link w:val="20"/>
    <w:uiPriority w:val="1"/>
    <w:qFormat/>
    <w:rsid w:val="001F7456"/>
    <w:pPr>
      <w:widowControl w:val="0"/>
      <w:spacing w:before="7" w:after="0" w:line="240" w:lineRule="auto"/>
      <w:ind w:left="672"/>
      <w:outlineLvl w:val="1"/>
    </w:pPr>
    <w:rPr>
      <w:rFonts w:ascii="Times New Roman" w:eastAsia="Times New Roman" w:hAnsi="Times New Roman"/>
      <w:b/>
      <w:bCs/>
      <w:i/>
      <w:sz w:val="28"/>
      <w:szCs w:val="28"/>
      <w:lang w:val="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сновной ТЕКСТ"/>
    <w:basedOn w:val="a0"/>
    <w:link w:val="a5"/>
    <w:qFormat/>
    <w:rsid w:val="0003005E"/>
    <w:pPr>
      <w:spacing w:after="0" w:line="240" w:lineRule="auto"/>
      <w:ind w:firstLine="340"/>
      <w:jc w:val="both"/>
    </w:pPr>
    <w:rPr>
      <w:rFonts w:ascii="Times New Roman" w:hAnsi="Times New Roman"/>
      <w:sz w:val="28"/>
      <w:szCs w:val="28"/>
    </w:rPr>
  </w:style>
  <w:style w:type="paragraph" w:customStyle="1" w:styleId="a6">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5">
    <w:name w:val="Основной ТЕКСТ Знак"/>
    <w:basedOn w:val="a1"/>
    <w:link w:val="a4"/>
    <w:rsid w:val="0003005E"/>
    <w:rPr>
      <w:rFonts w:ascii="Times New Roman" w:hAnsi="Times New Roman"/>
      <w:sz w:val="28"/>
      <w:szCs w:val="28"/>
    </w:rPr>
  </w:style>
  <w:style w:type="paragraph" w:customStyle="1" w:styleId="14">
    <w:name w:val="Основоной текст 14 пт"/>
    <w:basedOn w:val="a0"/>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7">
    <w:name w:val="Title"/>
    <w:basedOn w:val="14"/>
    <w:link w:val="a8"/>
    <w:uiPriority w:val="99"/>
    <w:qFormat/>
    <w:rsid w:val="00AA1ABA"/>
    <w:pPr>
      <w:spacing w:after="170"/>
      <w:ind w:firstLine="0"/>
      <w:jc w:val="center"/>
    </w:pPr>
    <w:rPr>
      <w:b/>
      <w:bCs/>
    </w:rPr>
  </w:style>
  <w:style w:type="character" w:customStyle="1" w:styleId="a8">
    <w:name w:val="Название Знак"/>
    <w:basedOn w:val="a1"/>
    <w:link w:val="a7"/>
    <w:uiPriority w:val="99"/>
    <w:rsid w:val="00AA1ABA"/>
    <w:rPr>
      <w:rFonts w:ascii="Pragmatica" w:hAnsi="Pragmatica" w:cs="Pragmatica"/>
      <w:b/>
      <w:bCs/>
      <w:color w:val="000000"/>
      <w:sz w:val="28"/>
      <w:szCs w:val="28"/>
    </w:rPr>
  </w:style>
  <w:style w:type="paragraph" w:styleId="a9">
    <w:name w:val="Subtitle"/>
    <w:basedOn w:val="14"/>
    <w:link w:val="aa"/>
    <w:uiPriority w:val="99"/>
    <w:qFormat/>
    <w:rsid w:val="00AA1ABA"/>
    <w:pPr>
      <w:spacing w:before="170" w:after="57"/>
    </w:pPr>
    <w:rPr>
      <w:b/>
      <w:bCs/>
    </w:rPr>
  </w:style>
  <w:style w:type="character" w:customStyle="1" w:styleId="aa">
    <w:name w:val="Подзаголовок Знак"/>
    <w:basedOn w:val="a1"/>
    <w:link w:val="a9"/>
    <w:uiPriority w:val="99"/>
    <w:rsid w:val="00AA1ABA"/>
    <w:rPr>
      <w:rFonts w:ascii="Pragmatica" w:hAnsi="Pragmatica" w:cs="Pragmatica"/>
      <w:b/>
      <w:bCs/>
      <w:color w:val="000000"/>
      <w:sz w:val="28"/>
      <w:szCs w:val="28"/>
    </w:rPr>
  </w:style>
  <w:style w:type="paragraph" w:customStyle="1" w:styleId="ab">
    <w:name w:val="ПодПодзвголовок"/>
    <w:basedOn w:val="a9"/>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1">
    <w:name w:val="ЗАГ 1"/>
    <w:basedOn w:val="a7"/>
    <w:next w:val="12"/>
    <w:link w:val="13"/>
    <w:qFormat/>
    <w:rsid w:val="008D1620"/>
    <w:pPr>
      <w:spacing w:after="240" w:line="240" w:lineRule="auto"/>
    </w:pPr>
    <w:rPr>
      <w:rFonts w:ascii="Times New Roman" w:hAnsi="Times New Roman"/>
    </w:rPr>
  </w:style>
  <w:style w:type="paragraph" w:customStyle="1" w:styleId="12">
    <w:name w:val="ПодЗАГ 1"/>
    <w:basedOn w:val="a9"/>
    <w:link w:val="15"/>
    <w:qFormat/>
    <w:rsid w:val="0003005E"/>
    <w:pPr>
      <w:spacing w:line="240" w:lineRule="auto"/>
    </w:pPr>
    <w:rPr>
      <w:rFonts w:ascii="Times New Roman" w:hAnsi="Times New Roman"/>
    </w:rPr>
  </w:style>
  <w:style w:type="character" w:customStyle="1" w:styleId="13">
    <w:name w:val="ЗАГ 1 Знак"/>
    <w:basedOn w:val="a8"/>
    <w:link w:val="11"/>
    <w:rsid w:val="008D1620"/>
    <w:rPr>
      <w:rFonts w:ascii="Times New Roman" w:hAnsi="Times New Roman" w:cs="Pragmatica"/>
      <w:b/>
      <w:bCs/>
      <w:color w:val="000000"/>
      <w:sz w:val="28"/>
      <w:szCs w:val="28"/>
    </w:rPr>
  </w:style>
  <w:style w:type="paragraph" w:customStyle="1" w:styleId="21">
    <w:name w:val="ПодЗАГ 2"/>
    <w:basedOn w:val="12"/>
    <w:link w:val="22"/>
    <w:qFormat/>
    <w:rsid w:val="00DB34D2"/>
    <w:pPr>
      <w:spacing w:before="57"/>
    </w:pPr>
    <w:rPr>
      <w:i/>
    </w:rPr>
  </w:style>
  <w:style w:type="character" w:customStyle="1" w:styleId="15">
    <w:name w:val="ПодЗАГ 1 Знак"/>
    <w:basedOn w:val="aa"/>
    <w:link w:val="12"/>
    <w:rsid w:val="0003005E"/>
    <w:rPr>
      <w:rFonts w:ascii="Times New Roman" w:hAnsi="Times New Roman" w:cs="Pragmatica"/>
      <w:b/>
      <w:bCs/>
      <w:color w:val="000000"/>
      <w:sz w:val="28"/>
      <w:szCs w:val="28"/>
    </w:rPr>
  </w:style>
  <w:style w:type="paragraph" w:styleId="ac">
    <w:name w:val="header"/>
    <w:basedOn w:val="a0"/>
    <w:link w:val="ad"/>
    <w:uiPriority w:val="99"/>
    <w:unhideWhenUsed/>
    <w:rsid w:val="00AA1ABA"/>
    <w:pPr>
      <w:tabs>
        <w:tab w:val="center" w:pos="4677"/>
        <w:tab w:val="right" w:pos="9355"/>
      </w:tabs>
      <w:spacing w:after="0" w:line="240" w:lineRule="auto"/>
    </w:pPr>
  </w:style>
  <w:style w:type="character" w:customStyle="1" w:styleId="22">
    <w:name w:val="ПодЗАГ 2 Знак"/>
    <w:basedOn w:val="15"/>
    <w:link w:val="21"/>
    <w:rsid w:val="00DB34D2"/>
    <w:rPr>
      <w:rFonts w:ascii="Pragmatica" w:hAnsi="Pragmatica" w:cs="Pragmatica"/>
      <w:b/>
      <w:bCs/>
      <w:i/>
      <w:color w:val="000000"/>
      <w:sz w:val="28"/>
      <w:szCs w:val="28"/>
    </w:rPr>
  </w:style>
  <w:style w:type="character" w:customStyle="1" w:styleId="ad">
    <w:name w:val="Верхний колонтитул Знак"/>
    <w:basedOn w:val="a1"/>
    <w:link w:val="ac"/>
    <w:uiPriority w:val="99"/>
    <w:rsid w:val="00AA1ABA"/>
  </w:style>
  <w:style w:type="paragraph" w:styleId="ae">
    <w:name w:val="footer"/>
    <w:basedOn w:val="a0"/>
    <w:link w:val="af"/>
    <w:uiPriority w:val="99"/>
    <w:unhideWhenUsed/>
    <w:rsid w:val="00AA1ABA"/>
    <w:pPr>
      <w:tabs>
        <w:tab w:val="center" w:pos="4677"/>
        <w:tab w:val="right" w:pos="9355"/>
      </w:tabs>
      <w:spacing w:after="0" w:line="240" w:lineRule="auto"/>
    </w:pPr>
  </w:style>
  <w:style w:type="character" w:customStyle="1" w:styleId="af">
    <w:name w:val="Нижний колонтитул Знак"/>
    <w:basedOn w:val="a1"/>
    <w:link w:val="ae"/>
    <w:uiPriority w:val="99"/>
    <w:rsid w:val="00AA1ABA"/>
  </w:style>
  <w:style w:type="table" w:styleId="af0">
    <w:name w:val="Table Grid"/>
    <w:basedOn w:val="a2"/>
    <w:uiPriority w:val="5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1"/>
    <w:uiPriority w:val="99"/>
    <w:unhideWhenUsed/>
    <w:rsid w:val="00DB34D2"/>
    <w:rPr>
      <w:color w:val="0000FF"/>
      <w:u w:val="single"/>
    </w:rPr>
  </w:style>
  <w:style w:type="paragraph" w:styleId="af2">
    <w:name w:val="List Paragraph"/>
    <w:basedOn w:val="a0"/>
    <w:uiPriority w:val="1"/>
    <w:qFormat/>
    <w:rsid w:val="00DB34D2"/>
    <w:pPr>
      <w:ind w:left="720"/>
      <w:contextualSpacing/>
    </w:pPr>
  </w:style>
  <w:style w:type="paragraph" w:styleId="af3">
    <w:name w:val="Normal (Web)"/>
    <w:basedOn w:val="a0"/>
    <w:uiPriority w:val="99"/>
    <w:semiHidden/>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basedOn w:val="a1"/>
    <w:uiPriority w:val="22"/>
    <w:qFormat/>
    <w:rsid w:val="00DB34D2"/>
    <w:rPr>
      <w:b/>
      <w:bCs/>
    </w:rPr>
  </w:style>
  <w:style w:type="character" w:styleId="af5">
    <w:name w:val="FollowedHyperlink"/>
    <w:basedOn w:val="a1"/>
    <w:uiPriority w:val="99"/>
    <w:semiHidden/>
    <w:unhideWhenUsed/>
    <w:rsid w:val="00DB34D2"/>
    <w:rPr>
      <w:color w:val="954F72" w:themeColor="followedHyperlink"/>
      <w:u w:val="single"/>
    </w:rPr>
  </w:style>
  <w:style w:type="paragraph" w:styleId="af6">
    <w:name w:val="No Spacing"/>
    <w:uiPriority w:val="1"/>
    <w:qFormat/>
    <w:rsid w:val="00DB34D2"/>
    <w:pPr>
      <w:spacing w:after="0" w:line="240" w:lineRule="auto"/>
    </w:pPr>
  </w:style>
  <w:style w:type="paragraph" w:customStyle="1" w:styleId="af7">
    <w:name w:val="Вопрос в тексте"/>
    <w:basedOn w:val="a4"/>
    <w:link w:val="af8"/>
    <w:qFormat/>
    <w:rsid w:val="00B4276C"/>
    <w:pPr>
      <w:spacing w:before="57"/>
    </w:pPr>
    <w:rPr>
      <w:i/>
      <w:iCs/>
      <w:lang w:val="be-BY"/>
    </w:rPr>
  </w:style>
  <w:style w:type="character" w:customStyle="1" w:styleId="af8">
    <w:name w:val="Вопрос в тексте Знак"/>
    <w:basedOn w:val="a5"/>
    <w:link w:val="af7"/>
    <w:rsid w:val="00B4276C"/>
    <w:rPr>
      <w:rFonts w:ascii="Pragmatica" w:hAnsi="Pragmatica"/>
      <w:i/>
      <w:iCs/>
      <w:sz w:val="28"/>
      <w:szCs w:val="28"/>
      <w:lang w:val="be-BY"/>
    </w:rPr>
  </w:style>
  <w:style w:type="character" w:customStyle="1" w:styleId="UnresolvedMention">
    <w:name w:val="Unresolved Mention"/>
    <w:basedOn w:val="a1"/>
    <w:uiPriority w:val="99"/>
    <w:semiHidden/>
    <w:unhideWhenUsed/>
    <w:rsid w:val="0085564F"/>
    <w:rPr>
      <w:color w:val="605E5C"/>
      <w:shd w:val="clear" w:color="auto" w:fill="E1DFDD"/>
    </w:rPr>
  </w:style>
  <w:style w:type="paragraph" w:customStyle="1" w:styleId="af9">
    <w:name w:val="Ззззаголовок"/>
    <w:basedOn w:val="11"/>
    <w:qFormat/>
    <w:rsid w:val="00E3255A"/>
  </w:style>
  <w:style w:type="paragraph" w:customStyle="1" w:styleId="afa">
    <w:name w:val="ТТТТекст"/>
    <w:basedOn w:val="a4"/>
    <w:qFormat/>
    <w:rsid w:val="00515A8E"/>
  </w:style>
  <w:style w:type="character" w:customStyle="1" w:styleId="10">
    <w:name w:val="Заголовок 1 Знак"/>
    <w:basedOn w:val="a1"/>
    <w:link w:val="1"/>
    <w:uiPriority w:val="1"/>
    <w:rsid w:val="001F7456"/>
    <w:rPr>
      <w:rFonts w:ascii="Times New Roman" w:eastAsia="Times New Roman" w:hAnsi="Times New Roman"/>
      <w:b/>
      <w:bCs/>
      <w:sz w:val="28"/>
      <w:szCs w:val="28"/>
      <w:lang w:val="en-US"/>
    </w:rPr>
  </w:style>
  <w:style w:type="character" w:customStyle="1" w:styleId="20">
    <w:name w:val="Заголовок 2 Знак"/>
    <w:basedOn w:val="a1"/>
    <w:link w:val="2"/>
    <w:uiPriority w:val="1"/>
    <w:rsid w:val="001F7456"/>
    <w:rPr>
      <w:rFonts w:ascii="Times New Roman" w:eastAsia="Times New Roman" w:hAnsi="Times New Roman"/>
      <w:b/>
      <w:bCs/>
      <w:i/>
      <w:sz w:val="28"/>
      <w:szCs w:val="28"/>
      <w:lang w:val="en-US"/>
    </w:rPr>
  </w:style>
  <w:style w:type="table" w:customStyle="1" w:styleId="TableNormal">
    <w:name w:val="Table Normal"/>
    <w:uiPriority w:val="2"/>
    <w:semiHidden/>
    <w:unhideWhenUsed/>
    <w:qFormat/>
    <w:rsid w:val="001F7456"/>
    <w:pPr>
      <w:widowControl w:val="0"/>
      <w:spacing w:after="0" w:line="240" w:lineRule="auto"/>
    </w:pPr>
    <w:rPr>
      <w:lang w:val="en-US"/>
    </w:rPr>
    <w:tblPr>
      <w:tblInd w:w="0" w:type="dxa"/>
      <w:tblCellMar>
        <w:top w:w="0" w:type="dxa"/>
        <w:left w:w="0" w:type="dxa"/>
        <w:bottom w:w="0" w:type="dxa"/>
        <w:right w:w="0" w:type="dxa"/>
      </w:tblCellMar>
    </w:tblPr>
  </w:style>
  <w:style w:type="paragraph" w:styleId="afb">
    <w:name w:val="Body Text"/>
    <w:basedOn w:val="a0"/>
    <w:link w:val="afc"/>
    <w:uiPriority w:val="1"/>
    <w:qFormat/>
    <w:rsid w:val="001F7456"/>
    <w:pPr>
      <w:widowControl w:val="0"/>
      <w:spacing w:after="0" w:line="240" w:lineRule="auto"/>
      <w:ind w:left="106" w:firstLine="566"/>
    </w:pPr>
    <w:rPr>
      <w:rFonts w:ascii="Times New Roman" w:eastAsia="Times New Roman" w:hAnsi="Times New Roman"/>
      <w:sz w:val="28"/>
      <w:szCs w:val="28"/>
      <w:lang w:val="en-US"/>
    </w:rPr>
  </w:style>
  <w:style w:type="character" w:customStyle="1" w:styleId="afc">
    <w:name w:val="Основной текст Знак"/>
    <w:basedOn w:val="a1"/>
    <w:link w:val="afb"/>
    <w:uiPriority w:val="1"/>
    <w:rsid w:val="001F7456"/>
    <w:rPr>
      <w:rFonts w:ascii="Times New Roman" w:eastAsia="Times New Roman" w:hAnsi="Times New Roman"/>
      <w:sz w:val="28"/>
      <w:szCs w:val="28"/>
      <w:lang w:val="en-US"/>
    </w:rPr>
  </w:style>
  <w:style w:type="paragraph" w:customStyle="1" w:styleId="TableParagraph">
    <w:name w:val="Table Paragraph"/>
    <w:basedOn w:val="a0"/>
    <w:uiPriority w:val="1"/>
    <w:qFormat/>
    <w:rsid w:val="001F7456"/>
    <w:pPr>
      <w:widowControl w:val="0"/>
      <w:spacing w:after="0" w:line="240" w:lineRule="auto"/>
    </w:pPr>
    <w:rPr>
      <w:lang w:val="en-US"/>
    </w:rPr>
  </w:style>
  <w:style w:type="paragraph" w:styleId="afd">
    <w:name w:val="Balloon Text"/>
    <w:basedOn w:val="a0"/>
    <w:link w:val="afe"/>
    <w:uiPriority w:val="99"/>
    <w:semiHidden/>
    <w:unhideWhenUsed/>
    <w:rsid w:val="001F7456"/>
    <w:pPr>
      <w:widowControl w:val="0"/>
      <w:spacing w:after="0" w:line="240" w:lineRule="auto"/>
    </w:pPr>
    <w:rPr>
      <w:rFonts w:ascii="Tahoma" w:hAnsi="Tahoma" w:cs="Tahoma"/>
      <w:sz w:val="16"/>
      <w:szCs w:val="16"/>
      <w:lang w:val="en-US"/>
    </w:rPr>
  </w:style>
  <w:style w:type="character" w:customStyle="1" w:styleId="afe">
    <w:name w:val="Текст выноски Знак"/>
    <w:basedOn w:val="a1"/>
    <w:link w:val="afd"/>
    <w:uiPriority w:val="99"/>
    <w:semiHidden/>
    <w:rsid w:val="001F7456"/>
    <w:rPr>
      <w:rFonts w:ascii="Tahoma" w:hAnsi="Tahoma" w:cs="Tahoma"/>
      <w:sz w:val="16"/>
      <w:szCs w:val="16"/>
      <w:lang w:val="en-US"/>
    </w:rPr>
  </w:style>
  <w:style w:type="paragraph" w:customStyle="1" w:styleId="aff">
    <w:name w:val="ТТТТэкст курсіў"/>
    <w:basedOn w:val="a0"/>
    <w:qFormat/>
    <w:rsid w:val="001F7456"/>
    <w:pPr>
      <w:spacing w:before="80" w:after="80" w:line="240" w:lineRule="auto"/>
      <w:ind w:firstLine="340"/>
      <w:jc w:val="both"/>
    </w:pPr>
    <w:rPr>
      <w:rFonts w:ascii="Times New Roman" w:hAnsi="Times New Roman"/>
      <w:i/>
      <w:sz w:val="28"/>
      <w:szCs w:val="28"/>
    </w:rPr>
  </w:style>
  <w:style w:type="paragraph" w:customStyle="1" w:styleId="a">
    <w:name w:val="этап урока"/>
    <w:basedOn w:val="af2"/>
    <w:qFormat/>
    <w:rsid w:val="00FD7FA3"/>
    <w:pPr>
      <w:numPr>
        <w:numId w:val="2"/>
      </w:numPr>
      <w:tabs>
        <w:tab w:val="left" w:pos="4056"/>
      </w:tabs>
      <w:spacing w:before="60" w:after="180" w:line="240" w:lineRule="auto"/>
      <w:ind w:left="714" w:hanging="357"/>
      <w:contextualSpacing w:val="0"/>
      <w:jc w:val="center"/>
    </w:pPr>
    <w:rPr>
      <w:rFonts w:ascii="Times New Roman" w:hAnsi="Times New Roman"/>
      <w:b/>
      <w:sz w:val="28"/>
    </w:rPr>
  </w:style>
  <w:style w:type="paragraph" w:customStyle="1" w:styleId="aff0">
    <w:name w:val="прием"/>
    <w:basedOn w:val="a0"/>
    <w:qFormat/>
    <w:rsid w:val="00B32F4A"/>
    <w:pPr>
      <w:keepNext/>
      <w:tabs>
        <w:tab w:val="left" w:pos="4056"/>
      </w:tabs>
      <w:spacing w:before="80" w:line="240" w:lineRule="auto"/>
      <w:ind w:left="357" w:hanging="357"/>
      <w:jc w:val="center"/>
    </w:pPr>
    <w:rPr>
      <w:rFonts w:ascii="Times New Roman" w:hAnsi="Times New Roman"/>
      <w:b/>
      <w:sz w:val="28"/>
    </w:rPr>
  </w:style>
  <w:style w:type="paragraph" w:customStyle="1" w:styleId="aff1">
    <w:name w:val="Пример"/>
    <w:basedOn w:val="2"/>
    <w:qFormat/>
    <w:rsid w:val="00A361AA"/>
    <w:pPr>
      <w:keepNext/>
      <w:widowControl/>
      <w:ind w:left="0" w:firstLine="340"/>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google.com/site/konstruktoruroka/wi-fi" TargetMode="External"/><Relationship Id="rId18" Type="http://schemas.openxmlformats.org/officeDocument/2006/relationships/hyperlink" Target="https://sites.google.com/site/konstruktoruroka/wi-fi" TargetMode="External"/><Relationship Id="rId26" Type="http://schemas.openxmlformats.org/officeDocument/2006/relationships/hyperlink" Target="http://www.kmspb.narod.ru/posobie/raft.htm" TargetMode="External"/><Relationship Id="rId39" Type="http://schemas.openxmlformats.org/officeDocument/2006/relationships/image" Target="media/image2.png"/><Relationship Id="rId21" Type="http://schemas.openxmlformats.org/officeDocument/2006/relationships/hyperlink" Target="https://sites.google.com/site/konstruktoruroka/wi-fi" TargetMode="External"/><Relationship Id="rId34" Type="http://schemas.openxmlformats.org/officeDocument/2006/relationships/hyperlink" Target="http://www.kmspb.narod.ru/posobie/tablicpr.htm" TargetMode="External"/><Relationship Id="rId42" Type="http://schemas.openxmlformats.org/officeDocument/2006/relationships/hyperlink" Target="https://sites.google.com/site/konstruktoruroka/wi-fi" TargetMode="External"/><Relationship Id="rId47" Type="http://schemas.openxmlformats.org/officeDocument/2006/relationships/hyperlink" Target="http://www.kmspb.narod.ru/posobie/raft.htm" TargetMode="External"/><Relationship Id="rId50" Type="http://schemas.openxmlformats.org/officeDocument/2006/relationships/hyperlink" Target="https://sites.google.com/site/konstruktoruroka/wi-fi" TargetMode="External"/><Relationship Id="rId55" Type="http://schemas.openxmlformats.org/officeDocument/2006/relationships/hyperlink" Target="https://sites.google.com/site/konstruktoruroka/wi-f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sites.google.com/site/konstruktoruroka/wi-fi" TargetMode="External"/><Relationship Id="rId20" Type="http://schemas.openxmlformats.org/officeDocument/2006/relationships/hyperlink" Target="https://sites.google.com/site/konstruktoruroka/wi-fi" TargetMode="External"/><Relationship Id="rId29" Type="http://schemas.openxmlformats.org/officeDocument/2006/relationships/hyperlink" Target="http://www.kmspb.narod.ru/posobie/raft.htm" TargetMode="External"/><Relationship Id="rId41" Type="http://schemas.openxmlformats.org/officeDocument/2006/relationships/hyperlink" Target="https://sites.google.com/site/konstruktoruroka/wi-fi" TargetMode="External"/><Relationship Id="rId54" Type="http://schemas.openxmlformats.org/officeDocument/2006/relationships/hyperlink" Target="http://www.kmspb.narod.ru/posobie/raft.ht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izminsk.org/e/prs/233021.htm" TargetMode="External"/><Relationship Id="rId24" Type="http://schemas.openxmlformats.org/officeDocument/2006/relationships/hyperlink" Target="http://www.kmspb.narod.ru/posobie/klaster.htm" TargetMode="External"/><Relationship Id="rId32" Type="http://schemas.openxmlformats.org/officeDocument/2006/relationships/hyperlink" Target="https://sites.google.com/site/konstruktoruroka/wi-fi" TargetMode="External"/><Relationship Id="rId37" Type="http://schemas.openxmlformats.org/officeDocument/2006/relationships/hyperlink" Target="https://sites.google.com/site/konstruktoruroka/wi-fi" TargetMode="External"/><Relationship Id="rId40" Type="http://schemas.openxmlformats.org/officeDocument/2006/relationships/hyperlink" Target="http://www.kmspb.narod.ru/posobie/raft.htm" TargetMode="External"/><Relationship Id="rId45" Type="http://schemas.openxmlformats.org/officeDocument/2006/relationships/hyperlink" Target="https://sites.google.com/site/konstruktoruroka/wi-fi" TargetMode="External"/><Relationship Id="rId53" Type="http://schemas.openxmlformats.org/officeDocument/2006/relationships/hyperlink" Target="http://www.kmspb.narod.ru/posobie/tablicpr.htm" TargetMode="External"/><Relationship Id="rId58" Type="http://schemas.openxmlformats.org/officeDocument/2006/relationships/hyperlink" Target="https://sites.google.com/site/konstruktoruroka/wi-fi" TargetMode="External"/><Relationship Id="rId5" Type="http://schemas.openxmlformats.org/officeDocument/2006/relationships/settings" Target="settings.xml"/><Relationship Id="rId15" Type="http://schemas.openxmlformats.org/officeDocument/2006/relationships/hyperlink" Target="https://sites.google.com/site/konstruktoruroka/wi-fi" TargetMode="External"/><Relationship Id="rId23" Type="http://schemas.openxmlformats.org/officeDocument/2006/relationships/hyperlink" Target="http://www.kmspb.narod.ru/posobie/raft.htm" TargetMode="External"/><Relationship Id="rId28" Type="http://schemas.openxmlformats.org/officeDocument/2006/relationships/hyperlink" Target="https://sites.google.com/site/konstruktoruroka/wi-fi" TargetMode="External"/><Relationship Id="rId36" Type="http://schemas.openxmlformats.org/officeDocument/2006/relationships/hyperlink" Target="https://sites.google.com/site/konstruktoruroka/wi-fi" TargetMode="External"/><Relationship Id="rId49" Type="http://schemas.openxmlformats.org/officeDocument/2006/relationships/image" Target="media/image3.png"/><Relationship Id="rId57" Type="http://schemas.openxmlformats.org/officeDocument/2006/relationships/hyperlink" Target="https://sites.google.com/site/konstruktoruroka/wi-fi" TargetMode="External"/><Relationship Id="rId61" Type="http://schemas.openxmlformats.org/officeDocument/2006/relationships/fontTable" Target="fontTable.xml"/><Relationship Id="rId10" Type="http://schemas.openxmlformats.org/officeDocument/2006/relationships/hyperlink" Target="https://sites.google.com/site/konstruktoruroka/wi-fi" TargetMode="External"/><Relationship Id="rId19" Type="http://schemas.openxmlformats.org/officeDocument/2006/relationships/hyperlink" Target="https://sites.google.com/site/konstruktoruroka/wi-fi" TargetMode="External"/><Relationship Id="rId31" Type="http://schemas.openxmlformats.org/officeDocument/2006/relationships/hyperlink" Target="https://sites.google.com/site/konstruktoruroka/wi-fi" TargetMode="External"/><Relationship Id="rId44" Type="http://schemas.openxmlformats.org/officeDocument/2006/relationships/hyperlink" Target="https://sites.google.com/site/konstruktoruroka/wi-fi" TargetMode="External"/><Relationship Id="rId52" Type="http://schemas.openxmlformats.org/officeDocument/2006/relationships/hyperlink" Target="https://sites.google.com/site/konstruktoruroka/wi-fi"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ites.google.com/site/konstruktoruroka/wi-fi" TargetMode="External"/><Relationship Id="rId14" Type="http://schemas.openxmlformats.org/officeDocument/2006/relationships/hyperlink" Target="http://edu.direktor.ru/" TargetMode="External"/><Relationship Id="rId22" Type="http://schemas.openxmlformats.org/officeDocument/2006/relationships/hyperlink" Target="https://sites.google.com/site/konstruktoruroka/wi-fi" TargetMode="External"/><Relationship Id="rId27" Type="http://schemas.openxmlformats.org/officeDocument/2006/relationships/hyperlink" Target="https://sites.google.com/site/konstruktoruroka/wi-fi" TargetMode="External"/><Relationship Id="rId30" Type="http://schemas.openxmlformats.org/officeDocument/2006/relationships/hyperlink" Target="https://sites.google.com/site/konstruktoruroka/wi-fi" TargetMode="External"/><Relationship Id="rId35" Type="http://schemas.openxmlformats.org/officeDocument/2006/relationships/hyperlink" Target="http://www.kmspb.narod.ru/posobie/raft.htm" TargetMode="External"/><Relationship Id="rId43" Type="http://schemas.openxmlformats.org/officeDocument/2006/relationships/hyperlink" Target="https://sites.google.com/site/konstruktoruroka/wi-fi" TargetMode="External"/><Relationship Id="rId48" Type="http://schemas.openxmlformats.org/officeDocument/2006/relationships/hyperlink" Target="http://www.kmspb.narod.ru/posobie/raft.htm" TargetMode="External"/><Relationship Id="rId56" Type="http://schemas.openxmlformats.org/officeDocument/2006/relationships/hyperlink" Target="https://sites.google.com/site/konstruktoruroka/wi-fi" TargetMode="External"/><Relationship Id="rId8" Type="http://schemas.openxmlformats.org/officeDocument/2006/relationships/endnotes" Target="endnotes.xml"/><Relationship Id="rId51" Type="http://schemas.openxmlformats.org/officeDocument/2006/relationships/hyperlink" Target="https://sites.google.com/site/konstruktoruroka/wi-fi" TargetMode="External"/><Relationship Id="rId3" Type="http://schemas.openxmlformats.org/officeDocument/2006/relationships/styles" Target="styles.xml"/><Relationship Id="rId12" Type="http://schemas.openxmlformats.org/officeDocument/2006/relationships/hyperlink" Target="https://sites.google.com/site/konstruktoruroka/wi-fi" TargetMode="External"/><Relationship Id="rId17" Type="http://schemas.openxmlformats.org/officeDocument/2006/relationships/hyperlink" Target="https://sites.google.com/site/konstruktoruroka/wi-fi" TargetMode="External"/><Relationship Id="rId25" Type="http://schemas.openxmlformats.org/officeDocument/2006/relationships/image" Target="media/image1.png"/><Relationship Id="rId33" Type="http://schemas.openxmlformats.org/officeDocument/2006/relationships/hyperlink" Target="https://sites.google.com/site/konstruktoruroka/wi-fi" TargetMode="External"/><Relationship Id="rId38" Type="http://schemas.openxmlformats.org/officeDocument/2006/relationships/hyperlink" Target="http://www.kmspb.narod.ru/posobie/raft.htm" TargetMode="External"/><Relationship Id="rId46" Type="http://schemas.openxmlformats.org/officeDocument/2006/relationships/hyperlink" Target="http://www.kmspb.narod.ru/posobie/tablicpr.htm"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86;&#1088;&#1086;&#1083;&#1077;&#1085;&#1103;%20&#1050;&#1072;&#1088;&#1080;&#1085;&#1072;\&#1055;&#1064;%20&#1044;&#1048;&#1057;&#1050;\&#1044;&#1080;&#1089;&#1082;%20&#1055;&#1064;%2005_2024\+&#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733DC-6B1D-411A-9DF0-0F0E301AD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ДИСКА.dotx</Template>
  <TotalTime>102</TotalTime>
  <Pages>54</Pages>
  <Words>15687</Words>
  <Characters>89417</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m32</dc:creator>
  <cp:lastModifiedBy>Яна Капуста</cp:lastModifiedBy>
  <cp:revision>9</cp:revision>
  <dcterms:created xsi:type="dcterms:W3CDTF">2024-06-19T07:07:00Z</dcterms:created>
  <dcterms:modified xsi:type="dcterms:W3CDTF">2025-03-25T13:18:00Z</dcterms:modified>
</cp:coreProperties>
</file>